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EC129A">
        <w:rPr>
          <w:sz w:val="28"/>
          <w:szCs w:val="28"/>
          <w:u w:val="single"/>
        </w:rPr>
        <w:t>Christofar</w:t>
      </w:r>
      <w:proofErr w:type="spellEnd"/>
      <w:r w:rsidR="00EC129A">
        <w:rPr>
          <w:sz w:val="28"/>
          <w:szCs w:val="28"/>
          <w:u w:val="single"/>
        </w:rPr>
        <w:t xml:space="preserve"> </w:t>
      </w:r>
      <w:proofErr w:type="spellStart"/>
      <w:r w:rsidR="00EC129A">
        <w:rPr>
          <w:sz w:val="28"/>
          <w:szCs w:val="28"/>
          <w:u w:val="single"/>
        </w:rPr>
        <w:t>Atak</w:t>
      </w:r>
      <w:proofErr w:type="spellEnd"/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2/2/17</w:t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1</w:t>
      </w:r>
      <w:r w:rsidR="00EC129A" w:rsidRPr="00EC129A">
        <w:rPr>
          <w:sz w:val="28"/>
          <w:szCs w:val="28"/>
          <w:u w:val="single"/>
          <w:vertAlign w:val="superscript"/>
        </w:rPr>
        <w:t>st</w:t>
      </w:r>
      <w:r w:rsidR="00EC129A">
        <w:rPr>
          <w:sz w:val="28"/>
          <w:szCs w:val="28"/>
          <w:u w:val="single"/>
        </w:rPr>
        <w:t xml:space="preserve"> North production</w:t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2</w:t>
      </w:r>
      <w:r w:rsidR="00EC129A" w:rsidRPr="00EC129A">
        <w:rPr>
          <w:sz w:val="28"/>
          <w:szCs w:val="28"/>
          <w:u w:val="single"/>
          <w:vertAlign w:val="superscript"/>
        </w:rPr>
        <w:t>nd</w:t>
      </w:r>
      <w:r w:rsidR="00EC129A">
        <w:rPr>
          <w:sz w:val="28"/>
          <w:szCs w:val="28"/>
          <w:u w:val="single"/>
        </w:rPr>
        <w:t xml:space="preserve"> North WHSE</w:t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PR on 10/4/16 score 4.71</w:t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C129A">
        <w:rPr>
          <w:rFonts w:ascii="Bradley Hand ITC" w:hAnsi="Bradley Hand ITC"/>
          <w:sz w:val="28"/>
          <w:szCs w:val="28"/>
          <w:u w:val="single"/>
        </w:rPr>
        <w:t>Kelsey Sikkink</w:t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C129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EC129A">
        <w:rPr>
          <w:sz w:val="28"/>
          <w:szCs w:val="28"/>
        </w:rPr>
        <w:t>13.82</w:t>
      </w:r>
      <w:r>
        <w:rPr>
          <w:sz w:val="28"/>
          <w:szCs w:val="28"/>
        </w:rPr>
        <w:t>__</w:t>
      </w:r>
      <w:r w:rsidR="00EC129A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EC129A">
        <w:rPr>
          <w:sz w:val="28"/>
          <w:szCs w:val="28"/>
        </w:rPr>
        <w:t>9/29/14________________________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342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2017-02-02T21:11:00Z</dcterms:created>
  <dcterms:modified xsi:type="dcterms:W3CDTF">2017-02-02T21:11:00Z</dcterms:modified>
</cp:coreProperties>
</file>