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977" w:rsidRDefault="00A52CB3">
      <w:pPr>
        <w:tabs>
          <w:tab w:val="center" w:pos="5353"/>
          <w:tab w:val="right" w:pos="10707"/>
        </w:tabs>
        <w:spacing w:after="0"/>
      </w:pPr>
      <w:bookmarkStart w:id="0" w:name="_GoBack"/>
      <w:bookmarkEnd w:id="0"/>
      <w:r>
        <w:rPr>
          <w:rFonts w:ascii="Arial" w:eastAsia="Arial" w:hAnsi="Arial" w:cs="Arial"/>
          <w:color w:val="666666"/>
          <w:sz w:val="21"/>
        </w:rPr>
        <w:t>Denver,</w:t>
      </w:r>
      <w:r>
        <w:rPr>
          <w:rFonts w:ascii="Arial" w:eastAsia="Arial" w:hAnsi="Arial" w:cs="Arial"/>
          <w:color w:val="666666"/>
          <w:sz w:val="32"/>
          <w:vertAlign w:val="superscript"/>
        </w:rPr>
        <w:t xml:space="preserve"> Colorado 80249</w:t>
      </w:r>
      <w:r>
        <w:rPr>
          <w:rFonts w:ascii="Arial" w:eastAsia="Arial" w:hAnsi="Arial" w:cs="Arial"/>
          <w:color w:val="666666"/>
          <w:sz w:val="32"/>
          <w:vertAlign w:val="superscript"/>
        </w:rPr>
        <w:tab/>
      </w:r>
      <w:r>
        <w:rPr>
          <w:rFonts w:ascii="Arial" w:eastAsia="Arial" w:hAnsi="Arial" w:cs="Arial"/>
          <w:color w:val="666666"/>
          <w:sz w:val="38"/>
        </w:rPr>
        <w:t>CHRISTIAN</w:t>
      </w:r>
      <w:r>
        <w:rPr>
          <w:rFonts w:ascii="Arial" w:eastAsia="Arial" w:hAnsi="Arial" w:cs="Arial"/>
          <w:color w:val="666666"/>
          <w:sz w:val="38"/>
        </w:rPr>
        <w:tab/>
      </w:r>
      <w:r>
        <w:rPr>
          <w:rFonts w:ascii="Arial" w:eastAsia="Arial" w:hAnsi="Arial" w:cs="Arial"/>
          <w:color w:val="666666"/>
          <w:sz w:val="21"/>
        </w:rPr>
        <w:t>(970) 216-0966</w:t>
      </w:r>
    </w:p>
    <w:p w:rsidR="003B6977" w:rsidRDefault="00A52CB3">
      <w:pPr>
        <w:spacing w:after="535"/>
        <w:jc w:val="right"/>
      </w:pPr>
      <w:r>
        <w:rPr>
          <w:rFonts w:ascii="Arial" w:eastAsia="Arial" w:hAnsi="Arial" w:cs="Arial"/>
          <w:color w:val="666666"/>
          <w:sz w:val="21"/>
        </w:rPr>
        <w:t>christianxcorra@gmail.com</w:t>
      </w:r>
    </w:p>
    <w:p w:rsidR="003B6977" w:rsidRDefault="00A52CB3">
      <w:pPr>
        <w:spacing w:after="0"/>
      </w:pPr>
      <w:r>
        <w:rPr>
          <w:rFonts w:ascii="Arial" w:eastAsia="Arial" w:hAnsi="Arial" w:cs="Arial"/>
          <w:color w:val="333333"/>
          <w:sz w:val="23"/>
        </w:rPr>
        <w:t>EMPLOYMENT HISTORY</w:t>
      </w:r>
    </w:p>
    <w:tbl>
      <w:tblPr>
        <w:tblStyle w:val="TableGrid"/>
        <w:tblW w:w="10704" w:type="dxa"/>
        <w:tblInd w:w="0" w:type="dxa"/>
        <w:tblCellMar>
          <w:top w:w="346" w:type="dxa"/>
          <w:left w:w="0" w:type="dxa"/>
          <w:bottom w:w="138" w:type="dxa"/>
          <w:right w:w="2" w:type="dxa"/>
        </w:tblCellMar>
        <w:tblLook w:val="04A0" w:firstRow="1" w:lastRow="0" w:firstColumn="1" w:lastColumn="0" w:noHBand="0" w:noVBand="1"/>
      </w:tblPr>
      <w:tblGrid>
        <w:gridCol w:w="3863"/>
        <w:gridCol w:w="77"/>
        <w:gridCol w:w="3586"/>
        <w:gridCol w:w="3178"/>
      </w:tblGrid>
      <w:tr w:rsidR="003B6977">
        <w:trPr>
          <w:trHeight w:val="4022"/>
        </w:trPr>
        <w:tc>
          <w:tcPr>
            <w:tcW w:w="3941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  <w:vAlign w:val="bottom"/>
          </w:tcPr>
          <w:p w:rsidR="003B6977" w:rsidRDefault="00A52CB3">
            <w:pPr>
              <w:spacing w:after="175"/>
            </w:pPr>
            <w:r>
              <w:rPr>
                <w:rFonts w:ascii="Arial" w:eastAsia="Arial" w:hAnsi="Arial" w:cs="Arial"/>
                <w:b/>
                <w:color w:val="333333"/>
                <w:sz w:val="23"/>
              </w:rPr>
              <w:t>12/2015 - 02/2016</w:t>
            </w:r>
          </w:p>
          <w:p w:rsidR="003B6977" w:rsidRDefault="00A52CB3">
            <w:pPr>
              <w:spacing w:after="314"/>
            </w:pPr>
            <w:r>
              <w:rPr>
                <w:rFonts w:ascii="Arial" w:eastAsia="Arial" w:hAnsi="Arial" w:cs="Arial"/>
                <w:color w:val="333333"/>
                <w:sz w:val="21"/>
              </w:rPr>
              <w:t>Loading and unloading furniture.</w:t>
            </w:r>
          </w:p>
          <w:p w:rsidR="003B6977" w:rsidRDefault="00A52CB3">
            <w:pPr>
              <w:spacing w:after="175"/>
            </w:pPr>
            <w:r>
              <w:rPr>
                <w:rFonts w:ascii="Arial" w:eastAsia="Arial" w:hAnsi="Arial" w:cs="Arial"/>
                <w:b/>
                <w:color w:val="333333"/>
                <w:sz w:val="23"/>
              </w:rPr>
              <w:t>03/2016 - 06/2016</w:t>
            </w:r>
          </w:p>
          <w:p w:rsidR="003B6977" w:rsidRDefault="00A52CB3">
            <w:pPr>
              <w:spacing w:after="314"/>
            </w:pPr>
            <w:r>
              <w:rPr>
                <w:rFonts w:ascii="Arial" w:eastAsia="Arial" w:hAnsi="Arial" w:cs="Arial"/>
                <w:color w:val="333333"/>
                <w:sz w:val="21"/>
              </w:rPr>
              <w:t>Factory assembly line</w:t>
            </w:r>
          </w:p>
          <w:p w:rsidR="003B6977" w:rsidRDefault="00A52CB3">
            <w:pPr>
              <w:spacing w:after="175"/>
            </w:pPr>
            <w:r>
              <w:rPr>
                <w:rFonts w:ascii="Arial" w:eastAsia="Arial" w:hAnsi="Arial" w:cs="Arial"/>
                <w:b/>
                <w:color w:val="333333"/>
                <w:sz w:val="23"/>
              </w:rPr>
              <w:t>07/2016 - 11/2016</w:t>
            </w:r>
          </w:p>
          <w:p w:rsidR="003B6977" w:rsidRDefault="00A52CB3">
            <w:pPr>
              <w:spacing w:after="525"/>
              <w:jc w:val="both"/>
            </w:pPr>
            <w:proofErr w:type="spellStart"/>
            <w:r>
              <w:rPr>
                <w:rFonts w:ascii="Arial" w:eastAsia="Arial" w:hAnsi="Arial" w:cs="Arial"/>
                <w:color w:val="333333"/>
                <w:sz w:val="21"/>
              </w:rPr>
              <w:t>Contruction</w:t>
            </w:r>
            <w:proofErr w:type="spellEnd"/>
            <w:r>
              <w:rPr>
                <w:rFonts w:ascii="Arial" w:eastAsia="Arial" w:hAnsi="Arial" w:cs="Arial"/>
                <w:color w:val="333333"/>
                <w:sz w:val="21"/>
              </w:rPr>
              <w:t>. Installing insulation around c</w:t>
            </w:r>
          </w:p>
          <w:p w:rsidR="003B6977" w:rsidRDefault="00A52CB3">
            <w:pPr>
              <w:spacing w:after="0"/>
            </w:pPr>
            <w:r>
              <w:rPr>
                <w:rFonts w:ascii="Arial" w:eastAsia="Arial" w:hAnsi="Arial" w:cs="Arial"/>
                <w:color w:val="333333"/>
                <w:sz w:val="23"/>
              </w:rPr>
              <w:t>EDUCATION HISTORY</w:t>
            </w:r>
          </w:p>
        </w:tc>
        <w:tc>
          <w:tcPr>
            <w:tcW w:w="3586" w:type="dxa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</w:tcPr>
          <w:p w:rsidR="003B6977" w:rsidRDefault="00A52CB3">
            <w:pPr>
              <w:spacing w:after="751"/>
              <w:ind w:left="470"/>
            </w:pPr>
            <w:r>
              <w:rPr>
                <w:rFonts w:ascii="Arial" w:eastAsia="Arial" w:hAnsi="Arial" w:cs="Arial"/>
                <w:b/>
                <w:color w:val="333333"/>
                <w:sz w:val="23"/>
              </w:rPr>
              <w:t>Mover</w:t>
            </w:r>
          </w:p>
          <w:p w:rsidR="003B6977" w:rsidRDefault="00A52CB3">
            <w:pPr>
              <w:spacing w:after="751"/>
            </w:pPr>
            <w:r>
              <w:rPr>
                <w:rFonts w:ascii="Arial" w:eastAsia="Arial" w:hAnsi="Arial" w:cs="Arial"/>
                <w:b/>
                <w:color w:val="333333"/>
                <w:sz w:val="23"/>
              </w:rPr>
              <w:t>Assembly Line</w:t>
            </w:r>
          </w:p>
          <w:p w:rsidR="003B6977" w:rsidRDefault="00A52CB3">
            <w:pPr>
              <w:spacing w:after="175"/>
              <w:ind w:left="384"/>
            </w:pPr>
            <w:r>
              <w:rPr>
                <w:rFonts w:ascii="Arial" w:eastAsia="Arial" w:hAnsi="Arial" w:cs="Arial"/>
                <w:b/>
                <w:color w:val="333333"/>
                <w:sz w:val="23"/>
              </w:rPr>
              <w:t>Laborer</w:t>
            </w:r>
          </w:p>
          <w:p w:rsidR="003B6977" w:rsidRDefault="00A52CB3">
            <w:pPr>
              <w:spacing w:after="0"/>
              <w:ind w:left="-80"/>
            </w:pPr>
            <w:proofErr w:type="spellStart"/>
            <w:r>
              <w:rPr>
                <w:rFonts w:ascii="Arial" w:eastAsia="Arial" w:hAnsi="Arial" w:cs="Arial"/>
                <w:color w:val="333333"/>
                <w:sz w:val="21"/>
              </w:rPr>
              <w:t>opper</w:t>
            </w:r>
            <w:proofErr w:type="spellEnd"/>
            <w:r>
              <w:rPr>
                <w:rFonts w:ascii="Arial" w:eastAsia="Arial" w:hAnsi="Arial" w:cs="Arial"/>
                <w:color w:val="333333"/>
                <w:sz w:val="21"/>
              </w:rPr>
              <w:t xml:space="preserve"> plumping.</w:t>
            </w:r>
          </w:p>
        </w:tc>
        <w:tc>
          <w:tcPr>
            <w:tcW w:w="3178" w:type="dxa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</w:tcPr>
          <w:p w:rsidR="003B6977" w:rsidRDefault="00A52CB3">
            <w:pPr>
              <w:spacing w:after="751"/>
              <w:ind w:right="6"/>
              <w:jc w:val="right"/>
            </w:pPr>
            <w:r>
              <w:rPr>
                <w:rFonts w:ascii="Arial" w:eastAsia="Arial" w:hAnsi="Arial" w:cs="Arial"/>
                <w:b/>
                <w:color w:val="333333"/>
                <w:sz w:val="23"/>
              </w:rPr>
              <w:t>Mesa Moving.</w:t>
            </w:r>
          </w:p>
          <w:p w:rsidR="003B6977" w:rsidRDefault="00A52CB3">
            <w:pPr>
              <w:spacing w:after="751"/>
              <w:ind w:right="3"/>
              <w:jc w:val="right"/>
            </w:pPr>
            <w:r>
              <w:rPr>
                <w:rFonts w:ascii="Arial" w:eastAsia="Arial" w:hAnsi="Arial" w:cs="Arial"/>
                <w:b/>
                <w:color w:val="333333"/>
                <w:sz w:val="23"/>
              </w:rPr>
              <w:t>Kodak Alaris</w:t>
            </w:r>
          </w:p>
          <w:p w:rsidR="003B6977" w:rsidRDefault="00A52CB3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color w:val="333333"/>
                <w:sz w:val="23"/>
              </w:rPr>
              <w:t>Alpine Mechanical Insulators</w:t>
            </w:r>
          </w:p>
        </w:tc>
      </w:tr>
      <w:tr w:rsidR="003B6977">
        <w:trPr>
          <w:trHeight w:val="1680"/>
        </w:trPr>
        <w:tc>
          <w:tcPr>
            <w:tcW w:w="3864" w:type="dxa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  <w:vAlign w:val="bottom"/>
          </w:tcPr>
          <w:p w:rsidR="003B6977" w:rsidRDefault="00A52CB3">
            <w:pPr>
              <w:spacing w:after="693"/>
            </w:pPr>
            <w:r>
              <w:rPr>
                <w:rFonts w:ascii="Arial" w:eastAsia="Arial" w:hAnsi="Arial" w:cs="Arial"/>
                <w:b/>
                <w:color w:val="333333"/>
                <w:sz w:val="23"/>
              </w:rPr>
              <w:t>05/2015</w:t>
            </w:r>
          </w:p>
          <w:p w:rsidR="003B6977" w:rsidRDefault="00A52CB3">
            <w:pPr>
              <w:spacing w:after="0"/>
            </w:pPr>
            <w:r>
              <w:rPr>
                <w:rFonts w:ascii="Arial" w:eastAsia="Arial" w:hAnsi="Arial" w:cs="Arial"/>
                <w:color w:val="333333"/>
                <w:sz w:val="23"/>
              </w:rPr>
              <w:t>ADDITIONAL INFO</w:t>
            </w:r>
          </w:p>
        </w:tc>
        <w:tc>
          <w:tcPr>
            <w:tcW w:w="3662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</w:tcPr>
          <w:p w:rsidR="003B6977" w:rsidRDefault="00A52CB3">
            <w:pPr>
              <w:spacing w:after="0"/>
            </w:pPr>
            <w:r>
              <w:rPr>
                <w:rFonts w:ascii="Arial" w:eastAsia="Arial" w:hAnsi="Arial" w:cs="Arial"/>
                <w:b/>
                <w:color w:val="333333"/>
                <w:sz w:val="23"/>
              </w:rPr>
              <w:t>R-5 High School</w:t>
            </w:r>
          </w:p>
        </w:tc>
        <w:tc>
          <w:tcPr>
            <w:tcW w:w="3178" w:type="dxa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</w:tcPr>
          <w:p w:rsidR="003B6977" w:rsidRDefault="00A52CB3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color w:val="333333"/>
                <w:sz w:val="23"/>
              </w:rPr>
              <w:t>Diploma, High School</w:t>
            </w:r>
          </w:p>
        </w:tc>
      </w:tr>
    </w:tbl>
    <w:p w:rsidR="003B6977" w:rsidRDefault="00A52CB3">
      <w:pPr>
        <w:spacing w:after="0"/>
      </w:pPr>
      <w:r>
        <w:rPr>
          <w:rFonts w:ascii="Arial" w:eastAsia="Arial" w:hAnsi="Arial" w:cs="Arial"/>
          <w:color w:val="333333"/>
          <w:sz w:val="21"/>
        </w:rPr>
        <w:t>• Reliable, Good attitude, open schedule, critical thinker</w:t>
      </w:r>
    </w:p>
    <w:sectPr w:rsidR="003B6977">
      <w:pgSz w:w="12240" w:h="15840"/>
      <w:pgMar w:top="1440" w:right="765" w:bottom="1440" w:left="7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77"/>
    <w:rsid w:val="003B6977"/>
    <w:rsid w:val="00A5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D989DC-3B13-4D73-BEED-973C8E76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2017-08-15T16:45:00Z</dcterms:created>
  <dcterms:modified xsi:type="dcterms:W3CDTF">2017-08-15T16:45:00Z</dcterms:modified>
</cp:coreProperties>
</file>