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D1" w:rsidRDefault="005F37D1">
      <w:pPr>
        <w:pStyle w:val="Standard"/>
        <w:jc w:val="center"/>
      </w:pPr>
    </w:p>
    <w:p w:rsidR="005F37D1" w:rsidRDefault="005F37D1">
      <w:pPr>
        <w:pStyle w:val="Standard"/>
        <w:jc w:val="center"/>
      </w:pPr>
    </w:p>
    <w:p w:rsidR="005F37D1" w:rsidRDefault="00E639F0">
      <w:pPr>
        <w:pStyle w:val="Standard"/>
        <w:jc w:val="center"/>
        <w:rPr>
          <w:b/>
          <w:bCs/>
        </w:rPr>
      </w:pPr>
      <w:r>
        <w:rPr>
          <w:b/>
          <w:bCs/>
        </w:rPr>
        <w:t>Resume</w:t>
      </w:r>
    </w:p>
    <w:p w:rsidR="005F37D1" w:rsidRDefault="00E639F0">
      <w:pPr>
        <w:pStyle w:val="Standard"/>
        <w:jc w:val="center"/>
        <w:rPr>
          <w:b/>
          <w:bCs/>
        </w:rPr>
      </w:pPr>
      <w:r>
        <w:rPr>
          <w:b/>
          <w:bCs/>
        </w:rPr>
        <w:t>Grant J. Chavez</w:t>
      </w:r>
    </w:p>
    <w:p w:rsidR="005F37D1" w:rsidRDefault="00A838FF" w:rsidP="00A838FF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323 Van Gordon st. #19-422</w:t>
      </w:r>
    </w:p>
    <w:p w:rsidR="005F37D1" w:rsidRDefault="00A838FF">
      <w:pPr>
        <w:pStyle w:val="Standard"/>
        <w:jc w:val="center"/>
        <w:rPr>
          <w:b/>
          <w:bCs/>
        </w:rPr>
      </w:pPr>
      <w:r>
        <w:rPr>
          <w:b/>
          <w:bCs/>
        </w:rPr>
        <w:t>Lakewood, co. 80228</w:t>
      </w:r>
    </w:p>
    <w:p w:rsidR="005F37D1" w:rsidRDefault="005F37D1">
      <w:pPr>
        <w:pStyle w:val="Standard"/>
        <w:jc w:val="center"/>
        <w:rPr>
          <w:b/>
          <w:bCs/>
        </w:rPr>
      </w:pPr>
    </w:p>
    <w:p w:rsidR="005F37D1" w:rsidRDefault="00E639F0">
      <w:pPr>
        <w:pStyle w:val="Standard"/>
        <w:jc w:val="center"/>
        <w:rPr>
          <w:b/>
          <w:bCs/>
        </w:rPr>
      </w:pPr>
      <w:r>
        <w:rPr>
          <w:b/>
          <w:bCs/>
        </w:rPr>
        <w:t>(Cell)720-220-2565</w:t>
      </w:r>
    </w:p>
    <w:p w:rsidR="005F37D1" w:rsidRDefault="00E639F0">
      <w:pPr>
        <w:pStyle w:val="Standard"/>
        <w:jc w:val="center"/>
      </w:pPr>
      <w:r>
        <w:rPr>
          <w:b/>
          <w:bCs/>
        </w:rPr>
        <w:t xml:space="preserve">E-mail, </w:t>
      </w:r>
      <w:hyperlink r:id="rId6" w:history="1">
        <w:r w:rsidR="00805D5E" w:rsidRPr="00925B4D">
          <w:rPr>
            <w:rStyle w:val="Hyperlink"/>
            <w:b/>
            <w:bCs/>
          </w:rPr>
          <w:t>gchave47@hotmail.com</w:t>
        </w:r>
      </w:hyperlink>
    </w:p>
    <w:p w:rsidR="005F37D1" w:rsidRDefault="005F37D1">
      <w:pPr>
        <w:pStyle w:val="Standard"/>
        <w:jc w:val="center"/>
        <w:rPr>
          <w:b/>
          <w:bCs/>
        </w:rPr>
      </w:pPr>
    </w:p>
    <w:p w:rsidR="005F37D1" w:rsidRDefault="005F37D1">
      <w:pPr>
        <w:pStyle w:val="Standard"/>
        <w:jc w:val="center"/>
        <w:rPr>
          <w:b/>
          <w:bCs/>
        </w:rPr>
      </w:pPr>
    </w:p>
    <w:p w:rsidR="005F37D1" w:rsidRDefault="00E639F0">
      <w:pPr>
        <w:pStyle w:val="Standard"/>
        <w:rPr>
          <w:b/>
          <w:bCs/>
        </w:rPr>
      </w:pPr>
      <w:r>
        <w:rPr>
          <w:b/>
          <w:bCs/>
        </w:rPr>
        <w:t xml:space="preserve">Objective: </w:t>
      </w:r>
      <w:r>
        <w:rPr>
          <w:b/>
          <w:bCs/>
        </w:rPr>
        <w:t>Maintenance Supervisor/Maintenance Technician</w:t>
      </w:r>
    </w:p>
    <w:p w:rsidR="005F37D1" w:rsidRDefault="005F37D1">
      <w:pPr>
        <w:pStyle w:val="Standard"/>
        <w:rPr>
          <w:b/>
          <w:bCs/>
        </w:rPr>
      </w:pPr>
    </w:p>
    <w:p w:rsidR="005F37D1" w:rsidRDefault="00E639F0">
      <w:pPr>
        <w:pStyle w:val="Standard"/>
      </w:pPr>
      <w:r>
        <w:rPr>
          <w:b/>
          <w:bCs/>
        </w:rPr>
        <w:t xml:space="preserve">Qualifications: </w:t>
      </w:r>
      <w:r>
        <w:t>Experienced in all phases of apartment maintenance, Hvac, plumbing, electrical, drywall repair and installation, carpet repair, linoleum and tile installation and repair, appliance repair, lawn</w:t>
      </w:r>
      <w:r>
        <w:t xml:space="preserve"> sprinkler installation and repair, snow removal, Certified pool operator, and EPA certified.</w:t>
      </w:r>
    </w:p>
    <w:p w:rsidR="005F37D1" w:rsidRDefault="005F37D1">
      <w:pPr>
        <w:pStyle w:val="Standard"/>
        <w:rPr>
          <w:b/>
          <w:bCs/>
        </w:rPr>
      </w:pPr>
    </w:p>
    <w:p w:rsidR="005F37D1" w:rsidRDefault="00E639F0">
      <w:pPr>
        <w:pStyle w:val="Standard"/>
      </w:pPr>
      <w:r>
        <w:rPr>
          <w:b/>
          <w:bCs/>
        </w:rPr>
        <w:t xml:space="preserve"> Supervisory skills: </w:t>
      </w:r>
      <w:r>
        <w:t>I am experienced in organizing grounds, organizing maintenance staff in the upkeep and turnover of an apartment community, scheduling make r</w:t>
      </w:r>
      <w:r>
        <w:t>eadies, completion and followup of service requests, contracting vendors and purchasing of parts and supplies.</w:t>
      </w:r>
    </w:p>
    <w:p w:rsidR="005F37D1" w:rsidRDefault="005F37D1">
      <w:pPr>
        <w:pStyle w:val="Standard"/>
        <w:rPr>
          <w:b/>
          <w:bCs/>
        </w:rPr>
      </w:pPr>
    </w:p>
    <w:p w:rsidR="005F37D1" w:rsidRDefault="00E639F0">
      <w:pPr>
        <w:pStyle w:val="Standard"/>
        <w:tabs>
          <w:tab w:val="left" w:pos="1440"/>
        </w:tabs>
        <w:rPr>
          <w:b/>
          <w:bCs/>
        </w:rPr>
      </w:pPr>
      <w:r>
        <w:rPr>
          <w:b/>
          <w:bCs/>
        </w:rPr>
        <w:t>Education:</w:t>
      </w:r>
    </w:p>
    <w:p w:rsidR="005F37D1" w:rsidRDefault="00E639F0">
      <w:pPr>
        <w:pStyle w:val="Standard"/>
        <w:tabs>
          <w:tab w:val="left" w:pos="1410"/>
        </w:tabs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5F37D1" w:rsidRDefault="00E639F0">
      <w:pPr>
        <w:pStyle w:val="Standard"/>
        <w:tabs>
          <w:tab w:val="left" w:pos="720"/>
          <w:tab w:val="left" w:pos="2865"/>
        </w:tabs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1977-1979         </w:t>
      </w:r>
      <w:r>
        <w:rPr>
          <w:b/>
          <w:bCs/>
        </w:rPr>
        <w:tab/>
      </w:r>
      <w:r>
        <w:t>Alameda Sr. High School Lakewood, Co   -   GED</w:t>
      </w:r>
      <w:r>
        <w:tab/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 xml:space="preserve">     </w:t>
      </w:r>
      <w:r>
        <w:tab/>
      </w:r>
      <w:r>
        <w:rPr>
          <w:b/>
          <w:bCs/>
        </w:rPr>
        <w:t xml:space="preserve">1985   </w:t>
      </w:r>
      <w:r>
        <w:t xml:space="preserve">     </w:t>
      </w:r>
      <w:r>
        <w:tab/>
        <w:t>Denv</w:t>
      </w:r>
      <w:r>
        <w:t>er Institute of Technology – HVAC Service and Repair</w:t>
      </w:r>
    </w:p>
    <w:p w:rsidR="005F37D1" w:rsidRDefault="005F37D1">
      <w:pPr>
        <w:pStyle w:val="Standard"/>
        <w:tabs>
          <w:tab w:val="left" w:pos="705"/>
          <w:tab w:val="left" w:pos="2865"/>
        </w:tabs>
        <w:rPr>
          <w:b/>
          <w:bCs/>
        </w:rPr>
      </w:pPr>
    </w:p>
    <w:p w:rsidR="005F37D1" w:rsidRPr="00A838FF" w:rsidRDefault="00E639F0">
      <w:pPr>
        <w:pStyle w:val="Standard"/>
        <w:tabs>
          <w:tab w:val="left" w:pos="705"/>
          <w:tab w:val="left" w:pos="2865"/>
        </w:tabs>
        <w:rPr>
          <w:bCs/>
        </w:rPr>
      </w:pPr>
      <w:r>
        <w:rPr>
          <w:b/>
          <w:bCs/>
        </w:rPr>
        <w:t>Work History:</w:t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  <w:t>5/13 -1/14</w:t>
      </w:r>
      <w:r w:rsidR="00A838FF">
        <w:rPr>
          <w:b/>
          <w:bCs/>
        </w:rPr>
        <w:tab/>
      </w:r>
      <w:r w:rsidR="00A838FF">
        <w:rPr>
          <w:bCs/>
        </w:rPr>
        <w:t>Westhills Apartments</w:t>
      </w:r>
      <w:r w:rsidR="00A838FF">
        <w:rPr>
          <w:bCs/>
        </w:rPr>
        <w:tab/>
        <w:t xml:space="preserve">           </w:t>
      </w:r>
      <w:r w:rsidR="00A838FF">
        <w:rPr>
          <w:bCs/>
        </w:rPr>
        <w:tab/>
      </w:r>
      <w:r w:rsidR="00A838FF">
        <w:rPr>
          <w:bCs/>
        </w:rPr>
        <w:tab/>
        <w:t xml:space="preserve">         </w:t>
      </w:r>
      <w:r w:rsidR="00A838FF">
        <w:rPr>
          <w:b/>
          <w:bCs/>
        </w:rPr>
        <w:t>400 units</w:t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Cs/>
        </w:rPr>
        <w:t>453 Van Gordon St.</w:t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  <w:t>Lakewood, Co.80228</w:t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/>
          <w:bCs/>
        </w:rPr>
        <w:tab/>
      </w:r>
      <w:r w:rsidR="00A838FF">
        <w:rPr>
          <w:bCs/>
        </w:rPr>
        <w:t xml:space="preserve">  </w:t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/>
          <w:bCs/>
        </w:rPr>
        <w:t>Title</w:t>
      </w:r>
      <w:r w:rsidR="00A838FF">
        <w:rPr>
          <w:bCs/>
        </w:rPr>
        <w:t>…………………</w:t>
      </w:r>
      <w:r w:rsidR="00A838FF">
        <w:rPr>
          <w:b/>
          <w:bCs/>
        </w:rPr>
        <w:t>Maintenance Supervisor-</w:t>
      </w:r>
      <w:r w:rsidR="00A838FF">
        <w:rPr>
          <w:bCs/>
        </w:rPr>
        <w:t xml:space="preserve"> walk apartments document resident charges </w:t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  <w:t xml:space="preserve">upon move out, schedule vendors for make ready, order parts and </w:t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  <w:t>supplies, all phases of apt maint. Service request, plumbing, electrical</w:t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  <w:t>ac/heating, boiler repairs, pool and hottub snow removal, on call</w:t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  <w:r w:rsidR="00A838FF">
        <w:rPr>
          <w:bCs/>
        </w:rPr>
        <w:tab/>
      </w:r>
    </w:p>
    <w:p w:rsidR="005F37D1" w:rsidRPr="00A838FF" w:rsidRDefault="00A838FF">
      <w:pPr>
        <w:pStyle w:val="Standard"/>
        <w:tabs>
          <w:tab w:val="left" w:pos="705"/>
          <w:tab w:val="left" w:pos="2865"/>
        </w:tabs>
        <w:rPr>
          <w:bCs/>
        </w:rPr>
      </w:pPr>
      <w:r>
        <w:rPr>
          <w:b/>
          <w:bCs/>
        </w:rPr>
        <w:tab/>
        <w:t xml:space="preserve"> 2/13 -5/13                   </w:t>
      </w:r>
      <w:r>
        <w:rPr>
          <w:bCs/>
        </w:rPr>
        <w:t>Terra vista at the park</w:t>
      </w:r>
      <w:r>
        <w:rPr>
          <w:b/>
          <w:bCs/>
        </w:rPr>
        <w:t xml:space="preserve">                                 340 units                                                                       </w:t>
      </w:r>
      <w:r>
        <w:rPr>
          <w:b/>
          <w:bCs/>
        </w:rPr>
        <w:tab/>
        <w:t xml:space="preserve">                                     </w:t>
      </w:r>
      <w:r>
        <w:rPr>
          <w:bCs/>
        </w:rPr>
        <w:t>5425 so. Federal circle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Littleton, Co 80123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Title…………………Maintenance technician- </w:t>
      </w:r>
      <w:r>
        <w:rPr>
          <w:bCs/>
        </w:rPr>
        <w:t xml:space="preserve">all phases apt maint. Unit upgrades appliance </w:t>
      </w:r>
      <w:r>
        <w:rPr>
          <w:bCs/>
        </w:rPr>
        <w:tab/>
        <w:t xml:space="preserve">           </w:t>
      </w:r>
      <w:r>
        <w:rPr>
          <w:bCs/>
        </w:rPr>
        <w:tab/>
        <w:t xml:space="preserve">                                    install, pool, grounds, service request, on call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F37D1" w:rsidRDefault="00A838FF">
      <w:pPr>
        <w:pStyle w:val="Standard"/>
        <w:tabs>
          <w:tab w:val="left" w:pos="705"/>
          <w:tab w:val="left" w:pos="2865"/>
          <w:tab w:val="left" w:pos="7020"/>
        </w:tabs>
      </w:pPr>
      <w:r>
        <w:rPr>
          <w:b/>
          <w:bCs/>
        </w:rPr>
        <w:tab/>
        <w:t>4/10-2/13</w:t>
      </w:r>
      <w:r w:rsidR="00E639F0">
        <w:rPr>
          <w:b/>
          <w:bCs/>
        </w:rPr>
        <w:tab/>
      </w:r>
      <w:r w:rsidR="00E639F0">
        <w:t xml:space="preserve">Westhills Apartments  </w:t>
      </w:r>
      <w:r w:rsidR="00E639F0">
        <w:tab/>
      </w:r>
      <w:r w:rsidR="00E639F0">
        <w:rPr>
          <w:b/>
          <w:bCs/>
        </w:rPr>
        <w:t>400 units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453 Van Gordon St.</w:t>
      </w:r>
    </w:p>
    <w:p w:rsidR="005F37D1" w:rsidRDefault="00A838FF">
      <w:pPr>
        <w:pStyle w:val="Standard"/>
        <w:tabs>
          <w:tab w:val="left" w:pos="705"/>
          <w:tab w:val="left" w:pos="2865"/>
        </w:tabs>
      </w:pPr>
      <w:r>
        <w:tab/>
      </w:r>
      <w:r>
        <w:tab/>
        <w:t>Lakewood, Co 80228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rPr>
          <w:b/>
          <w:bCs/>
        </w:rPr>
        <w:t>Title</w:t>
      </w:r>
      <w:r>
        <w:t>...........................</w:t>
      </w:r>
      <w:r>
        <w:tab/>
      </w:r>
      <w:r>
        <w:rPr>
          <w:b/>
          <w:bCs/>
        </w:rPr>
        <w:t>Assistant Maintenance Supervisor</w:t>
      </w:r>
      <w:r>
        <w:t xml:space="preserve"> – Walk apartments, 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document</w:t>
      </w:r>
      <w:r>
        <w:t xml:space="preserve"> resident charges, schedule vendors, drywall and installation </w:t>
      </w:r>
      <w:r>
        <w:tab/>
      </w:r>
      <w:r>
        <w:tab/>
      </w:r>
      <w:r>
        <w:tab/>
        <w:t>repairs, service requests, plumbing, electrical, ac/heating and boiler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repairs, maintain pool and hot tub, snow removal and on-call.</w:t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rPr>
          <w:b/>
          <w:bCs/>
        </w:rPr>
        <w:tab/>
        <w:t>2008-2010</w:t>
      </w:r>
      <w:r>
        <w:tab/>
        <w:t>Real Estate Personnel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303-832-2380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1762 Emerson Street, Denver Co 80218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Pines at Markston Lake (job site)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4801 S. wadsworth Blvd.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Littleton, Co 80123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tab/>
        <w:t>303-798-1306</w:t>
      </w:r>
    </w:p>
    <w:p w:rsidR="005F37D1" w:rsidRDefault="00E639F0">
      <w:pPr>
        <w:pStyle w:val="Standard"/>
        <w:tabs>
          <w:tab w:val="left" w:pos="705"/>
          <w:tab w:val="left" w:pos="2865"/>
        </w:tabs>
      </w:pPr>
      <w:r>
        <w:tab/>
      </w:r>
      <w:r>
        <w:rPr>
          <w:b/>
          <w:bCs/>
        </w:rPr>
        <w:t>Title</w:t>
      </w:r>
      <w:r>
        <w:t>...........................</w:t>
      </w:r>
      <w:r>
        <w:tab/>
      </w:r>
      <w:r>
        <w:rPr>
          <w:b/>
          <w:bCs/>
        </w:rPr>
        <w:t>Maintenance Technician</w:t>
      </w:r>
      <w:r>
        <w:t xml:space="preserve"> – Make readies and upgrade units</w:t>
      </w:r>
    </w:p>
    <w:p w:rsidR="005F37D1" w:rsidRDefault="005F37D1">
      <w:pPr>
        <w:pStyle w:val="Standard"/>
        <w:tabs>
          <w:tab w:val="left" w:pos="705"/>
          <w:tab w:val="left" w:pos="2865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2007-2008</w:t>
      </w:r>
      <w:r>
        <w:rPr>
          <w:b/>
          <w:bCs/>
        </w:rPr>
        <w:tab/>
      </w:r>
      <w:r>
        <w:t xml:space="preserve">Commons Park </w:t>
      </w:r>
      <w:r>
        <w:t xml:space="preserve">West    </w:t>
      </w:r>
      <w:r>
        <w:tab/>
      </w:r>
      <w:r>
        <w:rPr>
          <w:b/>
          <w:bCs/>
        </w:rPr>
        <w:t>349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1550 Platte St.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Denver, Co 80202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</w:t>
      </w:r>
      <w:r>
        <w:tab/>
      </w:r>
      <w:r>
        <w:rPr>
          <w:b/>
          <w:bCs/>
        </w:rPr>
        <w:t xml:space="preserve">Maintenance Technician </w:t>
      </w:r>
      <w:r>
        <w:t>- walk apartments, document resident charges,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schedule vendors, paint, install carpet, cleaning, etc., service requests,</w:t>
      </w:r>
      <w:r>
        <w:tab/>
      </w:r>
      <w:r>
        <w:tab/>
      </w:r>
      <w:r>
        <w:tab/>
        <w:t xml:space="preserve">make redies, unit </w:t>
      </w:r>
      <w:r>
        <w:t>upgrades, on-call for three properties.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2006-2007</w:t>
      </w:r>
      <w:r>
        <w:tab/>
        <w:t>Aimco-Creekside Apartments</w:t>
      </w:r>
      <w:r>
        <w:tab/>
      </w:r>
      <w:r>
        <w:rPr>
          <w:b/>
          <w:bCs/>
        </w:rPr>
        <w:t>328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5250 Cherry Creek Drive South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Glendale, Co 80246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</w:t>
      </w:r>
      <w:r>
        <w:tab/>
      </w:r>
      <w:r>
        <w:rPr>
          <w:b/>
          <w:bCs/>
        </w:rPr>
        <w:t>Maintenance Technician</w:t>
      </w:r>
      <w:r>
        <w:t xml:space="preserve"> – Pool, service request, make readies, unit </w:t>
      </w:r>
      <w:r>
        <w:tab/>
      </w:r>
      <w:r>
        <w:tab/>
      </w:r>
      <w:r>
        <w:tab/>
        <w:t xml:space="preserve">upgrades, </w:t>
      </w:r>
      <w:r>
        <w:t>on-call.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2000-2006</w:t>
      </w:r>
      <w:r>
        <w:tab/>
        <w:t>Magic Clean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Englewood, Co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</w:r>
      <w:r>
        <w:rPr>
          <w:b/>
          <w:bCs/>
        </w:rPr>
        <w:t xml:space="preserve">Self-Employed </w:t>
      </w:r>
      <w:r>
        <w:t>– Cleaning of apartments, common areas and offices.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1998-2000</w:t>
      </w:r>
      <w:r>
        <w:tab/>
        <w:t>Carmel Co.,Inc./Renaissance Apartments</w:t>
      </w:r>
      <w:r>
        <w:tab/>
      </w:r>
      <w:r>
        <w:rPr>
          <w:b/>
          <w:bCs/>
        </w:rPr>
        <w:t>560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9100 E. Florida Ave.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Denver, Co 8047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303-745-3071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</w:t>
      </w:r>
      <w:r>
        <w:t>...........</w:t>
      </w:r>
      <w:r>
        <w:rPr>
          <w:b/>
          <w:bCs/>
        </w:rPr>
        <w:tab/>
        <w:t>Maintenance Supervisor</w:t>
      </w:r>
      <w:r>
        <w:t xml:space="preserve"> – All phases of apartments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1994-1998</w:t>
      </w:r>
      <w:r>
        <w:tab/>
        <w:t>Carmel Co.,/Villas at Homestead</w:t>
      </w:r>
      <w:r>
        <w:tab/>
      </w:r>
      <w:r>
        <w:rPr>
          <w:b/>
          <w:bCs/>
        </w:rPr>
        <w:t>312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6857 S. Homestead Pkwy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Centennial, Co 80112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303-290-6270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rPr>
          <w:b/>
          <w:bCs/>
        </w:rPr>
        <w:tab/>
        <w:t>Maintenance Supervisor</w:t>
      </w:r>
      <w:r>
        <w:t xml:space="preserve"> – All</w:t>
      </w:r>
      <w:r>
        <w:t xml:space="preserve"> phases of apartments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1993-1994</w:t>
      </w:r>
      <w:r>
        <w:tab/>
        <w:t>Sevo Miller/Timberleaf Apartments</w:t>
      </w:r>
      <w:r>
        <w:tab/>
      </w:r>
      <w:r>
        <w:rPr>
          <w:b/>
          <w:bCs/>
        </w:rPr>
        <w:t>600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(Currently Lowry Village Apartments)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9913 E. 1</w:t>
      </w:r>
      <w:r>
        <w:rPr>
          <w:vertAlign w:val="superscript"/>
        </w:rPr>
        <w:t>st</w:t>
      </w:r>
      <w:r>
        <w:t xml:space="preserve"> Avenue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Aurora, Co 80010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303-341-1931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Maintenance Supervisor</w:t>
      </w:r>
      <w:r>
        <w:t xml:space="preserve">  – All </w:t>
      </w:r>
      <w:r>
        <w:t>phases of apartment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1992-1993</w:t>
      </w:r>
      <w:r>
        <w:rPr>
          <w:b/>
          <w:bCs/>
        </w:rPr>
        <w:tab/>
      </w:r>
      <w:r>
        <w:t>Sevo Miller/Four Horizons Apartments</w:t>
      </w:r>
      <w:r>
        <w:tab/>
      </w:r>
      <w:r>
        <w:rPr>
          <w:b/>
          <w:bCs/>
        </w:rPr>
        <w:t>420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200 Spruce St.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Denver, Co 80230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lastRenderedPageBreak/>
        <w:tab/>
      </w:r>
      <w:r>
        <w:tab/>
        <w:t>303-721-1000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 xml:space="preserve">Maintenance Technician </w:t>
      </w:r>
      <w:r>
        <w:t>– All phases of apartment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1990-1992</w:t>
      </w:r>
      <w:r>
        <w:tab/>
      </w:r>
      <w:r>
        <w:t>Chavez Real Estate, Inc.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Denver, Co 80219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(No longer in business)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Real Estate Broker and Home remodel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All phases of single home remodeling including purchasing and selling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of real estate properties.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1989-1990</w:t>
      </w:r>
      <w:r>
        <w:tab/>
        <w:t>G</w:t>
      </w:r>
      <w:r>
        <w:t>ates Rubber Company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139 W. Mississippi  Avenue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Denver, Co 80223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303-744-5302</w:t>
      </w:r>
      <w:r>
        <w:tab/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Banbury Mill Operator</w:t>
      </w:r>
      <w:r>
        <w:t>- Operate machinery used in the manufacture of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rubber used to manufacture auto v-belts and hoses.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1988-1989</w:t>
      </w:r>
      <w:r>
        <w:tab/>
        <w:t>John</w:t>
      </w:r>
      <w:r>
        <w:t>stown Properties/Waterside Apartments</w:t>
      </w:r>
      <w:r>
        <w:tab/>
      </w:r>
      <w:r>
        <w:rPr>
          <w:b/>
          <w:bCs/>
        </w:rPr>
        <w:t>608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7301 West Ohio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Lakewood, Co 80226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(Currently Pare Belmar Condos)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303-684-8242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Maintenance Technician</w:t>
      </w:r>
      <w:r>
        <w:t xml:space="preserve"> – All phases of apartment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1987-1988</w:t>
      </w:r>
      <w:r>
        <w:tab/>
        <w:t>McDermott, St</w:t>
      </w:r>
      <w:r>
        <w:t>ein &amp; Ira, Inc. /Four Horizons</w:t>
      </w:r>
      <w:r>
        <w:tab/>
      </w:r>
      <w:r>
        <w:rPr>
          <w:b/>
          <w:bCs/>
        </w:rPr>
        <w:t>420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14304 E. Tennessee Avenue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Aurora, Co 80012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303-337-5301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Maintenance Supervisor</w:t>
      </w:r>
      <w:r>
        <w:t>-  All Phases of apartment maintenance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1986-1987</w:t>
      </w:r>
      <w:r>
        <w:tab/>
        <w:t xml:space="preserve">McDermott, Stein &amp; Ira, Inc./ Ridge Hill </w:t>
      </w:r>
      <w:r>
        <w:t xml:space="preserve">Apartments     </w:t>
      </w:r>
      <w:r>
        <w:rPr>
          <w:b/>
          <w:bCs/>
        </w:rPr>
        <w:t xml:space="preserve"> 576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991 S. Crystal Way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Aurora, Co 80012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(303-337-3020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Maintenance Technician</w:t>
      </w:r>
      <w:r>
        <w:t xml:space="preserve">  – All phases of apartment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1985-1986</w:t>
      </w:r>
      <w:r>
        <w:tab/>
        <w:t xml:space="preserve">D.C. Burns Realty &amp; Trust/ Townview Plaza Apts. </w:t>
      </w:r>
      <w:r>
        <w:tab/>
      </w:r>
      <w:r>
        <w:tab/>
      </w:r>
      <w:r>
        <w:rPr>
          <w:b/>
          <w:bCs/>
        </w:rPr>
        <w:t>120 units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16</w:t>
      </w:r>
      <w:r>
        <w:t>99 Hooker Street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Denver, Co 80204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tab/>
        <w:t>303-825-4600</w:t>
      </w: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>
        <w:rPr>
          <w:b/>
          <w:bCs/>
        </w:rPr>
        <w:t>Title</w:t>
      </w:r>
      <w:r>
        <w:t>............................</w:t>
      </w:r>
      <w:r>
        <w:tab/>
      </w:r>
      <w:r>
        <w:rPr>
          <w:b/>
          <w:bCs/>
        </w:rPr>
        <w:t>Grounds Maintenance</w:t>
      </w:r>
      <w:r>
        <w:t xml:space="preserve"> – All phases of grounds maintenance.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</w:pPr>
    </w:p>
    <w:p w:rsidR="005F37D1" w:rsidRDefault="00425511">
      <w:pPr>
        <w:pStyle w:val="Standard"/>
        <w:tabs>
          <w:tab w:val="left" w:pos="705"/>
          <w:tab w:val="left" w:pos="2865"/>
          <w:tab w:val="left" w:pos="7050"/>
        </w:tabs>
      </w:pPr>
      <w:r>
        <w:tab/>
        <w:t>References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Jose perez    -720-297-4348</w:t>
      </w:r>
    </w:p>
    <w:p w:rsidR="005F37D1" w:rsidRDefault="00425511">
      <w:pPr>
        <w:pStyle w:val="Standard"/>
        <w:tabs>
          <w:tab w:val="left" w:pos="705"/>
          <w:tab w:val="left" w:pos="2865"/>
          <w:tab w:val="left" w:pos="7050"/>
        </w:tabs>
      </w:pPr>
      <w:r>
        <w:tab/>
        <w:t>John Kostman – 425-268-7617</w:t>
      </w:r>
    </w:p>
    <w:p w:rsidR="005F37D1" w:rsidRPr="00425511" w:rsidRDefault="00425511">
      <w:pPr>
        <w:pStyle w:val="Standard"/>
        <w:tabs>
          <w:tab w:val="left" w:pos="705"/>
          <w:tab w:val="left" w:pos="2865"/>
          <w:tab w:val="left" w:pos="7050"/>
        </w:tabs>
        <w:rPr>
          <w:bCs/>
        </w:rPr>
      </w:pPr>
      <w:r>
        <w:rPr>
          <w:b/>
          <w:bCs/>
        </w:rPr>
        <w:t xml:space="preserve">            </w:t>
      </w:r>
      <w:r>
        <w:rPr>
          <w:bCs/>
        </w:rPr>
        <w:t>Rosio Rangel – 970-980-7015</w:t>
      </w:r>
    </w:p>
    <w:p w:rsidR="005F37D1" w:rsidRDefault="005F37D1">
      <w:pPr>
        <w:pStyle w:val="Standard"/>
        <w:tabs>
          <w:tab w:val="left" w:pos="705"/>
          <w:tab w:val="left" w:pos="2865"/>
          <w:tab w:val="left" w:pos="7050"/>
        </w:tabs>
        <w:rPr>
          <w:b/>
          <w:bCs/>
        </w:rPr>
      </w:pPr>
    </w:p>
    <w:p w:rsidR="005F37D1" w:rsidRDefault="00E639F0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 w:rsidR="00425511">
        <w:tab/>
      </w:r>
      <w:r w:rsidR="00425511">
        <w:tab/>
      </w:r>
      <w:r w:rsidR="00425511">
        <w:tab/>
      </w:r>
      <w:r w:rsidR="00425511">
        <w:tab/>
      </w:r>
      <w:r w:rsidR="00425511">
        <w:tab/>
      </w:r>
      <w:r w:rsidR="00425511">
        <w:tab/>
      </w:r>
      <w:r w:rsidR="00425511">
        <w:tab/>
      </w:r>
    </w:p>
    <w:p w:rsidR="005F37D1" w:rsidRDefault="00425511">
      <w:pPr>
        <w:pStyle w:val="Standard"/>
        <w:tabs>
          <w:tab w:val="left" w:pos="705"/>
          <w:tab w:val="left" w:pos="2865"/>
          <w:tab w:val="left" w:pos="7050"/>
        </w:tabs>
      </w:pPr>
      <w:r>
        <w:tab/>
      </w:r>
      <w:r w:rsidR="00E639F0">
        <w:t xml:space="preserve">  </w:t>
      </w:r>
      <w:r w:rsidR="00E639F0">
        <w:tab/>
      </w:r>
      <w:r w:rsidR="00E639F0">
        <w:tab/>
      </w:r>
      <w:r w:rsidR="00E639F0">
        <w:tab/>
      </w:r>
      <w:r w:rsidR="00E639F0">
        <w:tab/>
      </w:r>
      <w:r w:rsidR="00E639F0">
        <w:tab/>
      </w:r>
      <w:r w:rsidR="00E639F0">
        <w:tab/>
      </w:r>
    </w:p>
    <w:p w:rsidR="005F37D1" w:rsidRDefault="005F37D1">
      <w:pPr>
        <w:pStyle w:val="Standard"/>
        <w:tabs>
          <w:tab w:val="left" w:pos="705"/>
          <w:tab w:val="left" w:pos="2865"/>
        </w:tabs>
        <w:rPr>
          <w:b/>
          <w:bCs/>
        </w:rPr>
      </w:pPr>
    </w:p>
    <w:p w:rsidR="005F37D1" w:rsidRDefault="00E639F0">
      <w:pPr>
        <w:pStyle w:val="Standard"/>
        <w:tabs>
          <w:tab w:val="left" w:pos="735"/>
          <w:tab w:val="left" w:pos="750"/>
          <w:tab w:val="left" w:pos="2865"/>
          <w:tab w:val="left" w:pos="7035"/>
        </w:tabs>
      </w:pPr>
      <w:r>
        <w:tab/>
      </w:r>
    </w:p>
    <w:p w:rsidR="005F37D1" w:rsidRDefault="00E639F0">
      <w:pPr>
        <w:pStyle w:val="Standard"/>
        <w:tabs>
          <w:tab w:val="left" w:pos="1410"/>
          <w:tab w:val="left" w:pos="2865"/>
        </w:tabs>
        <w:rPr>
          <w:b/>
          <w:bCs/>
        </w:rPr>
      </w:pPr>
      <w:r>
        <w:rPr>
          <w:b/>
          <w:bCs/>
        </w:rPr>
        <w:t xml:space="preserve">     </w:t>
      </w:r>
    </w:p>
    <w:p w:rsidR="005F37D1" w:rsidRDefault="00E639F0">
      <w:pPr>
        <w:pStyle w:val="Standard"/>
        <w:tabs>
          <w:tab w:val="left" w:pos="1395"/>
        </w:tabs>
        <w:rPr>
          <w:b/>
          <w:bCs/>
        </w:rPr>
      </w:pPr>
      <w:r>
        <w:rPr>
          <w:b/>
          <w:bCs/>
        </w:rPr>
        <w:t xml:space="preserve">                        </w:t>
      </w:r>
    </w:p>
    <w:p w:rsidR="005F37D1" w:rsidRDefault="00E639F0">
      <w:pPr>
        <w:pStyle w:val="Standard"/>
        <w:tabs>
          <w:tab w:val="left" w:pos="1410"/>
        </w:tabs>
        <w:rPr>
          <w:b/>
          <w:bCs/>
        </w:rPr>
      </w:pPr>
      <w:r>
        <w:rPr>
          <w:b/>
          <w:bCs/>
        </w:rPr>
        <w:t xml:space="preserve">                        </w:t>
      </w:r>
    </w:p>
    <w:p w:rsidR="005F37D1" w:rsidRDefault="005F37D1">
      <w:pPr>
        <w:pStyle w:val="Standard"/>
        <w:tabs>
          <w:tab w:val="left" w:pos="1410"/>
        </w:tabs>
        <w:rPr>
          <w:b/>
          <w:bCs/>
        </w:rPr>
      </w:pPr>
    </w:p>
    <w:p w:rsidR="005F37D1" w:rsidRDefault="005F37D1">
      <w:pPr>
        <w:pStyle w:val="Standard"/>
        <w:rPr>
          <w:b/>
          <w:bCs/>
        </w:rPr>
      </w:pPr>
    </w:p>
    <w:p w:rsidR="005F37D1" w:rsidRDefault="005F37D1">
      <w:pPr>
        <w:pStyle w:val="Standard"/>
        <w:rPr>
          <w:b/>
          <w:bCs/>
        </w:rPr>
      </w:pPr>
    </w:p>
    <w:p w:rsidR="005F37D1" w:rsidRDefault="00E639F0">
      <w:pPr>
        <w:pStyle w:val="Standard"/>
        <w:ind w:hanging="15"/>
      </w:pPr>
      <w:r>
        <w:rPr>
          <w:b/>
          <w:bCs/>
        </w:rPr>
        <w:t xml:space="preserve">        </w:t>
      </w:r>
    </w:p>
    <w:sectPr w:rsidR="005F37D1" w:rsidSect="005F37D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F0" w:rsidRDefault="00E639F0" w:rsidP="005F37D1">
      <w:r>
        <w:separator/>
      </w:r>
    </w:p>
  </w:endnote>
  <w:endnote w:type="continuationSeparator" w:id="0">
    <w:p w:rsidR="00E639F0" w:rsidRDefault="00E639F0" w:rsidP="005F3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F0" w:rsidRDefault="00E639F0" w:rsidP="005F37D1">
      <w:r w:rsidRPr="005F37D1">
        <w:rPr>
          <w:color w:val="000000"/>
        </w:rPr>
        <w:separator/>
      </w:r>
    </w:p>
  </w:footnote>
  <w:footnote w:type="continuationSeparator" w:id="0">
    <w:p w:rsidR="00E639F0" w:rsidRDefault="00E639F0" w:rsidP="005F3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7D1"/>
    <w:rsid w:val="001E5D13"/>
    <w:rsid w:val="00425511"/>
    <w:rsid w:val="005B40E1"/>
    <w:rsid w:val="005F37D1"/>
    <w:rsid w:val="00617CEA"/>
    <w:rsid w:val="00805D5E"/>
    <w:rsid w:val="00876EF5"/>
    <w:rsid w:val="00A838FF"/>
    <w:rsid w:val="00E6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37D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F37D1"/>
    <w:pPr>
      <w:suppressAutoHyphens/>
    </w:pPr>
  </w:style>
  <w:style w:type="paragraph" w:customStyle="1" w:styleId="Heading">
    <w:name w:val="Heading"/>
    <w:basedOn w:val="Standard"/>
    <w:next w:val="Textbody"/>
    <w:rsid w:val="005F37D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5F37D1"/>
    <w:pPr>
      <w:spacing w:after="120"/>
    </w:pPr>
  </w:style>
  <w:style w:type="paragraph" w:styleId="List">
    <w:name w:val="List"/>
    <w:basedOn w:val="Textbody"/>
    <w:rsid w:val="005F37D1"/>
  </w:style>
  <w:style w:type="paragraph" w:styleId="Caption">
    <w:name w:val="caption"/>
    <w:basedOn w:val="Standard"/>
    <w:rsid w:val="005F37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F37D1"/>
    <w:pPr>
      <w:suppressLineNumbers/>
    </w:pPr>
  </w:style>
  <w:style w:type="character" w:customStyle="1" w:styleId="Internetlink">
    <w:name w:val="Internet link"/>
    <w:rsid w:val="005F37D1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805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have47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hoffman</dc:creator>
  <cp:lastModifiedBy>Grant</cp:lastModifiedBy>
  <cp:revision>2</cp:revision>
  <cp:lastPrinted>2012-01-16T23:10:00Z</cp:lastPrinted>
  <dcterms:created xsi:type="dcterms:W3CDTF">2014-01-19T17:09:00Z</dcterms:created>
  <dcterms:modified xsi:type="dcterms:W3CDTF">2014-01-19T17:09:00Z</dcterms:modified>
</cp:coreProperties>
</file>