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F0" w:rsidRDefault="00EB57F0" w:rsidP="00EB57F0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Siekkurra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Chamberlain</w:t>
      </w:r>
    </w:p>
    <w:p w:rsidR="00EB57F0" w:rsidRDefault="00EB57F0" w:rsidP="00EB57F0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10101 Washington Street Apt. B-109</w:t>
      </w:r>
    </w:p>
    <w:p w:rsidR="00EB57F0" w:rsidRDefault="00EB57F0" w:rsidP="00EB57F0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Thornton, CO  80229</w:t>
      </w:r>
    </w:p>
    <w:p w:rsidR="00EB57F0" w:rsidRDefault="00EB57F0" w:rsidP="00EB57F0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720.377.8327</w:t>
      </w:r>
    </w:p>
    <w:p w:rsidR="00EB57F0" w:rsidRDefault="00EB57F0" w:rsidP="00EB57F0">
      <w:pPr>
        <w:shd w:val="clear" w:color="auto" w:fill="FFFFFF"/>
        <w:jc w:val="center"/>
        <w:rPr>
          <w:rFonts w:eastAsia="Times New Roman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eastAsia="Times New Roman"/>
            <w:b/>
            <w:bCs/>
          </w:rPr>
          <w:t>siekkurrw@yahoo.com</w:t>
        </w:r>
      </w:hyperlink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 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Career Profile</w:t>
      </w:r>
      <w:r>
        <w:rPr>
          <w:rFonts w:ascii="Arial" w:eastAsia="Times New Roman" w:hAnsi="Arial" w:cs="Arial"/>
          <w:color w:val="000000"/>
        </w:rPr>
        <w:t xml:space="preserve">:  </w:t>
      </w:r>
      <w:r>
        <w:rPr>
          <w:rFonts w:ascii="Arial" w:eastAsia="Times New Roman" w:hAnsi="Arial" w:cs="Arial"/>
          <w:b/>
          <w:bCs/>
          <w:color w:val="000000"/>
        </w:rPr>
        <w:t>Customer Service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 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Summary of Qualifications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 xml:space="preserve">Received checks and cash for deposit, verified amounts and checked accuracy of deposit slips.  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 xml:space="preserve">Balanced currency and coins in cash drawers at the end of shifts, and calculated daily transactions.  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Reliable, hard worker, take pride in quality work and represent the company in a professional manner.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Professional Work Experience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Cashier</w:t>
      </w:r>
      <w:r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 2010 to 2011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>Wal-Mart                                                                                             Denver, CO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 xml:space="preserve">Sorted merchandise, stocked appropriately and displayed merchandise to increase sales profits.  </w:t>
      </w:r>
      <w:proofErr w:type="gramStart"/>
      <w:r>
        <w:rPr>
          <w:rFonts w:ascii="Arial" w:eastAsia="Times New Roman" w:hAnsi="Arial" w:cs="Arial"/>
          <w:color w:val="000000"/>
        </w:rPr>
        <w:t>Responsible for inventory of merchandise.</w:t>
      </w:r>
      <w:proofErr w:type="gramEnd"/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 xml:space="preserve">Assisted customers in finding products, and answered questions.  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Resolved issues with a win-win solutions.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Project Leader</w:t>
      </w:r>
      <w:r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          2008 to 2010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 xml:space="preserve">Nike 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rPr>
          <w:rFonts w:ascii="Arial" w:eastAsia="Times New Roman" w:hAnsi="Arial" w:cs="Arial"/>
          <w:color w:val="000000"/>
        </w:rPr>
        <w:t>Memphis ,</w:t>
      </w:r>
      <w:proofErr w:type="gramEnd"/>
      <w:r>
        <w:rPr>
          <w:rFonts w:ascii="Arial" w:eastAsia="Times New Roman" w:hAnsi="Arial" w:cs="Arial"/>
          <w:color w:val="000000"/>
        </w:rPr>
        <w:t xml:space="preserve"> TN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Moved merchandise to new locations to promote sales.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 xml:space="preserve">Pulled orders and packed merchandise for customers. 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Entered data electronically on a routine basis.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Responsible for outbound and inbound calling to market merchandise.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Lead Hostess</w:t>
      </w:r>
      <w:r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 2007 to 2008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</w:rPr>
        <w:t>Aramark</w:t>
      </w:r>
      <w:proofErr w:type="spellEnd"/>
      <w:r>
        <w:rPr>
          <w:rFonts w:ascii="Arial" w:eastAsia="Times New Roman" w:hAnsi="Arial" w:cs="Arial"/>
          <w:color w:val="000000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gramStart"/>
      <w:r>
        <w:rPr>
          <w:rFonts w:ascii="Arial" w:eastAsia="Times New Roman" w:hAnsi="Arial" w:cs="Arial"/>
          <w:color w:val="000000"/>
        </w:rPr>
        <w:t>Memphis ,</w:t>
      </w:r>
      <w:proofErr w:type="gramEnd"/>
      <w:r>
        <w:rPr>
          <w:rFonts w:ascii="Arial" w:eastAsia="Times New Roman" w:hAnsi="Arial" w:cs="Arial"/>
          <w:color w:val="000000"/>
        </w:rPr>
        <w:t xml:space="preserve"> TN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Supervised shift crew in all aspects of operations.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Stocked merchandise and kept a clean, safe environment.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eastAsia="Times New Roman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</w:rPr>
        <w:t>Mentored employees in customer service, in preparation and great follow thru.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Education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 xml:space="preserve">General Equivalency Diploma – Emily Griffith Opportunity School – </w:t>
      </w:r>
      <w:proofErr w:type="gramStart"/>
      <w:r>
        <w:rPr>
          <w:rFonts w:ascii="Arial" w:eastAsia="Times New Roman" w:hAnsi="Arial" w:cs="Arial"/>
          <w:color w:val="000000"/>
        </w:rPr>
        <w:t>Denver ,</w:t>
      </w:r>
      <w:proofErr w:type="gramEnd"/>
      <w:r>
        <w:rPr>
          <w:rFonts w:ascii="Arial" w:eastAsia="Times New Roman" w:hAnsi="Arial" w:cs="Arial"/>
          <w:color w:val="000000"/>
        </w:rPr>
        <w:t xml:space="preserve"> CO – 2004</w:t>
      </w:r>
    </w:p>
    <w:p w:rsidR="00EB57F0" w:rsidRDefault="00EB57F0" w:rsidP="00EB57F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>Food Service Manager Certified Alcohol Serve Safe Certified 2011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7F0"/>
    <w:rsid w:val="00152187"/>
    <w:rsid w:val="00442945"/>
    <w:rsid w:val="00EB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F0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ekkurrw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> 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2012-03-01T15:44:00Z</dcterms:created>
  <dcterms:modified xsi:type="dcterms:W3CDTF">2012-03-01T15:44:00Z</dcterms:modified>
</cp:coreProperties>
</file>