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4C308" w14:textId="77777777" w:rsidR="00373D6D" w:rsidRPr="00373D6D" w:rsidRDefault="00373D6D" w:rsidP="00373D6D">
      <w:pPr>
        <w:shd w:val="clear" w:color="auto" w:fill="FFFFFF"/>
        <w:spacing w:after="0" w:line="600" w:lineRule="atLeast"/>
        <w:textAlignment w:val="center"/>
        <w:outlineLvl w:val="1"/>
        <w:rPr>
          <w:rFonts w:ascii="inherit" w:eastAsia="Times New Roman" w:hAnsi="inherit" w:cs="Arial"/>
          <w:color w:val="434649"/>
          <w:sz w:val="24"/>
          <w:szCs w:val="24"/>
        </w:rPr>
      </w:pPr>
      <w:r w:rsidRPr="00373D6D">
        <w:rPr>
          <w:rFonts w:ascii="inherit" w:eastAsia="Times New Roman" w:hAnsi="inherit" w:cs="Arial"/>
          <w:color w:val="434649"/>
          <w:sz w:val="24"/>
          <w:szCs w:val="24"/>
        </w:rPr>
        <w:t>Summary</w:t>
      </w:r>
    </w:p>
    <w:p w14:paraId="546ABC2F"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 xml:space="preserve">Leader, Manager, Mechanical Project Engineer with the ability to plan/program, design, construct, acquire &amp; manage complex ideas. Ability to manage personnel and develop long term client relationships. Dynamic HVAC professional with over 20 years of </w:t>
      </w:r>
      <w:proofErr w:type="gramStart"/>
      <w:r w:rsidRPr="00373D6D">
        <w:rPr>
          <w:rFonts w:ascii="inherit" w:eastAsia="Times New Roman" w:hAnsi="inherit" w:cs="Arial"/>
          <w:color w:val="333333"/>
          <w:sz w:val="20"/>
          <w:szCs w:val="20"/>
        </w:rPr>
        <w:t>experience..</w:t>
      </w:r>
      <w:proofErr w:type="gramEnd"/>
      <w:r w:rsidRPr="00373D6D">
        <w:rPr>
          <w:rFonts w:ascii="inherit" w:eastAsia="Times New Roman" w:hAnsi="inherit" w:cs="Arial"/>
          <w:color w:val="333333"/>
          <w:sz w:val="20"/>
          <w:szCs w:val="20"/>
        </w:rPr>
        <w:t xml:space="preserve"> Energetic and positive; can lead or follow. Recognized as a friendly, loyal and outstanding performer who exceeds expectations and who has an ambition to succeed in any given environment.</w:t>
      </w:r>
    </w:p>
    <w:p w14:paraId="1DC22C59" w14:textId="77777777" w:rsidR="00373D6D" w:rsidRPr="00373D6D" w:rsidRDefault="00373D6D" w:rsidP="00373D6D">
      <w:pPr>
        <w:shd w:val="clear" w:color="auto" w:fill="FFFFFF"/>
        <w:spacing w:after="0" w:line="600" w:lineRule="atLeast"/>
        <w:textAlignment w:val="center"/>
        <w:outlineLvl w:val="1"/>
        <w:rPr>
          <w:rFonts w:ascii="inherit" w:eastAsia="Times New Roman" w:hAnsi="inherit" w:cs="Arial"/>
          <w:color w:val="434649"/>
          <w:sz w:val="24"/>
          <w:szCs w:val="24"/>
        </w:rPr>
      </w:pPr>
      <w:r w:rsidRPr="00373D6D">
        <w:rPr>
          <w:rFonts w:ascii="inherit" w:eastAsia="Times New Roman" w:hAnsi="inherit" w:cs="Arial"/>
          <w:color w:val="434649"/>
          <w:sz w:val="24"/>
          <w:szCs w:val="24"/>
        </w:rPr>
        <w:t>Experience</w:t>
      </w:r>
    </w:p>
    <w:p w14:paraId="3D2C1192" w14:textId="77777777" w:rsidR="00373D6D" w:rsidRPr="00373D6D" w:rsidRDefault="00373D6D" w:rsidP="00373D6D">
      <w:pPr>
        <w:numPr>
          <w:ilvl w:val="0"/>
          <w:numId w:val="1"/>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5" w:history="1">
        <w:r w:rsidRPr="00373D6D">
          <w:rPr>
            <w:rFonts w:ascii="inherit" w:eastAsia="Times New Roman" w:hAnsi="inherit" w:cs="Arial"/>
            <w:b/>
            <w:bCs/>
            <w:color w:val="000000"/>
            <w:sz w:val="27"/>
            <w:szCs w:val="27"/>
            <w:u w:val="single"/>
            <w:bdr w:val="none" w:sz="0" w:space="0" w:color="auto" w:frame="1"/>
          </w:rPr>
          <w:t>Energy Manager/Project Manager</w:t>
        </w:r>
      </w:hyperlink>
    </w:p>
    <w:p w14:paraId="5EAAF391" w14:textId="77777777" w:rsidR="00373D6D" w:rsidRPr="00373D6D" w:rsidRDefault="00373D6D" w:rsidP="00373D6D">
      <w:pPr>
        <w:shd w:val="clear" w:color="auto" w:fill="FFFFFF"/>
        <w:spacing w:after="0" w:line="330" w:lineRule="atLeast"/>
        <w:textAlignment w:val="baseline"/>
        <w:outlineLvl w:val="4"/>
        <w:rPr>
          <w:rFonts w:ascii="inherit" w:eastAsia="Times New Roman" w:hAnsi="inherit" w:cs="Arial"/>
          <w:color w:val="434649"/>
          <w:sz w:val="21"/>
          <w:szCs w:val="21"/>
        </w:rPr>
      </w:pPr>
      <w:hyperlink r:id="rId6" w:tgtFrame="_blank" w:history="1">
        <w:r w:rsidRPr="00373D6D">
          <w:rPr>
            <w:rFonts w:ascii="inherit" w:eastAsia="Times New Roman" w:hAnsi="inherit" w:cs="Arial"/>
            <w:color w:val="434649"/>
            <w:sz w:val="21"/>
            <w:szCs w:val="21"/>
            <w:u w:val="single"/>
            <w:bdr w:val="none" w:sz="0" w:space="0" w:color="auto" w:frame="1"/>
          </w:rPr>
          <w:t>CH2MHILL ACADEMY SERVICES LLC</w:t>
        </w:r>
      </w:hyperlink>
    </w:p>
    <w:p w14:paraId="5F4EE03C"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66696A"/>
          <w:sz w:val="20"/>
          <w:szCs w:val="20"/>
        </w:rPr>
      </w:pPr>
      <w:r w:rsidRPr="00373D6D">
        <w:rPr>
          <w:rFonts w:ascii="inherit" w:eastAsia="Times New Roman" w:hAnsi="inherit" w:cs="Arial"/>
          <w:color w:val="66696A"/>
          <w:sz w:val="20"/>
          <w:szCs w:val="20"/>
        </w:rPr>
        <w:t xml:space="preserve">March 2010 – </w:t>
      </w:r>
      <w:proofErr w:type="gramStart"/>
      <w:r w:rsidRPr="00373D6D">
        <w:rPr>
          <w:rFonts w:ascii="inherit" w:eastAsia="Times New Roman" w:hAnsi="inherit" w:cs="Arial"/>
          <w:color w:val="66696A"/>
          <w:sz w:val="20"/>
          <w:szCs w:val="20"/>
        </w:rPr>
        <w:t>Present</w:t>
      </w:r>
      <w:r w:rsidRPr="00373D6D">
        <w:rPr>
          <w:rFonts w:ascii="inherit" w:eastAsia="Times New Roman" w:hAnsi="inherit" w:cs="Arial"/>
          <w:color w:val="66696A"/>
          <w:sz w:val="20"/>
          <w:szCs w:val="20"/>
          <w:bdr w:val="none" w:sz="0" w:space="0" w:color="auto" w:frame="1"/>
        </w:rPr>
        <w:t>(</w:t>
      </w:r>
      <w:proofErr w:type="gramEnd"/>
      <w:r w:rsidRPr="00373D6D">
        <w:rPr>
          <w:rFonts w:ascii="inherit" w:eastAsia="Times New Roman" w:hAnsi="inherit" w:cs="Arial"/>
          <w:color w:val="66696A"/>
          <w:sz w:val="20"/>
          <w:szCs w:val="20"/>
          <w:bdr w:val="none" w:sz="0" w:space="0" w:color="auto" w:frame="1"/>
        </w:rPr>
        <w:t>9 years 1 month)</w:t>
      </w:r>
    </w:p>
    <w:p w14:paraId="6FFD407A"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 xml:space="preserve">• Lead/manage/monitor design for planning/construction/renovation project. Prepare project cost estimates/budgets. Modify requirements; manage submittals &amp; design/construction support. Perform technical design review/assess that construction documents consistently meets project objectives. • Started projects with an AF Form 332 &amp; assisted “Work Request Review Panel” (WRRP) in their expediency and approval. Provide “Work Order” (WO) with start and ending dates to track start and completion for base wide mechanical equipment operation optimization. • Determine initial scope of project and write statement of work (SOW). • Prepare in house construction specifications and drawings (using ACAD) to meet the customer needs. • Assist Planners and Programmers. Prepare initial cost long hand and or through e4Clicks • Prepare “Period of Performance” (POP), “Funding Document Request”, WIMS 327, “Technical </w:t>
      </w:r>
      <w:proofErr w:type="gramStart"/>
      <w:r w:rsidRPr="00373D6D">
        <w:rPr>
          <w:rFonts w:ascii="inherit" w:eastAsia="Times New Roman" w:hAnsi="inherit" w:cs="Arial"/>
          <w:color w:val="333333"/>
          <w:sz w:val="20"/>
          <w:szCs w:val="20"/>
        </w:rPr>
        <w:t>Evaluation”--</w:t>
      </w:r>
      <w:proofErr w:type="gramEnd"/>
      <w:r w:rsidRPr="00373D6D">
        <w:rPr>
          <w:rFonts w:ascii="inherit" w:eastAsia="Times New Roman" w:hAnsi="inherit" w:cs="Arial"/>
          <w:color w:val="333333"/>
          <w:sz w:val="20"/>
          <w:szCs w:val="20"/>
        </w:rPr>
        <w:t xml:space="preserve"> Design &amp; Construction proposal fees for project. Monitors and provides management recommendations on projects for new construction, renovations, and improvements to real property facilities from start to finish including the performance of preconstruction site surveys all the way to completion of as built drawings. • Provide Consultant Services to fellow Project Managers, HVAC, Plumbing and Control Shop. • Inspected all mechanical rooms, including the “Medical Clinic-4102, at USAFA for mechanical equipment sequence optimization and for the installation of building main pipe water entry backflow prevention.</w:t>
      </w:r>
    </w:p>
    <w:p w14:paraId="619F6AA0" w14:textId="77777777" w:rsidR="00373D6D" w:rsidRPr="00373D6D" w:rsidRDefault="00373D6D" w:rsidP="00373D6D">
      <w:pPr>
        <w:numPr>
          <w:ilvl w:val="0"/>
          <w:numId w:val="1"/>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7" w:history="1">
        <w:r w:rsidRPr="00373D6D">
          <w:rPr>
            <w:rFonts w:ascii="inherit" w:eastAsia="Times New Roman" w:hAnsi="inherit" w:cs="Arial"/>
            <w:b/>
            <w:bCs/>
            <w:color w:val="000000"/>
            <w:sz w:val="27"/>
            <w:szCs w:val="27"/>
            <w:u w:val="single"/>
            <w:bdr w:val="none" w:sz="0" w:space="0" w:color="auto" w:frame="1"/>
          </w:rPr>
          <w:t>Mechanical Project Engineer</w:t>
        </w:r>
      </w:hyperlink>
    </w:p>
    <w:p w14:paraId="3BCA61F4" w14:textId="77777777" w:rsidR="00373D6D" w:rsidRPr="00373D6D" w:rsidRDefault="00373D6D" w:rsidP="00373D6D">
      <w:pPr>
        <w:shd w:val="clear" w:color="auto" w:fill="FFFFFF"/>
        <w:spacing w:after="0" w:line="330" w:lineRule="atLeast"/>
        <w:textAlignment w:val="baseline"/>
        <w:outlineLvl w:val="4"/>
        <w:rPr>
          <w:rFonts w:ascii="inherit" w:eastAsia="Times New Roman" w:hAnsi="inherit" w:cs="Arial"/>
          <w:color w:val="434649"/>
          <w:sz w:val="21"/>
          <w:szCs w:val="21"/>
        </w:rPr>
      </w:pPr>
      <w:hyperlink r:id="rId8" w:tgtFrame="_blank" w:history="1">
        <w:r w:rsidRPr="00373D6D">
          <w:rPr>
            <w:rFonts w:ascii="inherit" w:eastAsia="Times New Roman" w:hAnsi="inherit" w:cs="Arial"/>
            <w:color w:val="434649"/>
            <w:sz w:val="21"/>
            <w:szCs w:val="21"/>
            <w:u w:val="single"/>
            <w:bdr w:val="none" w:sz="0" w:space="0" w:color="auto" w:frame="1"/>
          </w:rPr>
          <w:t>CH2MHILL Academy Services LLC</w:t>
        </w:r>
      </w:hyperlink>
    </w:p>
    <w:p w14:paraId="5E1CA1B5"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66696A"/>
          <w:sz w:val="20"/>
          <w:szCs w:val="20"/>
        </w:rPr>
      </w:pPr>
      <w:r w:rsidRPr="00373D6D">
        <w:rPr>
          <w:rFonts w:ascii="inherit" w:eastAsia="Times New Roman" w:hAnsi="inherit" w:cs="Arial"/>
          <w:color w:val="66696A"/>
          <w:sz w:val="20"/>
          <w:szCs w:val="20"/>
        </w:rPr>
        <w:t xml:space="preserve">March 2010 – </w:t>
      </w:r>
      <w:proofErr w:type="gramStart"/>
      <w:r w:rsidRPr="00373D6D">
        <w:rPr>
          <w:rFonts w:ascii="inherit" w:eastAsia="Times New Roman" w:hAnsi="inherit" w:cs="Arial"/>
          <w:color w:val="66696A"/>
          <w:sz w:val="20"/>
          <w:szCs w:val="20"/>
        </w:rPr>
        <w:t>Present</w:t>
      </w:r>
      <w:r w:rsidRPr="00373D6D">
        <w:rPr>
          <w:rFonts w:ascii="inherit" w:eastAsia="Times New Roman" w:hAnsi="inherit" w:cs="Arial"/>
          <w:color w:val="66696A"/>
          <w:sz w:val="20"/>
          <w:szCs w:val="20"/>
          <w:bdr w:val="none" w:sz="0" w:space="0" w:color="auto" w:frame="1"/>
        </w:rPr>
        <w:t>(</w:t>
      </w:r>
      <w:proofErr w:type="gramEnd"/>
      <w:r w:rsidRPr="00373D6D">
        <w:rPr>
          <w:rFonts w:ascii="inherit" w:eastAsia="Times New Roman" w:hAnsi="inherit" w:cs="Arial"/>
          <w:color w:val="66696A"/>
          <w:sz w:val="20"/>
          <w:szCs w:val="20"/>
          <w:bdr w:val="none" w:sz="0" w:space="0" w:color="auto" w:frame="1"/>
        </w:rPr>
        <w:t>9 years 1 month)</w:t>
      </w:r>
    </w:p>
    <w:p w14:paraId="0B749551"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Provided technical approval of planning and design work for multi-phase new construction, renovation and improvement projects, coordinate, execute, and maintain an effective design construction documents utilizing the necessary engineering, labor, equipment, materials subcontracted services, and other company resources to effectively perform the scope of contracted work within an allotted budget and time schedule.</w:t>
      </w:r>
    </w:p>
    <w:p w14:paraId="129101DF" w14:textId="77777777" w:rsidR="00373D6D" w:rsidRPr="00373D6D" w:rsidRDefault="00373D6D" w:rsidP="00373D6D">
      <w:pPr>
        <w:shd w:val="clear" w:color="auto" w:fill="FFFFFF"/>
        <w:spacing w:after="0" w:line="240" w:lineRule="auto"/>
        <w:textAlignment w:val="baseline"/>
        <w:outlineLvl w:val="5"/>
        <w:rPr>
          <w:rFonts w:ascii="inherit" w:eastAsia="Times New Roman" w:hAnsi="inherit" w:cs="Arial"/>
          <w:b/>
          <w:bCs/>
          <w:color w:val="000000"/>
          <w:sz w:val="24"/>
          <w:szCs w:val="24"/>
        </w:rPr>
      </w:pPr>
      <w:hyperlink r:id="rId9" w:anchor="profile-recommendations" w:history="1">
        <w:r w:rsidRPr="00373D6D">
          <w:rPr>
            <w:rFonts w:ascii="inherit" w:eastAsia="Times New Roman" w:hAnsi="inherit" w:cs="Arial"/>
            <w:color w:val="66696A"/>
            <w:sz w:val="20"/>
            <w:szCs w:val="20"/>
            <w:u w:val="single"/>
            <w:bdr w:val="none" w:sz="0" w:space="0" w:color="auto" w:frame="1"/>
          </w:rPr>
          <w:t>Recommendations </w:t>
        </w:r>
        <w:r w:rsidRPr="00373D6D">
          <w:rPr>
            <w:rFonts w:ascii="inherit" w:eastAsia="Times New Roman" w:hAnsi="inherit" w:cs="Arial"/>
            <w:color w:val="66696A"/>
            <w:sz w:val="20"/>
            <w:szCs w:val="20"/>
            <w:bdr w:val="none" w:sz="0" w:space="0" w:color="auto" w:frame="1"/>
          </w:rPr>
          <w:t>(1)</w:t>
        </w:r>
      </w:hyperlink>
    </w:p>
    <w:p w14:paraId="60017963" w14:textId="77777777" w:rsidR="00373D6D" w:rsidRPr="00373D6D" w:rsidRDefault="00373D6D" w:rsidP="00373D6D">
      <w:pPr>
        <w:numPr>
          <w:ilvl w:val="0"/>
          <w:numId w:val="1"/>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10" w:history="1">
        <w:r w:rsidRPr="00373D6D">
          <w:rPr>
            <w:rFonts w:ascii="inherit" w:eastAsia="Times New Roman" w:hAnsi="inherit" w:cs="Arial"/>
            <w:b/>
            <w:bCs/>
            <w:color w:val="000000"/>
            <w:sz w:val="27"/>
            <w:szCs w:val="27"/>
            <w:u w:val="single"/>
            <w:bdr w:val="none" w:sz="0" w:space="0" w:color="auto" w:frame="1"/>
          </w:rPr>
          <w:t>HVAC Instructor--</w:t>
        </w:r>
        <w:proofErr w:type="spellStart"/>
        <w:r w:rsidRPr="00373D6D">
          <w:rPr>
            <w:rFonts w:ascii="inherit" w:eastAsia="Times New Roman" w:hAnsi="inherit" w:cs="Arial"/>
            <w:b/>
            <w:bCs/>
            <w:color w:val="000000"/>
            <w:sz w:val="27"/>
            <w:szCs w:val="27"/>
            <w:u w:val="single"/>
            <w:bdr w:val="none" w:sz="0" w:space="0" w:color="auto" w:frame="1"/>
          </w:rPr>
          <w:t>Partime</w:t>
        </w:r>
        <w:proofErr w:type="spellEnd"/>
      </w:hyperlink>
    </w:p>
    <w:p w14:paraId="339ABFB4" w14:textId="77777777" w:rsidR="00373D6D" w:rsidRPr="00373D6D" w:rsidRDefault="00373D6D" w:rsidP="00373D6D">
      <w:pPr>
        <w:shd w:val="clear" w:color="auto" w:fill="FFFFFF"/>
        <w:spacing w:after="0" w:line="330" w:lineRule="atLeast"/>
        <w:textAlignment w:val="baseline"/>
        <w:outlineLvl w:val="4"/>
        <w:rPr>
          <w:rFonts w:ascii="inherit" w:eastAsia="Times New Roman" w:hAnsi="inherit" w:cs="Arial"/>
          <w:color w:val="434649"/>
          <w:sz w:val="21"/>
          <w:szCs w:val="21"/>
        </w:rPr>
      </w:pPr>
      <w:hyperlink r:id="rId11" w:tgtFrame="_blank" w:history="1">
        <w:r w:rsidRPr="00373D6D">
          <w:rPr>
            <w:rFonts w:ascii="inherit" w:eastAsia="Times New Roman" w:hAnsi="inherit" w:cs="Arial"/>
            <w:color w:val="434649"/>
            <w:sz w:val="21"/>
            <w:szCs w:val="21"/>
            <w:u w:val="single"/>
            <w:bdr w:val="none" w:sz="0" w:space="0" w:color="auto" w:frame="1"/>
          </w:rPr>
          <w:t>Emily Griffith Opportunity School</w:t>
        </w:r>
      </w:hyperlink>
    </w:p>
    <w:p w14:paraId="52B93614"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66696A"/>
          <w:sz w:val="20"/>
          <w:szCs w:val="20"/>
        </w:rPr>
      </w:pPr>
      <w:r w:rsidRPr="00373D6D">
        <w:rPr>
          <w:rFonts w:ascii="inherit" w:eastAsia="Times New Roman" w:hAnsi="inherit" w:cs="Arial"/>
          <w:color w:val="66696A"/>
          <w:sz w:val="20"/>
          <w:szCs w:val="20"/>
        </w:rPr>
        <w:t>2008 – 2010</w:t>
      </w:r>
      <w:r w:rsidRPr="00373D6D">
        <w:rPr>
          <w:rFonts w:ascii="inherit" w:eastAsia="Times New Roman" w:hAnsi="inherit" w:cs="Arial"/>
          <w:color w:val="66696A"/>
          <w:sz w:val="20"/>
          <w:szCs w:val="20"/>
          <w:bdr w:val="none" w:sz="0" w:space="0" w:color="auto" w:frame="1"/>
        </w:rPr>
        <w:t>Greenwood Village, CO</w:t>
      </w:r>
    </w:p>
    <w:p w14:paraId="265C875E"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Prepared classes for six hours on instruction Air Distribution &amp; Hydronics and HVAC control theory</w:t>
      </w:r>
    </w:p>
    <w:p w14:paraId="46C1DC6B" w14:textId="77777777" w:rsidR="00373D6D" w:rsidRPr="00373D6D" w:rsidRDefault="00373D6D" w:rsidP="00373D6D">
      <w:pPr>
        <w:numPr>
          <w:ilvl w:val="0"/>
          <w:numId w:val="1"/>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12" w:history="1">
        <w:r w:rsidRPr="00373D6D">
          <w:rPr>
            <w:rFonts w:ascii="inherit" w:eastAsia="Times New Roman" w:hAnsi="inherit" w:cs="Arial"/>
            <w:b/>
            <w:bCs/>
            <w:color w:val="000000"/>
            <w:sz w:val="27"/>
            <w:szCs w:val="27"/>
            <w:u w:val="single"/>
            <w:bdr w:val="none" w:sz="0" w:space="0" w:color="auto" w:frame="1"/>
          </w:rPr>
          <w:t>Mechanical Designer/Project Manager</w:t>
        </w:r>
      </w:hyperlink>
    </w:p>
    <w:p w14:paraId="1631C25A" w14:textId="77777777" w:rsidR="00373D6D" w:rsidRPr="00373D6D" w:rsidRDefault="00373D6D" w:rsidP="00373D6D">
      <w:pPr>
        <w:shd w:val="clear" w:color="auto" w:fill="FFFFFF"/>
        <w:spacing w:after="0" w:line="330" w:lineRule="atLeast"/>
        <w:textAlignment w:val="baseline"/>
        <w:outlineLvl w:val="4"/>
        <w:rPr>
          <w:rFonts w:ascii="inherit" w:eastAsia="Times New Roman" w:hAnsi="inherit" w:cs="Arial"/>
          <w:color w:val="434649"/>
          <w:sz w:val="21"/>
          <w:szCs w:val="21"/>
        </w:rPr>
      </w:pPr>
      <w:hyperlink r:id="rId13" w:tgtFrame="_blank" w:history="1">
        <w:r w:rsidRPr="00373D6D">
          <w:rPr>
            <w:rFonts w:ascii="inherit" w:eastAsia="Times New Roman" w:hAnsi="inherit" w:cs="Arial"/>
            <w:color w:val="434649"/>
            <w:sz w:val="21"/>
            <w:szCs w:val="21"/>
            <w:u w:val="single"/>
            <w:bdr w:val="none" w:sz="0" w:space="0" w:color="auto" w:frame="1"/>
          </w:rPr>
          <w:t>Abeyta Engineering Consultants</w:t>
        </w:r>
      </w:hyperlink>
    </w:p>
    <w:p w14:paraId="0DF9A322"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66696A"/>
          <w:sz w:val="20"/>
          <w:szCs w:val="20"/>
        </w:rPr>
      </w:pPr>
      <w:r w:rsidRPr="00373D6D">
        <w:rPr>
          <w:rFonts w:ascii="inherit" w:eastAsia="Times New Roman" w:hAnsi="inherit" w:cs="Arial"/>
          <w:color w:val="66696A"/>
          <w:sz w:val="20"/>
          <w:szCs w:val="20"/>
        </w:rPr>
        <w:t>1999 – 2009</w:t>
      </w:r>
      <w:r w:rsidRPr="00373D6D">
        <w:rPr>
          <w:rFonts w:ascii="inherit" w:eastAsia="Times New Roman" w:hAnsi="inherit" w:cs="Arial"/>
          <w:color w:val="66696A"/>
          <w:sz w:val="20"/>
          <w:szCs w:val="20"/>
          <w:bdr w:val="none" w:sz="0" w:space="0" w:color="auto" w:frame="1"/>
        </w:rPr>
        <w:t>Greenwood Village, CO</w:t>
      </w:r>
    </w:p>
    <w:p w14:paraId="3CF3F7D0"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Developed value based turnkey proposals with guaranteed outcomes for facilities within various vertical market such as K-12, higher education, federal, commercial and/or industrial. 2 visible recommendations for this position Manage</w:t>
      </w:r>
    </w:p>
    <w:p w14:paraId="7676C3B2" w14:textId="77777777" w:rsidR="00373D6D" w:rsidRPr="00373D6D" w:rsidRDefault="00373D6D" w:rsidP="00373D6D">
      <w:pPr>
        <w:shd w:val="clear" w:color="auto" w:fill="FFFFFF"/>
        <w:spacing w:after="0" w:line="240" w:lineRule="auto"/>
        <w:textAlignment w:val="baseline"/>
        <w:outlineLvl w:val="5"/>
        <w:rPr>
          <w:rFonts w:ascii="inherit" w:eastAsia="Times New Roman" w:hAnsi="inherit" w:cs="Arial"/>
          <w:b/>
          <w:bCs/>
          <w:color w:val="000000"/>
          <w:sz w:val="24"/>
          <w:szCs w:val="24"/>
        </w:rPr>
      </w:pPr>
      <w:hyperlink r:id="rId14" w:anchor="profile-recommendations" w:history="1">
        <w:r w:rsidRPr="00373D6D">
          <w:rPr>
            <w:rFonts w:ascii="inherit" w:eastAsia="Times New Roman" w:hAnsi="inherit" w:cs="Arial"/>
            <w:color w:val="66696A"/>
            <w:sz w:val="20"/>
            <w:szCs w:val="20"/>
            <w:u w:val="single"/>
            <w:bdr w:val="none" w:sz="0" w:space="0" w:color="auto" w:frame="1"/>
          </w:rPr>
          <w:t>Recommendations </w:t>
        </w:r>
        <w:r w:rsidRPr="00373D6D">
          <w:rPr>
            <w:rFonts w:ascii="inherit" w:eastAsia="Times New Roman" w:hAnsi="inherit" w:cs="Arial"/>
            <w:color w:val="66696A"/>
            <w:sz w:val="20"/>
            <w:szCs w:val="20"/>
            <w:bdr w:val="none" w:sz="0" w:space="0" w:color="auto" w:frame="1"/>
          </w:rPr>
          <w:t>(2)</w:t>
        </w:r>
      </w:hyperlink>
    </w:p>
    <w:p w14:paraId="453E7B66" w14:textId="77777777" w:rsidR="00373D6D" w:rsidRPr="00373D6D" w:rsidRDefault="00373D6D" w:rsidP="00373D6D">
      <w:pPr>
        <w:numPr>
          <w:ilvl w:val="0"/>
          <w:numId w:val="1"/>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15" w:history="1">
        <w:r w:rsidRPr="00373D6D">
          <w:rPr>
            <w:rFonts w:ascii="inherit" w:eastAsia="Times New Roman" w:hAnsi="inherit" w:cs="Arial"/>
            <w:b/>
            <w:bCs/>
            <w:color w:val="000000"/>
            <w:sz w:val="27"/>
            <w:szCs w:val="27"/>
            <w:u w:val="single"/>
            <w:bdr w:val="none" w:sz="0" w:space="0" w:color="auto" w:frame="1"/>
          </w:rPr>
          <w:t>Senior Mechanical Designer</w:t>
        </w:r>
      </w:hyperlink>
    </w:p>
    <w:p w14:paraId="0910DC16" w14:textId="77777777" w:rsidR="00373D6D" w:rsidRPr="00373D6D" w:rsidRDefault="00373D6D" w:rsidP="00373D6D">
      <w:pPr>
        <w:shd w:val="clear" w:color="auto" w:fill="FFFFFF"/>
        <w:spacing w:after="0" w:line="330" w:lineRule="atLeast"/>
        <w:textAlignment w:val="baseline"/>
        <w:outlineLvl w:val="4"/>
        <w:rPr>
          <w:rFonts w:ascii="inherit" w:eastAsia="Times New Roman" w:hAnsi="inherit" w:cs="Arial"/>
          <w:color w:val="434649"/>
          <w:sz w:val="21"/>
          <w:szCs w:val="21"/>
        </w:rPr>
      </w:pPr>
      <w:hyperlink r:id="rId16" w:tgtFrame="_blank" w:history="1">
        <w:r w:rsidRPr="00373D6D">
          <w:rPr>
            <w:rFonts w:ascii="inherit" w:eastAsia="Times New Roman" w:hAnsi="inherit" w:cs="Arial"/>
            <w:color w:val="434649"/>
            <w:sz w:val="21"/>
            <w:szCs w:val="21"/>
            <w:u w:val="single"/>
            <w:bdr w:val="none" w:sz="0" w:space="0" w:color="auto" w:frame="1"/>
          </w:rPr>
          <w:t>DMJM Harris</w:t>
        </w:r>
      </w:hyperlink>
    </w:p>
    <w:p w14:paraId="66D7FE46"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66696A"/>
          <w:sz w:val="20"/>
          <w:szCs w:val="20"/>
        </w:rPr>
      </w:pPr>
      <w:r w:rsidRPr="00373D6D">
        <w:rPr>
          <w:rFonts w:ascii="inherit" w:eastAsia="Times New Roman" w:hAnsi="inherit" w:cs="Arial"/>
          <w:color w:val="66696A"/>
          <w:sz w:val="20"/>
          <w:szCs w:val="20"/>
        </w:rPr>
        <w:t>1992 – 1999</w:t>
      </w:r>
    </w:p>
    <w:p w14:paraId="0742ABCF" w14:textId="77777777" w:rsidR="00373D6D" w:rsidRPr="00373D6D" w:rsidRDefault="00373D6D" w:rsidP="00373D6D">
      <w:pPr>
        <w:shd w:val="clear" w:color="auto" w:fill="FFFFFF"/>
        <w:spacing w:after="0" w:line="255" w:lineRule="atLeast"/>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 xml:space="preserve">Completed long-and </w:t>
      </w:r>
      <w:proofErr w:type="gramStart"/>
      <w:r w:rsidRPr="00373D6D">
        <w:rPr>
          <w:rFonts w:ascii="inherit" w:eastAsia="Times New Roman" w:hAnsi="inherit" w:cs="Arial"/>
          <w:color w:val="333333"/>
          <w:sz w:val="20"/>
          <w:szCs w:val="20"/>
        </w:rPr>
        <w:t>short term</w:t>
      </w:r>
      <w:proofErr w:type="gramEnd"/>
      <w:r w:rsidRPr="00373D6D">
        <w:rPr>
          <w:rFonts w:ascii="inherit" w:eastAsia="Times New Roman" w:hAnsi="inherit" w:cs="Arial"/>
          <w:color w:val="333333"/>
          <w:sz w:val="20"/>
          <w:szCs w:val="20"/>
        </w:rPr>
        <w:t xml:space="preserve"> design specifications for medium security correctional institutions and office buildings. Provide construction administration.</w:t>
      </w:r>
    </w:p>
    <w:p w14:paraId="23C5D8A7" w14:textId="77777777" w:rsidR="00373D6D" w:rsidRPr="00373D6D" w:rsidRDefault="00373D6D" w:rsidP="00373D6D">
      <w:pPr>
        <w:shd w:val="clear" w:color="auto" w:fill="FFFFFF"/>
        <w:spacing w:after="0" w:line="240" w:lineRule="auto"/>
        <w:textAlignment w:val="baseline"/>
        <w:outlineLvl w:val="5"/>
        <w:rPr>
          <w:rFonts w:ascii="inherit" w:eastAsia="Times New Roman" w:hAnsi="inherit" w:cs="Arial"/>
          <w:b/>
          <w:bCs/>
          <w:color w:val="000000"/>
          <w:sz w:val="24"/>
          <w:szCs w:val="24"/>
        </w:rPr>
      </w:pPr>
      <w:hyperlink r:id="rId17" w:anchor="profile-recommendations" w:history="1">
        <w:r w:rsidRPr="00373D6D">
          <w:rPr>
            <w:rFonts w:ascii="inherit" w:eastAsia="Times New Roman" w:hAnsi="inherit" w:cs="Arial"/>
            <w:color w:val="66696A"/>
            <w:sz w:val="20"/>
            <w:szCs w:val="20"/>
            <w:u w:val="single"/>
            <w:bdr w:val="none" w:sz="0" w:space="0" w:color="auto" w:frame="1"/>
          </w:rPr>
          <w:t>Recommendations </w:t>
        </w:r>
        <w:r w:rsidRPr="00373D6D">
          <w:rPr>
            <w:rFonts w:ascii="inherit" w:eastAsia="Times New Roman" w:hAnsi="inherit" w:cs="Arial"/>
            <w:color w:val="66696A"/>
            <w:sz w:val="20"/>
            <w:szCs w:val="20"/>
            <w:bdr w:val="none" w:sz="0" w:space="0" w:color="auto" w:frame="1"/>
          </w:rPr>
          <w:t>(2)</w:t>
        </w:r>
      </w:hyperlink>
    </w:p>
    <w:p w14:paraId="781537D6" w14:textId="77777777" w:rsidR="00373D6D" w:rsidRPr="00373D6D" w:rsidRDefault="00373D6D" w:rsidP="00373D6D">
      <w:pPr>
        <w:shd w:val="clear" w:color="auto" w:fill="FFFFFF"/>
        <w:spacing w:after="0" w:line="600" w:lineRule="atLeast"/>
        <w:textAlignment w:val="center"/>
        <w:outlineLvl w:val="1"/>
        <w:rPr>
          <w:rFonts w:ascii="inherit" w:eastAsia="Times New Roman" w:hAnsi="inherit" w:cs="Arial"/>
          <w:color w:val="434649"/>
          <w:sz w:val="24"/>
          <w:szCs w:val="24"/>
        </w:rPr>
      </w:pPr>
      <w:r w:rsidRPr="00373D6D">
        <w:rPr>
          <w:rFonts w:ascii="inherit" w:eastAsia="Times New Roman" w:hAnsi="inherit" w:cs="Arial"/>
          <w:color w:val="434649"/>
          <w:sz w:val="24"/>
          <w:szCs w:val="24"/>
        </w:rPr>
        <w:t>Education</w:t>
      </w:r>
    </w:p>
    <w:p w14:paraId="610BFD48" w14:textId="77777777" w:rsidR="00373D6D" w:rsidRPr="00373D6D" w:rsidRDefault="00373D6D" w:rsidP="00373D6D">
      <w:pPr>
        <w:numPr>
          <w:ilvl w:val="0"/>
          <w:numId w:val="2"/>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18" w:tgtFrame="_blank" w:history="1">
        <w:r w:rsidRPr="00373D6D">
          <w:rPr>
            <w:rFonts w:ascii="inherit" w:eastAsia="Times New Roman" w:hAnsi="inherit" w:cs="Arial"/>
            <w:b/>
            <w:bCs/>
            <w:color w:val="000000"/>
            <w:sz w:val="27"/>
            <w:szCs w:val="27"/>
            <w:u w:val="single"/>
            <w:bdr w:val="none" w:sz="0" w:space="0" w:color="auto" w:frame="1"/>
          </w:rPr>
          <w:t>Los Angeles Trade Technical College</w:t>
        </w:r>
      </w:hyperlink>
    </w:p>
    <w:p w14:paraId="2400ACC4" w14:textId="77777777" w:rsidR="00373D6D" w:rsidRPr="00373D6D" w:rsidRDefault="00373D6D" w:rsidP="00373D6D">
      <w:pPr>
        <w:shd w:val="clear" w:color="auto" w:fill="FFFFFF"/>
        <w:spacing w:after="0" w:line="330" w:lineRule="atLeast"/>
        <w:textAlignment w:val="baseline"/>
        <w:outlineLvl w:val="4"/>
        <w:rPr>
          <w:rFonts w:ascii="inherit" w:eastAsia="Times New Roman" w:hAnsi="inherit" w:cs="Arial"/>
          <w:color w:val="434649"/>
          <w:sz w:val="21"/>
          <w:szCs w:val="21"/>
        </w:rPr>
      </w:pPr>
      <w:r w:rsidRPr="00373D6D">
        <w:rPr>
          <w:rFonts w:ascii="inherit" w:eastAsia="Times New Roman" w:hAnsi="inherit" w:cs="Arial"/>
          <w:color w:val="434649"/>
          <w:sz w:val="21"/>
          <w:szCs w:val="21"/>
        </w:rPr>
        <w:t>Associate of Science (AS), Air Conditioning Engineering</w:t>
      </w:r>
    </w:p>
    <w:p w14:paraId="48F0AD79" w14:textId="34F58903" w:rsidR="00373D6D" w:rsidRPr="00373D6D" w:rsidRDefault="00373D6D" w:rsidP="00373D6D">
      <w:pPr>
        <w:pBdr>
          <w:bottom w:val="single" w:sz="6" w:space="15" w:color="CCCCCC"/>
        </w:pBdr>
        <w:shd w:val="clear" w:color="auto" w:fill="FFFFFF"/>
        <w:spacing w:after="0" w:line="240" w:lineRule="auto"/>
        <w:textAlignment w:val="baseline"/>
        <w:rPr>
          <w:rFonts w:ascii="inherit" w:eastAsia="Times New Roman" w:hAnsi="inherit" w:cs="Arial"/>
          <w:color w:val="000000"/>
          <w:sz w:val="24"/>
          <w:szCs w:val="24"/>
        </w:rPr>
      </w:pPr>
      <w:r w:rsidRPr="00373D6D">
        <w:rPr>
          <w:rFonts w:ascii="inherit" w:eastAsia="Times New Roman" w:hAnsi="inherit" w:cs="Arial"/>
          <w:noProof/>
          <w:color w:val="96999C"/>
          <w:sz w:val="24"/>
          <w:szCs w:val="24"/>
          <w:bdr w:val="none" w:sz="0" w:space="0" w:color="auto" w:frame="1"/>
        </w:rPr>
        <w:drawing>
          <wp:inline distT="0" distB="0" distL="0" distR="0" wp14:anchorId="58A95BA1" wp14:editId="061D8149">
            <wp:extent cx="476250" cy="476250"/>
            <wp:effectExtent l="0" t="0" r="0" b="0"/>
            <wp:docPr id="2" name="Picture 2" descr="Los Angeles Trade Technical College">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Angeles Trade Technical Colle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543BE5BB" w14:textId="77777777" w:rsidR="00373D6D" w:rsidRPr="00373D6D" w:rsidRDefault="00373D6D" w:rsidP="00373D6D">
      <w:pPr>
        <w:numPr>
          <w:ilvl w:val="0"/>
          <w:numId w:val="2"/>
        </w:numPr>
        <w:shd w:val="clear" w:color="auto" w:fill="FFFFFF"/>
        <w:spacing w:after="0" w:line="390" w:lineRule="atLeast"/>
        <w:ind w:left="0"/>
        <w:textAlignment w:val="baseline"/>
        <w:outlineLvl w:val="3"/>
        <w:rPr>
          <w:rFonts w:ascii="inherit" w:eastAsia="Times New Roman" w:hAnsi="inherit" w:cs="Arial"/>
          <w:b/>
          <w:bCs/>
          <w:color w:val="000000"/>
          <w:sz w:val="27"/>
          <w:szCs w:val="27"/>
        </w:rPr>
      </w:pPr>
      <w:hyperlink r:id="rId20" w:tgtFrame="_blank" w:history="1">
        <w:r w:rsidRPr="00373D6D">
          <w:rPr>
            <w:rFonts w:ascii="inherit" w:eastAsia="Times New Roman" w:hAnsi="inherit" w:cs="Arial"/>
            <w:b/>
            <w:bCs/>
            <w:color w:val="000000"/>
            <w:sz w:val="27"/>
            <w:szCs w:val="27"/>
            <w:u w:val="single"/>
            <w:bdr w:val="none" w:sz="0" w:space="0" w:color="auto" w:frame="1"/>
          </w:rPr>
          <w:t>West Coast University</w:t>
        </w:r>
      </w:hyperlink>
    </w:p>
    <w:p w14:paraId="18E90A8E" w14:textId="13D6B7D4" w:rsidR="00373D6D" w:rsidRPr="00373D6D" w:rsidRDefault="00373D6D" w:rsidP="00373D6D">
      <w:pPr>
        <w:shd w:val="clear" w:color="auto" w:fill="FFFFFF"/>
        <w:spacing w:after="0" w:line="240" w:lineRule="auto"/>
        <w:textAlignment w:val="baseline"/>
        <w:rPr>
          <w:rFonts w:ascii="inherit" w:eastAsia="Times New Roman" w:hAnsi="inherit" w:cs="Arial"/>
          <w:color w:val="000000"/>
          <w:sz w:val="24"/>
          <w:szCs w:val="24"/>
        </w:rPr>
      </w:pPr>
      <w:r w:rsidRPr="00373D6D">
        <w:rPr>
          <w:rFonts w:ascii="inherit" w:eastAsia="Times New Roman" w:hAnsi="inherit" w:cs="Arial"/>
          <w:noProof/>
          <w:color w:val="96999C"/>
          <w:sz w:val="24"/>
          <w:szCs w:val="24"/>
          <w:bdr w:val="none" w:sz="0" w:space="0" w:color="auto" w:frame="1"/>
        </w:rPr>
        <w:drawing>
          <wp:inline distT="0" distB="0" distL="0" distR="0" wp14:anchorId="742D21C0" wp14:editId="53B9A408">
            <wp:extent cx="476250" cy="476250"/>
            <wp:effectExtent l="0" t="0" r="0" b="0"/>
            <wp:docPr id="1" name="Picture 1" descr="West Coast University">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st Coast University">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3F46B856" w14:textId="77777777" w:rsidR="00373D6D" w:rsidRPr="00373D6D" w:rsidRDefault="00373D6D" w:rsidP="00373D6D">
      <w:pPr>
        <w:shd w:val="clear" w:color="auto" w:fill="FFFFFF"/>
        <w:spacing w:after="0" w:line="600" w:lineRule="atLeast"/>
        <w:textAlignment w:val="center"/>
        <w:outlineLvl w:val="1"/>
        <w:rPr>
          <w:rFonts w:ascii="inherit" w:eastAsia="Times New Roman" w:hAnsi="inherit" w:cs="Arial"/>
          <w:color w:val="434649"/>
          <w:sz w:val="24"/>
          <w:szCs w:val="24"/>
        </w:rPr>
      </w:pPr>
      <w:r w:rsidRPr="00373D6D">
        <w:rPr>
          <w:rFonts w:ascii="inherit" w:eastAsia="Times New Roman" w:hAnsi="inherit" w:cs="Arial"/>
          <w:color w:val="434649"/>
          <w:sz w:val="24"/>
          <w:szCs w:val="24"/>
        </w:rPr>
        <w:t>Additional Info</w:t>
      </w:r>
    </w:p>
    <w:p w14:paraId="171A916A" w14:textId="77777777" w:rsidR="00373D6D" w:rsidRPr="00373D6D" w:rsidRDefault="00373D6D" w:rsidP="00373D6D">
      <w:pPr>
        <w:shd w:val="clear" w:color="auto" w:fill="FFFFFF"/>
        <w:spacing w:before="150" w:after="75" w:line="270" w:lineRule="atLeast"/>
        <w:textAlignment w:val="baseline"/>
        <w:outlineLvl w:val="3"/>
        <w:rPr>
          <w:rFonts w:ascii="inherit" w:eastAsia="Times New Roman" w:hAnsi="inherit" w:cs="Arial"/>
          <w:b/>
          <w:bCs/>
          <w:color w:val="000000"/>
          <w:sz w:val="24"/>
          <w:szCs w:val="24"/>
        </w:rPr>
      </w:pPr>
      <w:r w:rsidRPr="00373D6D">
        <w:rPr>
          <w:rFonts w:ascii="inherit" w:eastAsia="Times New Roman" w:hAnsi="inherit" w:cs="Arial"/>
          <w:b/>
          <w:bCs/>
          <w:color w:val="000000"/>
          <w:sz w:val="24"/>
          <w:szCs w:val="24"/>
        </w:rPr>
        <w:t>Contact for</w:t>
      </w:r>
    </w:p>
    <w:p w14:paraId="71493EA3" w14:textId="77777777" w:rsidR="00373D6D" w:rsidRPr="00373D6D" w:rsidRDefault="00373D6D" w:rsidP="00373D6D">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Career opportunities</w:t>
      </w:r>
    </w:p>
    <w:p w14:paraId="21F4D6B9" w14:textId="77777777" w:rsidR="00373D6D" w:rsidRPr="00373D6D" w:rsidRDefault="00373D6D" w:rsidP="00373D6D">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Consulting offers</w:t>
      </w:r>
    </w:p>
    <w:p w14:paraId="48DE3313" w14:textId="77777777" w:rsidR="00373D6D" w:rsidRPr="00373D6D" w:rsidRDefault="00373D6D" w:rsidP="00373D6D">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New ventures</w:t>
      </w:r>
    </w:p>
    <w:p w14:paraId="0F5A3EC4" w14:textId="77777777" w:rsidR="00373D6D" w:rsidRPr="00373D6D" w:rsidRDefault="00373D6D" w:rsidP="00373D6D">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Job inquiries</w:t>
      </w:r>
    </w:p>
    <w:p w14:paraId="14269709" w14:textId="77777777" w:rsidR="00373D6D" w:rsidRPr="00373D6D" w:rsidRDefault="00373D6D" w:rsidP="00373D6D">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Expertise requests</w:t>
      </w:r>
    </w:p>
    <w:p w14:paraId="277CDFBB" w14:textId="77777777" w:rsidR="00373D6D" w:rsidRPr="00373D6D" w:rsidRDefault="00373D6D" w:rsidP="00373D6D">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Business deals</w:t>
      </w:r>
    </w:p>
    <w:p w14:paraId="7C9FC9E5" w14:textId="77777777" w:rsidR="00373D6D" w:rsidRPr="00373D6D" w:rsidRDefault="00373D6D" w:rsidP="00373D6D">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Reference requests</w:t>
      </w:r>
    </w:p>
    <w:p w14:paraId="1911428A" w14:textId="77777777" w:rsidR="00373D6D" w:rsidRPr="00373D6D" w:rsidRDefault="00373D6D" w:rsidP="00373D6D">
      <w:pPr>
        <w:numPr>
          <w:ilvl w:val="0"/>
          <w:numId w:val="3"/>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Getting back in touch</w:t>
      </w:r>
    </w:p>
    <w:p w14:paraId="463274C9" w14:textId="77777777" w:rsidR="00373D6D" w:rsidRPr="00373D6D" w:rsidRDefault="00373D6D" w:rsidP="00373D6D">
      <w:pPr>
        <w:shd w:val="clear" w:color="auto" w:fill="FFFFFF"/>
        <w:spacing w:after="0" w:line="600" w:lineRule="atLeast"/>
        <w:textAlignment w:val="center"/>
        <w:outlineLvl w:val="1"/>
        <w:rPr>
          <w:rFonts w:ascii="inherit" w:eastAsia="Times New Roman" w:hAnsi="inherit" w:cs="Arial"/>
          <w:color w:val="434649"/>
          <w:sz w:val="24"/>
          <w:szCs w:val="24"/>
        </w:rPr>
      </w:pPr>
      <w:r w:rsidRPr="00373D6D">
        <w:rPr>
          <w:rFonts w:ascii="inherit" w:eastAsia="Times New Roman" w:hAnsi="inherit" w:cs="Arial"/>
          <w:color w:val="434649"/>
          <w:sz w:val="24"/>
          <w:szCs w:val="24"/>
        </w:rPr>
        <w:t>Languages</w:t>
      </w:r>
    </w:p>
    <w:p w14:paraId="18B715E5" w14:textId="77777777" w:rsidR="00373D6D" w:rsidRPr="00373D6D" w:rsidRDefault="00373D6D" w:rsidP="00373D6D">
      <w:pPr>
        <w:numPr>
          <w:ilvl w:val="0"/>
          <w:numId w:val="4"/>
        </w:numPr>
        <w:shd w:val="clear" w:color="auto" w:fill="FFFFFF"/>
        <w:spacing w:after="0" w:line="270" w:lineRule="atLeast"/>
        <w:ind w:left="0"/>
        <w:textAlignment w:val="baseline"/>
        <w:outlineLvl w:val="3"/>
        <w:rPr>
          <w:rFonts w:ascii="inherit" w:eastAsia="Times New Roman" w:hAnsi="inherit" w:cs="Arial"/>
          <w:b/>
          <w:bCs/>
          <w:color w:val="000000"/>
          <w:sz w:val="24"/>
          <w:szCs w:val="24"/>
        </w:rPr>
      </w:pPr>
      <w:r w:rsidRPr="00373D6D">
        <w:rPr>
          <w:rFonts w:ascii="inherit" w:eastAsia="Times New Roman" w:hAnsi="inherit" w:cs="Arial"/>
          <w:b/>
          <w:bCs/>
          <w:color w:val="000000"/>
          <w:sz w:val="24"/>
          <w:szCs w:val="24"/>
        </w:rPr>
        <w:t>Spanish</w:t>
      </w:r>
    </w:p>
    <w:p w14:paraId="42CFA19F" w14:textId="77777777" w:rsidR="00373D6D" w:rsidRPr="00373D6D" w:rsidRDefault="00373D6D" w:rsidP="00373D6D">
      <w:pPr>
        <w:shd w:val="clear" w:color="auto" w:fill="FFFFFF"/>
        <w:spacing w:after="0" w:line="600" w:lineRule="atLeast"/>
        <w:textAlignment w:val="center"/>
        <w:outlineLvl w:val="1"/>
        <w:rPr>
          <w:rFonts w:ascii="inherit" w:eastAsia="Times New Roman" w:hAnsi="inherit" w:cs="Arial"/>
          <w:color w:val="434649"/>
          <w:sz w:val="24"/>
          <w:szCs w:val="24"/>
        </w:rPr>
      </w:pPr>
      <w:r w:rsidRPr="00373D6D">
        <w:rPr>
          <w:rFonts w:ascii="inherit" w:eastAsia="Times New Roman" w:hAnsi="inherit" w:cs="Arial"/>
          <w:color w:val="434649"/>
          <w:sz w:val="24"/>
          <w:szCs w:val="24"/>
        </w:rPr>
        <w:t>Skills &amp; Expertise</w:t>
      </w:r>
    </w:p>
    <w:p w14:paraId="327829C7"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Electricians</w:t>
      </w:r>
    </w:p>
    <w:p w14:paraId="46E7890A"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Engineering</w:t>
      </w:r>
    </w:p>
    <w:p w14:paraId="3B8124FE"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Teaching HVAC</w:t>
      </w:r>
    </w:p>
    <w:p w14:paraId="6474EE60"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construction cost estimating</w:t>
      </w:r>
    </w:p>
    <w:p w14:paraId="74E9CB5D"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Energy Conservation</w:t>
      </w:r>
    </w:p>
    <w:p w14:paraId="482B9D9B"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Ventilation</w:t>
      </w:r>
    </w:p>
    <w:p w14:paraId="4C4A0FA9"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Cooling Water</w:t>
      </w:r>
    </w:p>
    <w:p w14:paraId="5047A3C1"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Building Services</w:t>
      </w:r>
    </w:p>
    <w:p w14:paraId="67620963"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Air Balancing</w:t>
      </w:r>
    </w:p>
    <w:p w14:paraId="370F18D8"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Backflow Prevention</w:t>
      </w:r>
    </w:p>
    <w:p w14:paraId="5938F64D"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Design-Build</w:t>
      </w:r>
    </w:p>
    <w:p w14:paraId="794DCE06"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Hydronic</w:t>
      </w:r>
    </w:p>
    <w:p w14:paraId="38E5A528"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lastRenderedPageBreak/>
        <w:t>HVAC</w:t>
      </w:r>
    </w:p>
    <w:p w14:paraId="5CFDB570"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Construction Management</w:t>
      </w:r>
    </w:p>
    <w:p w14:paraId="0C267596"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Project Estimation</w:t>
      </w:r>
    </w:p>
    <w:p w14:paraId="3A79C48C"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Proposal Writing</w:t>
      </w:r>
    </w:p>
    <w:p w14:paraId="6C760C84"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LEED</w:t>
      </w:r>
    </w:p>
    <w:p w14:paraId="07CB261B"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Project Management</w:t>
      </w:r>
    </w:p>
    <w:p w14:paraId="1781A0EB"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Water</w:t>
      </w:r>
    </w:p>
    <w:p w14:paraId="6307194E"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Facilities Management</w:t>
      </w:r>
    </w:p>
    <w:p w14:paraId="2262BF8C"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Design and layout</w:t>
      </w:r>
    </w:p>
    <w:p w14:paraId="415B1B27"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HVAC Construction Administration</w:t>
      </w:r>
    </w:p>
    <w:p w14:paraId="5F2D70F9"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Subcontracting</w:t>
      </w:r>
    </w:p>
    <w:p w14:paraId="6D53D712"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Carrier HAP</w:t>
      </w:r>
    </w:p>
    <w:p w14:paraId="446ECCD8"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Energy Audits</w:t>
      </w:r>
    </w:p>
    <w:p w14:paraId="69B54552"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proofErr w:type="spellStart"/>
      <w:r w:rsidRPr="00373D6D">
        <w:rPr>
          <w:rFonts w:ascii="inherit" w:eastAsia="Times New Roman" w:hAnsi="inherit" w:cs="Arial"/>
          <w:color w:val="333333"/>
          <w:sz w:val="20"/>
          <w:szCs w:val="20"/>
        </w:rPr>
        <w:t>COMcheck</w:t>
      </w:r>
      <w:proofErr w:type="spellEnd"/>
    </w:p>
    <w:p w14:paraId="6A31463C"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Construction</w:t>
      </w:r>
    </w:p>
    <w:p w14:paraId="7F6057C4"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Green Building</w:t>
      </w:r>
    </w:p>
    <w:p w14:paraId="2E13F097"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Heating</w:t>
      </w:r>
    </w:p>
    <w:p w14:paraId="4E01AA65"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Budgets</w:t>
      </w:r>
    </w:p>
    <w:p w14:paraId="30F2C0DB"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Submittals</w:t>
      </w:r>
    </w:p>
    <w:p w14:paraId="6BDD5511"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Energy Efficiency</w:t>
      </w:r>
    </w:p>
    <w:p w14:paraId="25156045"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HVAC Controls</w:t>
      </w:r>
    </w:p>
    <w:p w14:paraId="401AEA8B"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Process Scheduler</w:t>
      </w:r>
    </w:p>
    <w:p w14:paraId="63A4A82B"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Building Automation</w:t>
      </w:r>
    </w:p>
    <w:p w14:paraId="3ED45303"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Project Planning</w:t>
      </w:r>
    </w:p>
    <w:p w14:paraId="72816850"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Project Engineering</w:t>
      </w:r>
    </w:p>
    <w:p w14:paraId="698BB72D"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Troubleshooting HVAC</w:t>
      </w:r>
    </w:p>
    <w:p w14:paraId="2FFF2BC4"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Fire Protection</w:t>
      </w:r>
    </w:p>
    <w:p w14:paraId="6B3EBFB0"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Value Engineering</w:t>
      </w:r>
    </w:p>
    <w:p w14:paraId="614CB9B2"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Contractors</w:t>
      </w:r>
    </w:p>
    <w:p w14:paraId="577CDE1E"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Mechanical Engineering HVAC</w:t>
      </w:r>
    </w:p>
    <w:p w14:paraId="6C6219C9"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Piping</w:t>
      </w:r>
    </w:p>
    <w:p w14:paraId="0A841BA6"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Air Conditioning</w:t>
      </w:r>
    </w:p>
    <w:p w14:paraId="09256AE0"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LEED AP</w:t>
      </w:r>
    </w:p>
    <w:p w14:paraId="7B81D65C"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Renovation</w:t>
      </w:r>
    </w:p>
    <w:p w14:paraId="3F097019"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Pre-construction</w:t>
      </w:r>
    </w:p>
    <w:p w14:paraId="681E3F7A"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Plumbing</w:t>
      </w:r>
    </w:p>
    <w:p w14:paraId="6B7627B3"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MEP</w:t>
      </w:r>
    </w:p>
    <w:p w14:paraId="2EDDEBF3" w14:textId="77777777" w:rsidR="00373D6D" w:rsidRPr="00373D6D" w:rsidRDefault="00373D6D" w:rsidP="00373D6D">
      <w:pPr>
        <w:numPr>
          <w:ilvl w:val="0"/>
          <w:numId w:val="5"/>
        </w:numPr>
        <w:shd w:val="clear" w:color="auto" w:fill="FFFFFF"/>
        <w:spacing w:after="0" w:line="255" w:lineRule="atLeast"/>
        <w:ind w:left="0"/>
        <w:textAlignment w:val="baseline"/>
        <w:rPr>
          <w:rFonts w:ascii="inherit" w:eastAsia="Times New Roman" w:hAnsi="inherit" w:cs="Arial"/>
          <w:color w:val="333333"/>
          <w:sz w:val="20"/>
          <w:szCs w:val="20"/>
        </w:rPr>
      </w:pPr>
      <w:r w:rsidRPr="00373D6D">
        <w:rPr>
          <w:rFonts w:ascii="inherit" w:eastAsia="Times New Roman" w:hAnsi="inherit" w:cs="Arial"/>
          <w:color w:val="333333"/>
          <w:sz w:val="20"/>
          <w:szCs w:val="20"/>
        </w:rPr>
        <w:t>Contract Management</w:t>
      </w:r>
    </w:p>
    <w:p w14:paraId="34D40056" w14:textId="77777777" w:rsidR="00D23AB5" w:rsidRDefault="00373D6D">
      <w:bookmarkStart w:id="0" w:name="_GoBack"/>
      <w:bookmarkEnd w:id="0"/>
    </w:p>
    <w:sectPr w:rsidR="00D23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53D"/>
    <w:multiLevelType w:val="multilevel"/>
    <w:tmpl w:val="B794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060E5F"/>
    <w:multiLevelType w:val="multilevel"/>
    <w:tmpl w:val="0CB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01F4F"/>
    <w:multiLevelType w:val="multilevel"/>
    <w:tmpl w:val="A706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185876"/>
    <w:multiLevelType w:val="multilevel"/>
    <w:tmpl w:val="01C8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5006F0"/>
    <w:multiLevelType w:val="multilevel"/>
    <w:tmpl w:val="CE22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6D"/>
    <w:rsid w:val="0036464A"/>
    <w:rsid w:val="00373D6D"/>
    <w:rsid w:val="0049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56BB"/>
  <w15:chartTrackingRefBased/>
  <w15:docId w15:val="{8D26C05A-97CC-4814-BC40-5C3A46EC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73D6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373D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73D6D"/>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73D6D"/>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D6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373D6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73D6D"/>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73D6D"/>
    <w:rPr>
      <w:rFonts w:ascii="Times New Roman" w:eastAsia="Times New Roman" w:hAnsi="Times New Roman" w:cs="Times New Roman"/>
      <w:b/>
      <w:bCs/>
      <w:sz w:val="15"/>
      <w:szCs w:val="15"/>
    </w:rPr>
  </w:style>
  <w:style w:type="paragraph" w:customStyle="1" w:styleId="position">
    <w:name w:val="position"/>
    <w:basedOn w:val="Normal"/>
    <w:rsid w:val="00373D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3D6D"/>
    <w:rPr>
      <w:color w:val="0000FF"/>
      <w:u w:val="single"/>
    </w:rPr>
  </w:style>
  <w:style w:type="paragraph" w:customStyle="1" w:styleId="date-range">
    <w:name w:val="date-range"/>
    <w:basedOn w:val="Normal"/>
    <w:rsid w:val="00373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uration">
    <w:name w:val="duration"/>
    <w:basedOn w:val="DefaultParagraphFont"/>
    <w:rsid w:val="00373D6D"/>
  </w:style>
  <w:style w:type="paragraph" w:customStyle="1" w:styleId="description">
    <w:name w:val="description"/>
    <w:basedOn w:val="Normal"/>
    <w:rsid w:val="00373D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
    <w:name w:val="count"/>
    <w:basedOn w:val="DefaultParagraphFont"/>
    <w:rsid w:val="00373D6D"/>
  </w:style>
  <w:style w:type="character" w:customStyle="1" w:styleId="location">
    <w:name w:val="location"/>
    <w:basedOn w:val="DefaultParagraphFont"/>
    <w:rsid w:val="00373D6D"/>
  </w:style>
  <w:style w:type="paragraph" w:customStyle="1" w:styleId="skill">
    <w:name w:val="skill"/>
    <w:basedOn w:val="Normal"/>
    <w:rsid w:val="00373D6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3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D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18480">
      <w:bodyDiv w:val="1"/>
      <w:marLeft w:val="0"/>
      <w:marRight w:val="0"/>
      <w:marTop w:val="0"/>
      <w:marBottom w:val="0"/>
      <w:divBdr>
        <w:top w:val="none" w:sz="0" w:space="0" w:color="auto"/>
        <w:left w:val="none" w:sz="0" w:space="0" w:color="auto"/>
        <w:bottom w:val="none" w:sz="0" w:space="0" w:color="auto"/>
        <w:right w:val="none" w:sz="0" w:space="0" w:color="auto"/>
      </w:divBdr>
      <w:divsChild>
        <w:div w:id="779031321">
          <w:marLeft w:val="0"/>
          <w:marRight w:val="0"/>
          <w:marTop w:val="0"/>
          <w:marBottom w:val="0"/>
          <w:divBdr>
            <w:top w:val="none" w:sz="0" w:space="0" w:color="auto"/>
            <w:left w:val="none" w:sz="0" w:space="0" w:color="auto"/>
            <w:bottom w:val="none" w:sz="0" w:space="0" w:color="auto"/>
            <w:right w:val="none" w:sz="0" w:space="0" w:color="auto"/>
          </w:divBdr>
          <w:divsChild>
            <w:div w:id="1129056917">
              <w:marLeft w:val="300"/>
              <w:marRight w:val="300"/>
              <w:marTop w:val="0"/>
              <w:marBottom w:val="0"/>
              <w:divBdr>
                <w:top w:val="none" w:sz="0" w:space="0" w:color="auto"/>
                <w:left w:val="none" w:sz="0" w:space="0" w:color="auto"/>
                <w:bottom w:val="none" w:sz="0" w:space="0" w:color="auto"/>
                <w:right w:val="none" w:sz="0" w:space="0" w:color="auto"/>
              </w:divBdr>
            </w:div>
            <w:div w:id="138688450">
              <w:marLeft w:val="0"/>
              <w:marRight w:val="0"/>
              <w:marTop w:val="0"/>
              <w:marBottom w:val="0"/>
              <w:divBdr>
                <w:top w:val="none" w:sz="0" w:space="0" w:color="auto"/>
                <w:left w:val="none" w:sz="0" w:space="0" w:color="auto"/>
                <w:bottom w:val="none" w:sz="0" w:space="0" w:color="auto"/>
                <w:right w:val="none" w:sz="0" w:space="0" w:color="auto"/>
              </w:divBdr>
            </w:div>
          </w:divsChild>
        </w:div>
        <w:div w:id="458450631">
          <w:marLeft w:val="0"/>
          <w:marRight w:val="0"/>
          <w:marTop w:val="0"/>
          <w:marBottom w:val="0"/>
          <w:divBdr>
            <w:top w:val="none" w:sz="0" w:space="0" w:color="auto"/>
            <w:left w:val="none" w:sz="0" w:space="0" w:color="auto"/>
            <w:bottom w:val="none" w:sz="0" w:space="0" w:color="auto"/>
            <w:right w:val="none" w:sz="0" w:space="0" w:color="auto"/>
          </w:divBdr>
          <w:divsChild>
            <w:div w:id="597712804">
              <w:marLeft w:val="300"/>
              <w:marRight w:val="300"/>
              <w:marTop w:val="0"/>
              <w:marBottom w:val="0"/>
              <w:divBdr>
                <w:top w:val="single" w:sz="6" w:space="11" w:color="CCCCCC"/>
                <w:left w:val="none" w:sz="0" w:space="0" w:color="auto"/>
                <w:bottom w:val="none" w:sz="0" w:space="0" w:color="auto"/>
                <w:right w:val="none" w:sz="0" w:space="0" w:color="auto"/>
              </w:divBdr>
            </w:div>
            <w:div w:id="1414356822">
              <w:marLeft w:val="0"/>
              <w:marRight w:val="0"/>
              <w:marTop w:val="0"/>
              <w:marBottom w:val="0"/>
              <w:divBdr>
                <w:top w:val="none" w:sz="0" w:space="0" w:color="auto"/>
                <w:left w:val="none" w:sz="0" w:space="0" w:color="auto"/>
                <w:bottom w:val="none" w:sz="0" w:space="0" w:color="auto"/>
                <w:right w:val="none" w:sz="0" w:space="0" w:color="auto"/>
              </w:divBdr>
              <w:divsChild>
                <w:div w:id="309674546">
                  <w:marLeft w:val="0"/>
                  <w:marRight w:val="0"/>
                  <w:marTop w:val="0"/>
                  <w:marBottom w:val="0"/>
                  <w:divBdr>
                    <w:top w:val="none" w:sz="0" w:space="0" w:color="auto"/>
                    <w:left w:val="none" w:sz="0" w:space="0" w:color="auto"/>
                    <w:bottom w:val="none" w:sz="0" w:space="0" w:color="auto"/>
                    <w:right w:val="none" w:sz="0" w:space="0" w:color="auto"/>
                  </w:divBdr>
                </w:div>
                <w:div w:id="539981282">
                  <w:marLeft w:val="0"/>
                  <w:marRight w:val="0"/>
                  <w:marTop w:val="0"/>
                  <w:marBottom w:val="0"/>
                  <w:divBdr>
                    <w:top w:val="none" w:sz="0" w:space="0" w:color="auto"/>
                    <w:left w:val="none" w:sz="0" w:space="0" w:color="auto"/>
                    <w:bottom w:val="none" w:sz="0" w:space="0" w:color="auto"/>
                    <w:right w:val="none" w:sz="0" w:space="0" w:color="auto"/>
                  </w:divBdr>
                </w:div>
                <w:div w:id="326443220">
                  <w:marLeft w:val="0"/>
                  <w:marRight w:val="0"/>
                  <w:marTop w:val="0"/>
                  <w:marBottom w:val="0"/>
                  <w:divBdr>
                    <w:top w:val="none" w:sz="0" w:space="0" w:color="auto"/>
                    <w:left w:val="none" w:sz="0" w:space="0" w:color="auto"/>
                    <w:bottom w:val="none" w:sz="0" w:space="0" w:color="auto"/>
                    <w:right w:val="none" w:sz="0" w:space="0" w:color="auto"/>
                  </w:divBdr>
                </w:div>
                <w:div w:id="2060661003">
                  <w:marLeft w:val="0"/>
                  <w:marRight w:val="0"/>
                  <w:marTop w:val="0"/>
                  <w:marBottom w:val="0"/>
                  <w:divBdr>
                    <w:top w:val="none" w:sz="0" w:space="0" w:color="auto"/>
                    <w:left w:val="none" w:sz="0" w:space="0" w:color="auto"/>
                    <w:bottom w:val="none" w:sz="0" w:space="0" w:color="auto"/>
                    <w:right w:val="none" w:sz="0" w:space="0" w:color="auto"/>
                  </w:divBdr>
                </w:div>
                <w:div w:id="21216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2167">
          <w:marLeft w:val="0"/>
          <w:marRight w:val="0"/>
          <w:marTop w:val="0"/>
          <w:marBottom w:val="0"/>
          <w:divBdr>
            <w:top w:val="none" w:sz="0" w:space="0" w:color="auto"/>
            <w:left w:val="none" w:sz="0" w:space="0" w:color="auto"/>
            <w:bottom w:val="none" w:sz="0" w:space="0" w:color="auto"/>
            <w:right w:val="none" w:sz="0" w:space="0" w:color="auto"/>
          </w:divBdr>
          <w:divsChild>
            <w:div w:id="92013343">
              <w:marLeft w:val="300"/>
              <w:marRight w:val="300"/>
              <w:marTop w:val="0"/>
              <w:marBottom w:val="0"/>
              <w:divBdr>
                <w:top w:val="single" w:sz="6" w:space="11" w:color="CCCCCC"/>
                <w:left w:val="none" w:sz="0" w:space="0" w:color="auto"/>
                <w:bottom w:val="none" w:sz="0" w:space="0" w:color="auto"/>
                <w:right w:val="none" w:sz="0" w:space="0" w:color="auto"/>
              </w:divBdr>
            </w:div>
            <w:div w:id="1550066207">
              <w:marLeft w:val="0"/>
              <w:marRight w:val="0"/>
              <w:marTop w:val="0"/>
              <w:marBottom w:val="0"/>
              <w:divBdr>
                <w:top w:val="none" w:sz="0" w:space="0" w:color="auto"/>
                <w:left w:val="none" w:sz="0" w:space="0" w:color="auto"/>
                <w:bottom w:val="none" w:sz="0" w:space="0" w:color="auto"/>
                <w:right w:val="none" w:sz="0" w:space="0" w:color="auto"/>
              </w:divBdr>
              <w:divsChild>
                <w:div w:id="510607762">
                  <w:marLeft w:val="0"/>
                  <w:marRight w:val="0"/>
                  <w:marTop w:val="0"/>
                  <w:marBottom w:val="0"/>
                  <w:divBdr>
                    <w:top w:val="none" w:sz="0" w:space="0" w:color="auto"/>
                    <w:left w:val="none" w:sz="0" w:space="0" w:color="auto"/>
                    <w:bottom w:val="none" w:sz="0" w:space="0" w:color="auto"/>
                    <w:right w:val="none" w:sz="0" w:space="0" w:color="auto"/>
                  </w:divBdr>
                </w:div>
                <w:div w:id="5796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27103">
          <w:marLeft w:val="0"/>
          <w:marRight w:val="0"/>
          <w:marTop w:val="0"/>
          <w:marBottom w:val="0"/>
          <w:divBdr>
            <w:top w:val="none" w:sz="0" w:space="0" w:color="auto"/>
            <w:left w:val="none" w:sz="0" w:space="0" w:color="auto"/>
            <w:bottom w:val="none" w:sz="0" w:space="0" w:color="auto"/>
            <w:right w:val="none" w:sz="0" w:space="0" w:color="auto"/>
          </w:divBdr>
          <w:divsChild>
            <w:div w:id="1665162166">
              <w:marLeft w:val="300"/>
              <w:marRight w:val="300"/>
              <w:marTop w:val="0"/>
              <w:marBottom w:val="0"/>
              <w:divBdr>
                <w:top w:val="single" w:sz="6" w:space="11" w:color="CCCCCC"/>
                <w:left w:val="none" w:sz="0" w:space="0" w:color="auto"/>
                <w:bottom w:val="none" w:sz="0" w:space="0" w:color="auto"/>
                <w:right w:val="none" w:sz="0" w:space="0" w:color="auto"/>
              </w:divBdr>
            </w:div>
            <w:div w:id="928924165">
              <w:marLeft w:val="0"/>
              <w:marRight w:val="0"/>
              <w:marTop w:val="0"/>
              <w:marBottom w:val="0"/>
              <w:divBdr>
                <w:top w:val="none" w:sz="0" w:space="0" w:color="auto"/>
                <w:left w:val="none" w:sz="0" w:space="0" w:color="auto"/>
                <w:bottom w:val="none" w:sz="0" w:space="0" w:color="auto"/>
                <w:right w:val="none" w:sz="0" w:space="0" w:color="auto"/>
              </w:divBdr>
              <w:divsChild>
                <w:div w:id="8715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2869">
          <w:marLeft w:val="0"/>
          <w:marRight w:val="0"/>
          <w:marTop w:val="0"/>
          <w:marBottom w:val="0"/>
          <w:divBdr>
            <w:top w:val="none" w:sz="0" w:space="0" w:color="auto"/>
            <w:left w:val="none" w:sz="0" w:space="0" w:color="auto"/>
            <w:bottom w:val="none" w:sz="0" w:space="0" w:color="auto"/>
            <w:right w:val="none" w:sz="0" w:space="0" w:color="auto"/>
          </w:divBdr>
          <w:divsChild>
            <w:div w:id="1536232946">
              <w:marLeft w:val="300"/>
              <w:marRight w:val="300"/>
              <w:marTop w:val="0"/>
              <w:marBottom w:val="0"/>
              <w:divBdr>
                <w:top w:val="single" w:sz="6" w:space="11" w:color="CCCCCC"/>
                <w:left w:val="none" w:sz="0" w:space="0" w:color="auto"/>
                <w:bottom w:val="none" w:sz="0" w:space="0" w:color="auto"/>
                <w:right w:val="none" w:sz="0" w:space="0" w:color="auto"/>
              </w:divBdr>
            </w:div>
            <w:div w:id="1463304442">
              <w:marLeft w:val="0"/>
              <w:marRight w:val="0"/>
              <w:marTop w:val="0"/>
              <w:marBottom w:val="0"/>
              <w:divBdr>
                <w:top w:val="none" w:sz="0" w:space="0" w:color="auto"/>
                <w:left w:val="none" w:sz="0" w:space="0" w:color="auto"/>
                <w:bottom w:val="none" w:sz="0" w:space="0" w:color="auto"/>
                <w:right w:val="none" w:sz="0" w:space="0" w:color="auto"/>
              </w:divBdr>
            </w:div>
          </w:divsChild>
        </w:div>
        <w:div w:id="1403410393">
          <w:marLeft w:val="0"/>
          <w:marRight w:val="0"/>
          <w:marTop w:val="0"/>
          <w:marBottom w:val="0"/>
          <w:divBdr>
            <w:top w:val="none" w:sz="0" w:space="0" w:color="auto"/>
            <w:left w:val="none" w:sz="0" w:space="0" w:color="auto"/>
            <w:bottom w:val="none" w:sz="0" w:space="0" w:color="auto"/>
            <w:right w:val="none" w:sz="0" w:space="0" w:color="auto"/>
          </w:divBdr>
          <w:divsChild>
            <w:div w:id="1623346496">
              <w:marLeft w:val="300"/>
              <w:marRight w:val="300"/>
              <w:marTop w:val="0"/>
              <w:marBottom w:val="0"/>
              <w:divBdr>
                <w:top w:val="single" w:sz="6" w:space="11" w:color="CCCCCC"/>
                <w:left w:val="none" w:sz="0" w:space="0" w:color="auto"/>
                <w:bottom w:val="none" w:sz="0" w:space="0" w:color="auto"/>
                <w:right w:val="none" w:sz="0" w:space="0" w:color="auto"/>
              </w:divBdr>
            </w:div>
            <w:div w:id="116910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recruiter/search?company=CH2MHILL+Academy+Services+LLC&amp;updateSearchHistory=true&amp;decorateHits=true&amp;decorateFacets=false&amp;doFacetCounting=true&amp;resetFacets=false&amp;doResultCaching=false&amp;forceResultFromCache=false&amp;origin=PPSC&amp;doProjectBasedCounting=false&amp;count=10&amp;start=0" TargetMode="External"/><Relationship Id="rId13" Type="http://schemas.openxmlformats.org/officeDocument/2006/relationships/hyperlink" Target="https://www.linkedin.com/recruiter/search?company=Abeyta+Engineering+Consultants&amp;updateSearchHistory=true&amp;decorateHits=true&amp;decorateFacets=false&amp;doFacetCounting=true&amp;resetFacets=false&amp;doResultCaching=false&amp;forceResultFromCache=false&amp;origin=PPSC&amp;doProjectBasedCounting=false&amp;count=10&amp;start=0" TargetMode="External"/><Relationship Id="rId18" Type="http://schemas.openxmlformats.org/officeDocument/2006/relationships/hyperlink" Target="https://www.linkedin.com/edu/31974"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www.linkedin.com/recruiter/search?jobTitle=Mechanical%2BProject%2BEngineer&amp;updateSearchHistory=true&amp;decorateHits=true&amp;decorateFacets=false&amp;doFacetCounting=true&amp;resetFacets=false&amp;doResultCaching=false&amp;forceResultFromCache=false&amp;origin=PPSJ&amp;doProjectBasedCounting=false&amp;count=10&amp;start=0" TargetMode="External"/><Relationship Id="rId12" Type="http://schemas.openxmlformats.org/officeDocument/2006/relationships/hyperlink" Target="https://www.linkedin.com/recruiter/search?jobTitle=Mechanical%2BDesigner%252FProject%2BManager&amp;updateSearchHistory=true&amp;decorateHits=true&amp;decorateFacets=false&amp;doFacetCounting=true&amp;resetFacets=false&amp;doResultCaching=false&amp;forceResultFromCache=false&amp;origin=PPSJ&amp;doProjectBasedCounting=false&amp;count=10&amp;start=0" TargetMode="External"/><Relationship Id="rId17" Type="http://schemas.openxmlformats.org/officeDocument/2006/relationships/hyperlink" Target="https://www.linkedin.com/recruiter/profile/13651838006,PTS,PTS" TargetMode="External"/><Relationship Id="rId2" Type="http://schemas.openxmlformats.org/officeDocument/2006/relationships/styles" Target="styles.xml"/><Relationship Id="rId16" Type="http://schemas.openxmlformats.org/officeDocument/2006/relationships/hyperlink" Target="https://www.linkedin.com/recruiter/company/13410" TargetMode="External"/><Relationship Id="rId20" Type="http://schemas.openxmlformats.org/officeDocument/2006/relationships/hyperlink" Target="https://www.linkedin.com/edu/20509" TargetMode="External"/><Relationship Id="rId1" Type="http://schemas.openxmlformats.org/officeDocument/2006/relationships/numbering" Target="numbering.xml"/><Relationship Id="rId6" Type="http://schemas.openxmlformats.org/officeDocument/2006/relationships/hyperlink" Target="https://www.linkedin.com/recruiter/search?company=CH2MHILL+ACADEMY+SERVICES+LLC&amp;updateSearchHistory=true&amp;decorateHits=true&amp;decorateFacets=false&amp;doFacetCounting=true&amp;resetFacets=false&amp;doResultCaching=false&amp;forceResultFromCache=false&amp;origin=PPSC&amp;doProjectBasedCounting=false&amp;count=10&amp;start=0" TargetMode="External"/><Relationship Id="rId11" Type="http://schemas.openxmlformats.org/officeDocument/2006/relationships/hyperlink" Target="https://www.linkedin.com/recruiter/search?company=Emily+Griffith+Opportunity+School&amp;updateSearchHistory=true&amp;decorateHits=true&amp;decorateFacets=false&amp;doFacetCounting=true&amp;resetFacets=false&amp;doResultCaching=false&amp;forceResultFromCache=false&amp;origin=PPSC&amp;doProjectBasedCounting=false&amp;count=10&amp;start=0" TargetMode="External"/><Relationship Id="rId5" Type="http://schemas.openxmlformats.org/officeDocument/2006/relationships/hyperlink" Target="https://www.linkedin.com/recruiter/search?jobTitle=Energy%2BManager%252FProject%2BManager&amp;updateSearchHistory=true&amp;decorateHits=true&amp;decorateFacets=false&amp;doFacetCounting=true&amp;resetFacets=false&amp;doResultCaching=false&amp;forceResultFromCache=false&amp;origin=PPSJ&amp;doProjectBasedCounting=false&amp;count=10&amp;start=0" TargetMode="External"/><Relationship Id="rId15" Type="http://schemas.openxmlformats.org/officeDocument/2006/relationships/hyperlink" Target="https://www.linkedin.com/recruiter/search?jobTitle=Senior%2BMechanical%2BDesigner&amp;updateSearchHistory=true&amp;decorateHits=true&amp;decorateFacets=false&amp;doFacetCounting=true&amp;resetFacets=false&amp;doResultCaching=false&amp;forceResultFromCache=false&amp;origin=PPSJ&amp;doProjectBasedCounting=false&amp;count=10&amp;start=0" TargetMode="External"/><Relationship Id="rId23" Type="http://schemas.openxmlformats.org/officeDocument/2006/relationships/theme" Target="theme/theme1.xml"/><Relationship Id="rId10" Type="http://schemas.openxmlformats.org/officeDocument/2006/relationships/hyperlink" Target="https://www.linkedin.com/recruiter/search?jobTitle=HVAC%2BInstructor--Partime&amp;updateSearchHistory=true&amp;decorateHits=true&amp;decorateFacets=false&amp;doFacetCounting=true&amp;resetFacets=false&amp;doResultCaching=false&amp;forceResultFromCache=false&amp;origin=PPSJ&amp;doProjectBasedCounting=false&amp;count=10&amp;start=0"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linkedin.com/recruiter/profile/13651838006,PTS,PTS" TargetMode="External"/><Relationship Id="rId14" Type="http://schemas.openxmlformats.org/officeDocument/2006/relationships/hyperlink" Target="https://www.linkedin.com/recruiter/profile/13651838006,PTS,P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Kerschner</dc:creator>
  <cp:keywords/>
  <dc:description/>
  <cp:lastModifiedBy>Stacey Kerschner</cp:lastModifiedBy>
  <cp:revision>1</cp:revision>
  <cp:lastPrinted>2019-04-10T16:40:00Z</cp:lastPrinted>
  <dcterms:created xsi:type="dcterms:W3CDTF">2019-04-10T16:39:00Z</dcterms:created>
  <dcterms:modified xsi:type="dcterms:W3CDTF">2019-04-10T16:49:00Z</dcterms:modified>
</cp:coreProperties>
</file>