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D65" w:rsidRPr="00DD4CCA" w:rsidRDefault="00F24D65" w:rsidP="00F24D65">
      <w:pPr>
        <w:pStyle w:val="Name"/>
      </w:pPr>
      <w:r>
        <w:t>Alhaji S.</w:t>
      </w:r>
      <w:r w:rsidRPr="00DD4CCA">
        <w:t xml:space="preserve"> </w:t>
      </w:r>
      <w:r>
        <w:t>Carew</w:t>
      </w:r>
    </w:p>
    <w:tbl>
      <w:tblPr>
        <w:tblW w:w="1018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78"/>
        <w:gridCol w:w="4050"/>
        <w:gridCol w:w="3060"/>
      </w:tblGrid>
      <w:tr w:rsidR="00F24D65" w:rsidRPr="00BC781F" w:rsidTr="00726533">
        <w:trPr>
          <w:trHeight w:val="243"/>
        </w:trPr>
        <w:tc>
          <w:tcPr>
            <w:tcW w:w="3078" w:type="dxa"/>
          </w:tcPr>
          <w:p w:rsidR="00922B01" w:rsidRDefault="00922B01" w:rsidP="00726533">
            <w:pPr>
              <w:widowControl w:val="0"/>
              <w:autoSpaceDE w:val="0"/>
              <w:autoSpaceDN w:val="0"/>
              <w:adjustRightInd w:val="0"/>
              <w:rPr>
                <w:rStyle w:val="Address"/>
              </w:rPr>
            </w:pPr>
            <w:r>
              <w:rPr>
                <w:rStyle w:val="Address"/>
              </w:rPr>
              <w:t>1655 S Crater Rd Apt#1</w:t>
            </w:r>
          </w:p>
          <w:p w:rsidR="00F24D65" w:rsidRPr="00BC781F" w:rsidRDefault="00922B01" w:rsidP="00726533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7"/>
                <w:szCs w:val="17"/>
              </w:rPr>
            </w:pPr>
            <w:r>
              <w:rPr>
                <w:rStyle w:val="Address"/>
              </w:rPr>
              <w:t>Petersburg VA, 23805</w:t>
            </w:r>
            <w:r w:rsidR="00F24D65" w:rsidRPr="00DD4CCA">
              <w:rPr>
                <w:rStyle w:val="Address"/>
              </w:rPr>
              <w:t xml:space="preserve"> </w:t>
            </w:r>
            <w:r w:rsidR="00F24D65">
              <w:rPr>
                <w:rStyle w:val="Address"/>
              </w:rPr>
              <w:t xml:space="preserve"> </w:t>
            </w:r>
          </w:p>
        </w:tc>
        <w:tc>
          <w:tcPr>
            <w:tcW w:w="4050" w:type="dxa"/>
          </w:tcPr>
          <w:p w:rsidR="00F24D65" w:rsidRPr="00BC781F" w:rsidRDefault="00DE0F37" w:rsidP="00131048">
            <w:pPr>
              <w:pStyle w:val="E-mailaddress"/>
            </w:pPr>
            <w:hyperlink r:id="rId8" w:history="1">
              <w:r w:rsidR="009C07DA" w:rsidRPr="000710B3">
                <w:rPr>
                  <w:rStyle w:val="Hyperlink"/>
                  <w:rFonts w:cs="Verdana"/>
                  <w:sz w:val="17"/>
                  <w:szCs w:val="17"/>
                </w:rPr>
                <w:t>alhaji.carew@gmail.com</w:t>
              </w:r>
            </w:hyperlink>
            <w:r w:rsidR="00F24D65">
              <w:rPr>
                <w:rFonts w:cs="Verdana"/>
                <w:sz w:val="17"/>
                <w:szCs w:val="17"/>
              </w:rPr>
              <w:t xml:space="preserve"> </w:t>
            </w:r>
          </w:p>
        </w:tc>
        <w:tc>
          <w:tcPr>
            <w:tcW w:w="3060" w:type="dxa"/>
          </w:tcPr>
          <w:p w:rsidR="00F24D65" w:rsidRPr="00BC781F" w:rsidRDefault="00F24D65" w:rsidP="00223FDE">
            <w:pPr>
              <w:pStyle w:val="Phonenumbers"/>
            </w:pPr>
            <w:r w:rsidRPr="00BC781F">
              <w:t>C</w:t>
            </w:r>
            <w:r>
              <w:t>ontact</w:t>
            </w:r>
            <w:r w:rsidRPr="00BC781F">
              <w:t xml:space="preserve">: </w:t>
            </w:r>
            <w:r w:rsidR="005919FA">
              <w:t>804-504-9396</w:t>
            </w:r>
          </w:p>
        </w:tc>
      </w:tr>
    </w:tbl>
    <w:p w:rsidR="00F24D65" w:rsidRDefault="00F24D65" w:rsidP="00F24D65">
      <w:pPr>
        <w:pStyle w:val="Overviewbullets"/>
        <w:rPr>
          <w:rFonts w:ascii="Times New Roman" w:hAnsi="Times New Roman" w:cs="Times New Roman"/>
        </w:rPr>
      </w:pPr>
      <w:r w:rsidRPr="000835FC">
        <w:rPr>
          <w:rStyle w:val="Jobtitle"/>
          <w:rFonts w:cs="Verdana"/>
        </w:rPr>
        <w:t>Dedicated manager with years of experience</w:t>
      </w:r>
      <w:r w:rsidRPr="000835FC">
        <w:t xml:space="preserve"> </w:t>
      </w:r>
      <w:r w:rsidRPr="00386B3E">
        <w:rPr>
          <w:rFonts w:ascii="Times New Roman" w:hAnsi="Times New Roman" w:cs="Times New Roman"/>
        </w:rPr>
        <w:t xml:space="preserve">for corporate </w:t>
      </w:r>
      <w:r w:rsidR="005919FA">
        <w:rPr>
          <w:rFonts w:ascii="Times New Roman" w:hAnsi="Times New Roman" w:cs="Times New Roman"/>
        </w:rPr>
        <w:t xml:space="preserve">and government organization. </w:t>
      </w:r>
      <w:r w:rsidRPr="00386B3E">
        <w:rPr>
          <w:rFonts w:ascii="Times New Roman" w:hAnsi="Times New Roman" w:cs="Times New Roman"/>
        </w:rPr>
        <w:t xml:space="preserve">Constantly recognized for being a team leader as well as player and ability to cost-effectively resolve challenging issues.  Equally successful in both team and self-directed setting with an eager to learn attitude. </w:t>
      </w:r>
    </w:p>
    <w:p w:rsidR="00F24D65" w:rsidRPr="00DD4CCA" w:rsidRDefault="00F24D65" w:rsidP="00F24D65">
      <w:pPr>
        <w:pStyle w:val="Heading1"/>
      </w:pPr>
      <w:r w:rsidRPr="00DD4CCA">
        <w:t>Areas of Expertise</w:t>
      </w:r>
    </w:p>
    <w:tbl>
      <w:tblPr>
        <w:tblW w:w="10098" w:type="dxa"/>
        <w:tblLook w:val="00A0" w:firstRow="1" w:lastRow="0" w:firstColumn="1" w:lastColumn="0" w:noHBand="0" w:noVBand="0"/>
      </w:tblPr>
      <w:tblGrid>
        <w:gridCol w:w="3438"/>
        <w:gridCol w:w="3690"/>
        <w:gridCol w:w="2970"/>
      </w:tblGrid>
      <w:tr w:rsidR="00F24D65" w:rsidRPr="00BC781F" w:rsidTr="00726533">
        <w:tc>
          <w:tcPr>
            <w:tcW w:w="3438" w:type="dxa"/>
          </w:tcPr>
          <w:p w:rsidR="00F24D65" w:rsidRPr="00BC781F" w:rsidRDefault="00F24D65" w:rsidP="00726533">
            <w:pPr>
              <w:pStyle w:val="AreasofExpertise"/>
              <w:numPr>
                <w:ilvl w:val="0"/>
                <w:numId w:val="1"/>
              </w:numPr>
            </w:pPr>
            <w:r w:rsidRPr="00BC781F">
              <w:t>Customer Service Management</w:t>
            </w:r>
          </w:p>
          <w:p w:rsidR="00F24D65" w:rsidRPr="00BC781F" w:rsidRDefault="00FA2D44" w:rsidP="00726533">
            <w:pPr>
              <w:pStyle w:val="AreasofExpertise"/>
              <w:numPr>
                <w:ilvl w:val="0"/>
                <w:numId w:val="1"/>
              </w:numPr>
            </w:pPr>
            <w:r>
              <w:t>Finance and Banking</w:t>
            </w:r>
          </w:p>
          <w:p w:rsidR="00F24D65" w:rsidRPr="008C2E1D" w:rsidRDefault="0025466D" w:rsidP="00726533">
            <w:pPr>
              <w:pStyle w:val="AreasofExpertise"/>
              <w:numPr>
                <w:ilvl w:val="0"/>
                <w:numId w:val="1"/>
              </w:numPr>
            </w:pPr>
            <w:r>
              <w:t xml:space="preserve">Accounting </w:t>
            </w:r>
          </w:p>
        </w:tc>
        <w:tc>
          <w:tcPr>
            <w:tcW w:w="3690" w:type="dxa"/>
          </w:tcPr>
          <w:p w:rsidR="00F24D65" w:rsidRPr="00BC781F" w:rsidRDefault="00F469C6" w:rsidP="00726533">
            <w:pPr>
              <w:pStyle w:val="AreasofExpertise"/>
              <w:numPr>
                <w:ilvl w:val="0"/>
                <w:numId w:val="1"/>
              </w:numPr>
            </w:pPr>
            <w:r>
              <w:t>Government Relations</w:t>
            </w:r>
            <w:r w:rsidR="00F24D65" w:rsidRPr="00BC781F">
              <w:t xml:space="preserve"> </w:t>
            </w:r>
          </w:p>
          <w:p w:rsidR="00F24D65" w:rsidRPr="00BC781F" w:rsidRDefault="00F469C6" w:rsidP="00726533">
            <w:pPr>
              <w:pStyle w:val="AreasofExpertise"/>
              <w:numPr>
                <w:ilvl w:val="0"/>
                <w:numId w:val="1"/>
              </w:numPr>
            </w:pPr>
            <w:r>
              <w:t>Project Management</w:t>
            </w:r>
          </w:p>
          <w:p w:rsidR="00F24D65" w:rsidRPr="00BC781F" w:rsidRDefault="00F469C6" w:rsidP="00726533">
            <w:pPr>
              <w:pStyle w:val="AreasofExpertise"/>
              <w:numPr>
                <w:ilvl w:val="0"/>
                <w:numId w:val="1"/>
              </w:numPr>
            </w:pPr>
            <w:r>
              <w:rPr>
                <w:rFonts w:cs="Verdana"/>
                <w:szCs w:val="17"/>
              </w:rPr>
              <w:t>Economics Analysis</w:t>
            </w:r>
          </w:p>
        </w:tc>
        <w:tc>
          <w:tcPr>
            <w:tcW w:w="2970" w:type="dxa"/>
          </w:tcPr>
          <w:p w:rsidR="00F24D65" w:rsidRPr="00BC781F" w:rsidRDefault="00F24D65" w:rsidP="00726533">
            <w:pPr>
              <w:pStyle w:val="AreasofExpertise"/>
              <w:numPr>
                <w:ilvl w:val="0"/>
                <w:numId w:val="1"/>
              </w:numPr>
            </w:pPr>
            <w:r w:rsidRPr="00BC781F">
              <w:t>Teambuilding &amp; Training</w:t>
            </w:r>
          </w:p>
          <w:p w:rsidR="00F24D65" w:rsidRPr="00BC781F" w:rsidRDefault="00F24D65" w:rsidP="00726533">
            <w:pPr>
              <w:pStyle w:val="AreasofExpertise"/>
              <w:numPr>
                <w:ilvl w:val="0"/>
                <w:numId w:val="1"/>
              </w:numPr>
            </w:pPr>
            <w:r w:rsidRPr="00BC781F">
              <w:t>Cost-Reduction Strategies</w:t>
            </w:r>
          </w:p>
          <w:p w:rsidR="00F24D65" w:rsidRPr="00BC781F" w:rsidRDefault="00F469C6" w:rsidP="00726533">
            <w:pPr>
              <w:pStyle w:val="AreasofExpertise"/>
              <w:numPr>
                <w:ilvl w:val="0"/>
                <w:numId w:val="1"/>
              </w:numPr>
            </w:pPr>
            <w:r>
              <w:t xml:space="preserve">Contract and Procurement </w:t>
            </w:r>
          </w:p>
        </w:tc>
      </w:tr>
    </w:tbl>
    <w:p w:rsidR="00F24D65" w:rsidRDefault="00F24D65" w:rsidP="00F24D65">
      <w:pPr>
        <w:pStyle w:val="Heading1"/>
      </w:pPr>
      <w:r w:rsidRPr="002650A9">
        <w:t>Professional Experience</w:t>
      </w:r>
      <w:r w:rsidR="002922FA">
        <w:t xml:space="preserve"> </w:t>
      </w:r>
    </w:p>
    <w:p w:rsidR="00FA2D44" w:rsidRDefault="00647055" w:rsidP="00223FDE">
      <w:pPr>
        <w:rPr>
          <w:sz w:val="22"/>
          <w:szCs w:val="22"/>
        </w:rPr>
      </w:pPr>
      <w:r w:rsidRPr="00143DB6">
        <w:rPr>
          <w:sz w:val="22"/>
          <w:szCs w:val="22"/>
        </w:rPr>
        <w:t>VIRGINIA STATE UNIVERSITY-PETSRSBURG</w:t>
      </w:r>
      <w:r w:rsidR="00CF5465" w:rsidRPr="00143DB6">
        <w:rPr>
          <w:sz w:val="22"/>
          <w:szCs w:val="22"/>
        </w:rPr>
        <w:t>, 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D55EF">
        <w:rPr>
          <w:sz w:val="22"/>
          <w:szCs w:val="22"/>
        </w:rPr>
        <w:t xml:space="preserve"> </w:t>
      </w:r>
      <w:r>
        <w:rPr>
          <w:sz w:val="20"/>
          <w:szCs w:val="20"/>
        </w:rPr>
        <w:t>8/10</w:t>
      </w:r>
      <w:r w:rsidR="00FA2D44" w:rsidRPr="00FA2D44">
        <w:rPr>
          <w:sz w:val="20"/>
          <w:szCs w:val="20"/>
        </w:rPr>
        <w:t>-PRESENT</w:t>
      </w:r>
    </w:p>
    <w:p w:rsidR="00FA2D44" w:rsidRDefault="00647055" w:rsidP="00FA2D44">
      <w:pPr>
        <w:rPr>
          <w:b/>
          <w:sz w:val="17"/>
          <w:szCs w:val="17"/>
        </w:rPr>
      </w:pPr>
      <w:r>
        <w:rPr>
          <w:b/>
          <w:sz w:val="17"/>
          <w:szCs w:val="17"/>
        </w:rPr>
        <w:t>Department of Political Science, Public Administration and Economics</w:t>
      </w:r>
      <w:r w:rsidR="00143DB6">
        <w:rPr>
          <w:b/>
          <w:sz w:val="17"/>
          <w:szCs w:val="17"/>
        </w:rPr>
        <w:t>: GTA</w:t>
      </w:r>
    </w:p>
    <w:p w:rsidR="00FA2D44" w:rsidRDefault="00FA2D44" w:rsidP="00647055">
      <w:pPr>
        <w:rPr>
          <w:sz w:val="17"/>
          <w:szCs w:val="17"/>
        </w:rPr>
      </w:pPr>
      <w:r>
        <w:rPr>
          <w:b/>
          <w:sz w:val="17"/>
          <w:szCs w:val="17"/>
        </w:rPr>
        <w:t>-</w:t>
      </w:r>
      <w:r>
        <w:rPr>
          <w:sz w:val="22"/>
          <w:szCs w:val="22"/>
        </w:rPr>
        <w:t xml:space="preserve"> </w:t>
      </w:r>
      <w:r w:rsidR="00536427">
        <w:rPr>
          <w:sz w:val="17"/>
          <w:szCs w:val="17"/>
        </w:rPr>
        <w:t>Assist department chair,</w:t>
      </w:r>
      <w:r w:rsidR="00647055" w:rsidRPr="000D55EF">
        <w:rPr>
          <w:sz w:val="17"/>
          <w:szCs w:val="17"/>
        </w:rPr>
        <w:t xml:space="preserve"> faculty members, or other professional staff members in college or university by performing teaching or teaching-related duties</w:t>
      </w:r>
    </w:p>
    <w:p w:rsidR="00FA2D44" w:rsidRDefault="00FA2D44" w:rsidP="00FA2D44">
      <w:pPr>
        <w:rPr>
          <w:sz w:val="17"/>
          <w:szCs w:val="17"/>
        </w:rPr>
      </w:pPr>
      <w:r>
        <w:rPr>
          <w:sz w:val="17"/>
          <w:szCs w:val="17"/>
        </w:rPr>
        <w:t xml:space="preserve"> -</w:t>
      </w:r>
      <w:r w:rsidR="000D55EF" w:rsidRPr="000D55EF">
        <w:rPr>
          <w:sz w:val="17"/>
          <w:szCs w:val="17"/>
        </w:rPr>
        <w:t>Meet with supervisors to discuss students' grades, and to complete required grade-related paperwork</w:t>
      </w:r>
    </w:p>
    <w:p w:rsidR="000D55EF" w:rsidRDefault="000D55EF" w:rsidP="00FA2D44">
      <w:pPr>
        <w:rPr>
          <w:sz w:val="17"/>
          <w:szCs w:val="17"/>
        </w:rPr>
      </w:pPr>
      <w:r>
        <w:rPr>
          <w:sz w:val="17"/>
          <w:szCs w:val="17"/>
        </w:rPr>
        <w:t xml:space="preserve"> -</w:t>
      </w:r>
      <w:r w:rsidRPr="000D55EF">
        <w:rPr>
          <w:sz w:val="17"/>
          <w:szCs w:val="17"/>
        </w:rPr>
        <w:t>Assist faculty members or</w:t>
      </w:r>
      <w:r>
        <w:rPr>
          <w:sz w:val="17"/>
          <w:szCs w:val="17"/>
        </w:rPr>
        <w:t xml:space="preserve"> staff with student conferences</w:t>
      </w:r>
    </w:p>
    <w:p w:rsidR="000D55EF" w:rsidRDefault="000D55EF" w:rsidP="00FA2D44">
      <w:pPr>
        <w:rPr>
          <w:sz w:val="17"/>
          <w:szCs w:val="17"/>
        </w:rPr>
      </w:pPr>
      <w:r>
        <w:rPr>
          <w:sz w:val="17"/>
          <w:szCs w:val="17"/>
        </w:rPr>
        <w:t xml:space="preserve"> -</w:t>
      </w:r>
      <w:r w:rsidRPr="000D55EF">
        <w:rPr>
          <w:sz w:val="17"/>
          <w:szCs w:val="17"/>
        </w:rPr>
        <w:t>Develop teaching materials such as syllabi, visual aids, answer keys, supplementary notes, and course websites.</w:t>
      </w:r>
    </w:p>
    <w:p w:rsidR="00143DB6" w:rsidRDefault="000D55EF" w:rsidP="00FA2D44">
      <w:pPr>
        <w:rPr>
          <w:sz w:val="22"/>
          <w:szCs w:val="22"/>
        </w:rPr>
      </w:pPr>
      <w:r w:rsidRPr="00143DB6">
        <w:rPr>
          <w:sz w:val="22"/>
          <w:szCs w:val="22"/>
        </w:rPr>
        <w:t>VIRGINIA STATE UNIVERSITY-PETERSBURG, VA</w:t>
      </w:r>
      <w:r w:rsidR="00143DB6">
        <w:rPr>
          <w:sz w:val="22"/>
          <w:szCs w:val="22"/>
        </w:rPr>
        <w:tab/>
      </w:r>
      <w:r w:rsidR="00143DB6">
        <w:rPr>
          <w:sz w:val="22"/>
          <w:szCs w:val="22"/>
        </w:rPr>
        <w:tab/>
      </w:r>
      <w:r w:rsidR="00143DB6">
        <w:rPr>
          <w:sz w:val="22"/>
          <w:szCs w:val="22"/>
        </w:rPr>
        <w:tab/>
      </w:r>
      <w:r w:rsidR="00143DB6">
        <w:rPr>
          <w:sz w:val="22"/>
          <w:szCs w:val="22"/>
        </w:rPr>
        <w:tab/>
        <w:t>1/2011-8/2011</w:t>
      </w:r>
    </w:p>
    <w:p w:rsidR="00143DB6" w:rsidRDefault="00143DB6" w:rsidP="00FA2D44">
      <w:pPr>
        <w:rPr>
          <w:b/>
          <w:sz w:val="16"/>
          <w:szCs w:val="16"/>
        </w:rPr>
      </w:pPr>
      <w:r w:rsidRPr="00143DB6">
        <w:rPr>
          <w:b/>
          <w:sz w:val="16"/>
          <w:szCs w:val="16"/>
        </w:rPr>
        <w:t>School of Graduate Studies</w:t>
      </w:r>
      <w:r>
        <w:rPr>
          <w:b/>
          <w:sz w:val="16"/>
          <w:szCs w:val="16"/>
        </w:rPr>
        <w:t>: Intern</w:t>
      </w:r>
    </w:p>
    <w:p w:rsidR="00143DB6" w:rsidRPr="00143DB6" w:rsidRDefault="00143DB6" w:rsidP="00FA2D44">
      <w:pPr>
        <w:rPr>
          <w:sz w:val="16"/>
          <w:szCs w:val="16"/>
        </w:rPr>
      </w:pPr>
      <w:r>
        <w:rPr>
          <w:b/>
          <w:sz w:val="16"/>
          <w:szCs w:val="16"/>
        </w:rPr>
        <w:t>-</w:t>
      </w:r>
      <w:r w:rsidRPr="00143DB6">
        <w:rPr>
          <w:sz w:val="16"/>
          <w:szCs w:val="16"/>
        </w:rPr>
        <w:t>Counsel prospective applicants on the admissions process and opportunities at the University</w:t>
      </w:r>
    </w:p>
    <w:p w:rsidR="00143DB6" w:rsidRDefault="00143DB6" w:rsidP="00FA2D44">
      <w:pPr>
        <w:rPr>
          <w:sz w:val="17"/>
          <w:szCs w:val="17"/>
        </w:rPr>
      </w:pPr>
      <w:r w:rsidRPr="00143DB6">
        <w:rPr>
          <w:sz w:val="16"/>
          <w:szCs w:val="16"/>
        </w:rPr>
        <w:t>-Coordinate and contribute to the success of various student visit programs designed to recruit targeted prospective applicants to the University</w:t>
      </w:r>
      <w:r w:rsidR="000D55EF" w:rsidRPr="00143DB6">
        <w:rPr>
          <w:sz w:val="17"/>
          <w:szCs w:val="17"/>
        </w:rPr>
        <w:tab/>
      </w:r>
    </w:p>
    <w:p w:rsidR="00536427" w:rsidRDefault="00143DB6" w:rsidP="00223FDE">
      <w:pPr>
        <w:rPr>
          <w:sz w:val="17"/>
          <w:szCs w:val="17"/>
        </w:rPr>
      </w:pPr>
      <w:r>
        <w:rPr>
          <w:sz w:val="17"/>
          <w:szCs w:val="17"/>
        </w:rPr>
        <w:t>-Attends recruiting event to promote the university and recruits prospective graduate students</w:t>
      </w:r>
      <w:r w:rsidR="000D55EF">
        <w:rPr>
          <w:sz w:val="17"/>
          <w:szCs w:val="17"/>
        </w:rPr>
        <w:tab/>
      </w:r>
    </w:p>
    <w:p w:rsidR="00223FDE" w:rsidRPr="00536427" w:rsidRDefault="001C4CFE" w:rsidP="00223FDE">
      <w:pPr>
        <w:rPr>
          <w:sz w:val="22"/>
          <w:szCs w:val="22"/>
        </w:rPr>
      </w:pPr>
      <w:r>
        <w:rPr>
          <w:sz w:val="22"/>
          <w:szCs w:val="22"/>
        </w:rPr>
        <w:t>ASHLEY FURNITURE-WOODBRIDGE</w:t>
      </w:r>
      <w:r w:rsidR="002922FA">
        <w:rPr>
          <w:sz w:val="22"/>
          <w:szCs w:val="22"/>
        </w:rPr>
        <w:t>, VA</w:t>
      </w:r>
      <w:r w:rsidR="002922FA">
        <w:tab/>
      </w:r>
      <w:r w:rsidR="002922FA">
        <w:tab/>
      </w:r>
      <w:r w:rsidR="002922FA">
        <w:tab/>
      </w:r>
      <w:r w:rsidR="002922FA">
        <w:tab/>
      </w:r>
      <w:r w:rsidR="002922FA">
        <w:tab/>
      </w:r>
      <w:r w:rsidR="00647055">
        <w:rPr>
          <w:sz w:val="20"/>
          <w:szCs w:val="20"/>
        </w:rPr>
        <w:t xml:space="preserve"> 5/2011 – 8/</w:t>
      </w:r>
      <w:r w:rsidR="002922FA">
        <w:rPr>
          <w:sz w:val="20"/>
          <w:szCs w:val="20"/>
        </w:rPr>
        <w:t>2011</w:t>
      </w:r>
    </w:p>
    <w:p w:rsidR="00223FDE" w:rsidRPr="00A23C13" w:rsidRDefault="0028311B" w:rsidP="00223FDE">
      <w:pPr>
        <w:rPr>
          <w:b/>
          <w:sz w:val="17"/>
          <w:szCs w:val="17"/>
        </w:rPr>
      </w:pPr>
      <w:r>
        <w:rPr>
          <w:b/>
          <w:sz w:val="17"/>
          <w:szCs w:val="17"/>
        </w:rPr>
        <w:t>Sales Associate</w:t>
      </w:r>
    </w:p>
    <w:p w:rsidR="00223FDE" w:rsidRDefault="00F82A2B" w:rsidP="00223FDE">
      <w:pPr>
        <w:rPr>
          <w:sz w:val="17"/>
          <w:szCs w:val="17"/>
        </w:rPr>
      </w:pPr>
      <w:r w:rsidRPr="00F82A2B">
        <w:rPr>
          <w:sz w:val="17"/>
          <w:szCs w:val="17"/>
        </w:rPr>
        <w:t>Demonstrate an understanding that business is built on customer satisfaction, and being devoted to guaranteeing customer satisfaction</w:t>
      </w:r>
    </w:p>
    <w:p w:rsidR="00F82A2B" w:rsidRDefault="00F82A2B" w:rsidP="00223FDE">
      <w:pPr>
        <w:rPr>
          <w:sz w:val="17"/>
          <w:szCs w:val="17"/>
        </w:rPr>
      </w:pPr>
      <w:r>
        <w:rPr>
          <w:sz w:val="17"/>
          <w:szCs w:val="17"/>
        </w:rPr>
        <w:t>-</w:t>
      </w:r>
      <w:r w:rsidRPr="00F82A2B">
        <w:rPr>
          <w:sz w:val="17"/>
          <w:szCs w:val="17"/>
        </w:rPr>
        <w:t>Sell furniture utilizing the Ashley Furniture Process</w:t>
      </w:r>
    </w:p>
    <w:p w:rsidR="00F82A2B" w:rsidRDefault="00F82A2B" w:rsidP="00223FDE">
      <w:pPr>
        <w:rPr>
          <w:sz w:val="17"/>
          <w:szCs w:val="17"/>
        </w:rPr>
      </w:pPr>
      <w:r>
        <w:rPr>
          <w:sz w:val="17"/>
          <w:szCs w:val="17"/>
        </w:rPr>
        <w:t>-</w:t>
      </w:r>
      <w:r w:rsidRPr="00F82A2B">
        <w:rPr>
          <w:sz w:val="17"/>
          <w:szCs w:val="17"/>
        </w:rPr>
        <w:t>Attend sales meetings and training sessions as scheduled</w:t>
      </w:r>
    </w:p>
    <w:p w:rsidR="004C3E1A" w:rsidRPr="004C3E1A" w:rsidRDefault="00F82A2B" w:rsidP="00223FDE">
      <w:pPr>
        <w:rPr>
          <w:sz w:val="17"/>
          <w:szCs w:val="17"/>
        </w:rPr>
      </w:pPr>
      <w:r>
        <w:rPr>
          <w:sz w:val="17"/>
          <w:szCs w:val="17"/>
        </w:rPr>
        <w:t>-</w:t>
      </w:r>
      <w:r w:rsidRPr="00F82A2B">
        <w:rPr>
          <w:sz w:val="17"/>
          <w:szCs w:val="17"/>
        </w:rPr>
        <w:t>Demonstrates behaviors consistent with the Company's Vision, Mission, and Values in all interactions with customers, co-workers and suppliers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668"/>
        <w:gridCol w:w="2484"/>
      </w:tblGrid>
      <w:tr w:rsidR="00F24D65" w:rsidRPr="00BC781F" w:rsidTr="00726533">
        <w:tc>
          <w:tcPr>
            <w:tcW w:w="7668" w:type="dxa"/>
          </w:tcPr>
          <w:p w:rsidR="00F24D65" w:rsidRPr="00922B01" w:rsidRDefault="00A23C13" w:rsidP="00726533">
            <w:pPr>
              <w:widowControl w:val="0"/>
              <w:autoSpaceDE w:val="0"/>
              <w:autoSpaceDN w:val="0"/>
              <w:adjustRightInd w:val="0"/>
              <w:rPr>
                <w:rStyle w:val="Employer"/>
                <w:sz w:val="22"/>
                <w:szCs w:val="22"/>
              </w:rPr>
            </w:pPr>
            <w:r w:rsidRPr="00922B01">
              <w:rPr>
                <w:rStyle w:val="Employer"/>
                <w:sz w:val="22"/>
                <w:szCs w:val="22"/>
              </w:rPr>
              <w:t>U-HAUL CORP</w:t>
            </w:r>
            <w:r w:rsidR="00F24D65" w:rsidRPr="00922B01">
              <w:rPr>
                <w:rStyle w:val="Employer"/>
                <w:sz w:val="22"/>
                <w:szCs w:val="22"/>
              </w:rPr>
              <w:t xml:space="preserve">. — </w:t>
            </w:r>
            <w:r w:rsidR="00793E9E" w:rsidRPr="00922B01">
              <w:rPr>
                <w:rStyle w:val="Employer"/>
                <w:sz w:val="22"/>
                <w:szCs w:val="22"/>
              </w:rPr>
              <w:t>WOODBRIDGE</w:t>
            </w:r>
            <w:r w:rsidR="00F24D65" w:rsidRPr="00922B01">
              <w:rPr>
                <w:rStyle w:val="Employer"/>
                <w:sz w:val="22"/>
                <w:szCs w:val="22"/>
              </w:rPr>
              <w:t>, VA</w:t>
            </w:r>
          </w:p>
        </w:tc>
        <w:tc>
          <w:tcPr>
            <w:tcW w:w="2484" w:type="dxa"/>
          </w:tcPr>
          <w:p w:rsidR="00F24D65" w:rsidRPr="00BC781F" w:rsidRDefault="002922FA" w:rsidP="002922FA">
            <w:pPr>
              <w:pStyle w:val="Dates"/>
              <w:jc w:val="left"/>
            </w:pPr>
            <w:r>
              <w:t xml:space="preserve">     </w:t>
            </w:r>
            <w:r w:rsidR="00F24D65">
              <w:t>4/</w:t>
            </w:r>
            <w:r>
              <w:t>20</w:t>
            </w:r>
            <w:r w:rsidR="00F24D65">
              <w:t>08</w:t>
            </w:r>
            <w:r w:rsidR="00FA2D44">
              <w:t xml:space="preserve"> -</w:t>
            </w:r>
            <w:r>
              <w:t xml:space="preserve"> </w:t>
            </w:r>
            <w:r w:rsidR="00223FDE">
              <w:t>3/</w:t>
            </w:r>
            <w:r>
              <w:t>20</w:t>
            </w:r>
            <w:r w:rsidR="00223FDE">
              <w:t>10</w:t>
            </w:r>
          </w:p>
        </w:tc>
      </w:tr>
    </w:tbl>
    <w:p w:rsidR="00F24D65" w:rsidRPr="000835FC" w:rsidRDefault="00F24D65" w:rsidP="00F24D65">
      <w:pPr>
        <w:pStyle w:val="Job"/>
      </w:pPr>
      <w:r>
        <w:rPr>
          <w:rStyle w:val="Jobtitle"/>
        </w:rPr>
        <w:t>Reservation</w:t>
      </w:r>
      <w:r w:rsidRPr="000835FC">
        <w:rPr>
          <w:rStyle w:val="Jobtitle"/>
        </w:rPr>
        <w:t xml:space="preserve"> Manager</w:t>
      </w:r>
      <w:r>
        <w:t>, 04/08</w:t>
      </w:r>
      <w:r w:rsidRPr="000835FC">
        <w:t xml:space="preserve"> to</w:t>
      </w:r>
      <w:r w:rsidR="00223FDE">
        <w:t xml:space="preserve"> 03/10</w:t>
      </w:r>
    </w:p>
    <w:p w:rsidR="00F24D65" w:rsidRPr="000835FC" w:rsidRDefault="00F24D65" w:rsidP="00F24D65">
      <w:pPr>
        <w:pStyle w:val="Job"/>
      </w:pPr>
      <w:r w:rsidRPr="000835FC">
        <w:rPr>
          <w:rStyle w:val="Jobtitle"/>
        </w:rPr>
        <w:t>Customer Service Representative</w:t>
      </w:r>
      <w:r>
        <w:t>, 01/08 to 4/08</w:t>
      </w:r>
    </w:p>
    <w:p w:rsidR="00F24D65" w:rsidRPr="0017042B" w:rsidRDefault="00F24D65" w:rsidP="00F24D65">
      <w:pPr>
        <w:pStyle w:val="Jobdescription"/>
      </w:pPr>
      <w:r w:rsidRPr="0017042B">
        <w:t xml:space="preserve">Promoted to manager position to recruit, train and supervise 25+ customer service reps and cashiers. Foster an environment in which guests enjoy high levels of service and employees are motivated to deliver top performance. Manage </w:t>
      </w:r>
      <w:r>
        <w:t>equipment and vehicle</w:t>
      </w:r>
      <w:r w:rsidRPr="0017042B">
        <w:t xml:space="preserve"> operations to ensure friendly and efficient transactions </w:t>
      </w:r>
      <w:r>
        <w:t>with customers and dealers</w:t>
      </w:r>
      <w:r w:rsidRPr="0017042B">
        <w:t xml:space="preserve">. </w:t>
      </w:r>
      <w:r w:rsidRPr="00743CD5">
        <w:rPr>
          <w:rStyle w:val="Emphasis"/>
        </w:rPr>
        <w:t>Selected Contributions</w:t>
      </w:r>
      <w:r w:rsidRPr="0017042B">
        <w:t>:</w:t>
      </w:r>
    </w:p>
    <w:p w:rsidR="00F24D65" w:rsidRPr="0072719B" w:rsidRDefault="00F24D65" w:rsidP="00F24D65">
      <w:pPr>
        <w:pStyle w:val="Bulletedlist"/>
      </w:pPr>
      <w:r w:rsidRPr="0072719B">
        <w:t>Control</w:t>
      </w:r>
      <w:r w:rsidR="00A23C13">
        <w:t>led</w:t>
      </w:r>
      <w:r w:rsidRPr="0072719B">
        <w:t xml:space="preserve"> rental equipment inventories within assigned marketing </w:t>
      </w:r>
      <w:r w:rsidR="001A462C" w:rsidRPr="0072719B">
        <w:t>companies’</w:t>
      </w:r>
      <w:r w:rsidRPr="0072719B">
        <w:t xml:space="preserve"> geographic area in order to balance customer requirements with rental equipment and supply.</w:t>
      </w:r>
    </w:p>
    <w:p w:rsidR="00F24D65" w:rsidRPr="0072719B" w:rsidRDefault="00F24D65" w:rsidP="00F24D65">
      <w:pPr>
        <w:pStyle w:val="Bulletedlist"/>
      </w:pPr>
      <w:r w:rsidRPr="0072719B">
        <w:t>Monitor</w:t>
      </w:r>
      <w:r w:rsidR="00A23C13">
        <w:t>ed</w:t>
      </w:r>
      <w:r w:rsidRPr="0072719B">
        <w:t xml:space="preserve"> current competitor rates and maintain inventory records.</w:t>
      </w:r>
    </w:p>
    <w:p w:rsidR="00F24D65" w:rsidRPr="005919FA" w:rsidRDefault="00F24D65" w:rsidP="005919FA">
      <w:pPr>
        <w:pStyle w:val="Bulletedlist"/>
      </w:pPr>
      <w:r w:rsidRPr="0072719B">
        <w:t>Update</w:t>
      </w:r>
      <w:r w:rsidR="00A23C13">
        <w:t>d</w:t>
      </w:r>
      <w:r w:rsidRPr="0072719B">
        <w:t>, review</w:t>
      </w:r>
      <w:r w:rsidR="00A23C13">
        <w:t>ed</w:t>
      </w:r>
      <w:r w:rsidRPr="0072719B">
        <w:t xml:space="preserve"> and audit</w:t>
      </w:r>
      <w:r w:rsidR="00A23C13">
        <w:t>ed</w:t>
      </w:r>
      <w:r w:rsidRPr="0072719B">
        <w:t xml:space="preserve"> reports to indicate equipment inventory levels.    </w:t>
      </w:r>
      <w:bookmarkStart w:id="0" w:name="_GoBack"/>
      <w:bookmarkEnd w:id="0"/>
    </w:p>
    <w:p w:rsidR="00F24D65" w:rsidRPr="00534197" w:rsidRDefault="00F24D65" w:rsidP="00F24D65">
      <w:pPr>
        <w:pStyle w:val="Thinline"/>
      </w:pPr>
    </w:p>
    <w:p w:rsidR="00632118" w:rsidRPr="00632118" w:rsidRDefault="00F24D65" w:rsidP="00632118">
      <w:pPr>
        <w:pStyle w:val="Heading1"/>
      </w:pPr>
      <w:r w:rsidRPr="002650A9">
        <w:t>Education and Training</w:t>
      </w:r>
    </w:p>
    <w:tbl>
      <w:tblPr>
        <w:tblW w:w="10343" w:type="dxa"/>
        <w:tblLayout w:type="fixed"/>
        <w:tblLook w:val="0000" w:firstRow="0" w:lastRow="0" w:firstColumn="0" w:lastColumn="0" w:noHBand="0" w:noVBand="0"/>
      </w:tblPr>
      <w:tblGrid>
        <w:gridCol w:w="8118"/>
        <w:gridCol w:w="2225"/>
      </w:tblGrid>
      <w:tr w:rsidR="00F24D65" w:rsidRPr="00BC781F" w:rsidTr="00A23C13">
        <w:trPr>
          <w:trHeight w:val="279"/>
        </w:trPr>
        <w:tc>
          <w:tcPr>
            <w:tcW w:w="8118" w:type="dxa"/>
            <w:shd w:val="clear" w:color="auto" w:fill="FFFFFF"/>
          </w:tcPr>
          <w:p w:rsidR="00F24D65" w:rsidRPr="008C2E1D" w:rsidRDefault="00F24D65" w:rsidP="00726533">
            <w:pPr>
              <w:widowControl w:val="0"/>
              <w:autoSpaceDE w:val="0"/>
              <w:autoSpaceDN w:val="0"/>
              <w:adjustRightInd w:val="0"/>
              <w:rPr>
                <w:rStyle w:val="Employer"/>
              </w:rPr>
            </w:pPr>
            <w:r>
              <w:rPr>
                <w:rStyle w:val="Employer"/>
              </w:rPr>
              <w:t>Virginia State University</w:t>
            </w:r>
            <w:r w:rsidRPr="008C2E1D">
              <w:rPr>
                <w:rStyle w:val="Employer"/>
              </w:rPr>
              <w:t xml:space="preserve"> — </w:t>
            </w:r>
            <w:r>
              <w:rPr>
                <w:rStyle w:val="Employer"/>
              </w:rPr>
              <w:t>Petersburg, VA</w:t>
            </w:r>
          </w:p>
        </w:tc>
        <w:tc>
          <w:tcPr>
            <w:tcW w:w="2225" w:type="dxa"/>
            <w:shd w:val="clear" w:color="auto" w:fill="FFFFFF"/>
          </w:tcPr>
          <w:p w:rsidR="00F24D65" w:rsidRPr="00BC781F" w:rsidRDefault="00F24D65" w:rsidP="00726533">
            <w:pPr>
              <w:pStyle w:val="Dates"/>
            </w:pPr>
          </w:p>
        </w:tc>
      </w:tr>
    </w:tbl>
    <w:p w:rsidR="00F24D65" w:rsidRDefault="00F24D65" w:rsidP="00F24D65">
      <w:pPr>
        <w:pStyle w:val="Education"/>
        <w:rPr>
          <w:szCs w:val="17"/>
        </w:rPr>
      </w:pPr>
      <w:r>
        <w:rPr>
          <w:szCs w:val="17"/>
        </w:rPr>
        <w:t>Bachelor of Arts, Political Science</w:t>
      </w:r>
      <w:r w:rsidR="00A23C13">
        <w:rPr>
          <w:szCs w:val="17"/>
        </w:rPr>
        <w:tab/>
      </w:r>
      <w:r w:rsidR="00A23C13">
        <w:rPr>
          <w:szCs w:val="17"/>
        </w:rPr>
        <w:tab/>
      </w:r>
      <w:r w:rsidR="00A23C13">
        <w:rPr>
          <w:szCs w:val="17"/>
        </w:rPr>
        <w:tab/>
      </w:r>
      <w:r w:rsidR="00A23C13">
        <w:rPr>
          <w:szCs w:val="17"/>
        </w:rPr>
        <w:tab/>
      </w:r>
      <w:r w:rsidR="00A23C13">
        <w:rPr>
          <w:szCs w:val="17"/>
        </w:rPr>
        <w:tab/>
      </w:r>
      <w:r w:rsidR="00A23C13">
        <w:rPr>
          <w:szCs w:val="17"/>
        </w:rPr>
        <w:tab/>
      </w:r>
      <w:r w:rsidR="00A23C13">
        <w:rPr>
          <w:szCs w:val="17"/>
        </w:rPr>
        <w:tab/>
        <w:t>December 2009</w:t>
      </w:r>
    </w:p>
    <w:p w:rsidR="005919FA" w:rsidRDefault="0025466D" w:rsidP="00F24D65">
      <w:pPr>
        <w:pStyle w:val="Education"/>
        <w:rPr>
          <w:szCs w:val="17"/>
        </w:rPr>
      </w:pPr>
      <w:r>
        <w:rPr>
          <w:szCs w:val="17"/>
        </w:rPr>
        <w:t xml:space="preserve">Master of Arts, Economics             </w:t>
      </w:r>
      <w:r w:rsidR="00A23C13">
        <w:rPr>
          <w:szCs w:val="17"/>
        </w:rPr>
        <w:t xml:space="preserve">      </w:t>
      </w:r>
      <w:r w:rsidR="00A23C13">
        <w:rPr>
          <w:szCs w:val="17"/>
        </w:rPr>
        <w:tab/>
      </w:r>
      <w:r w:rsidR="00A23C13">
        <w:rPr>
          <w:szCs w:val="17"/>
        </w:rPr>
        <w:tab/>
      </w:r>
      <w:r w:rsidR="00A23C13">
        <w:rPr>
          <w:szCs w:val="17"/>
        </w:rPr>
        <w:tab/>
      </w:r>
      <w:r w:rsidR="00A23C13">
        <w:rPr>
          <w:szCs w:val="17"/>
        </w:rPr>
        <w:tab/>
      </w:r>
      <w:r w:rsidR="00A23C13">
        <w:rPr>
          <w:szCs w:val="17"/>
        </w:rPr>
        <w:tab/>
      </w:r>
      <w:r w:rsidR="00A23C13">
        <w:rPr>
          <w:szCs w:val="17"/>
        </w:rPr>
        <w:tab/>
      </w:r>
      <w:r w:rsidR="00A23C13">
        <w:rPr>
          <w:szCs w:val="17"/>
        </w:rPr>
        <w:tab/>
        <w:t xml:space="preserve">December </w:t>
      </w:r>
      <w:r w:rsidR="00632118">
        <w:rPr>
          <w:szCs w:val="17"/>
        </w:rPr>
        <w:t>2011</w:t>
      </w:r>
    </w:p>
    <w:p w:rsidR="005919FA" w:rsidRDefault="005919FA" w:rsidP="00F24D65">
      <w:pPr>
        <w:pStyle w:val="Education"/>
        <w:rPr>
          <w:szCs w:val="17"/>
        </w:rPr>
      </w:pPr>
      <w:r>
        <w:rPr>
          <w:szCs w:val="17"/>
        </w:rPr>
        <w:t>Master of Science, Project Management</w:t>
      </w:r>
      <w:r>
        <w:rPr>
          <w:szCs w:val="17"/>
        </w:rPr>
        <w:tab/>
      </w:r>
      <w:r>
        <w:rPr>
          <w:szCs w:val="17"/>
        </w:rPr>
        <w:tab/>
      </w:r>
      <w:r>
        <w:rPr>
          <w:szCs w:val="17"/>
        </w:rPr>
        <w:tab/>
      </w:r>
      <w:r>
        <w:rPr>
          <w:szCs w:val="17"/>
        </w:rPr>
        <w:tab/>
      </w:r>
      <w:r>
        <w:rPr>
          <w:szCs w:val="17"/>
        </w:rPr>
        <w:tab/>
        <w:t xml:space="preserve">            December 2012</w:t>
      </w:r>
    </w:p>
    <w:p w:rsidR="005919FA" w:rsidRDefault="005919FA" w:rsidP="00F24D65">
      <w:pPr>
        <w:pStyle w:val="Education"/>
        <w:rPr>
          <w:szCs w:val="17"/>
        </w:rPr>
      </w:pPr>
    </w:p>
    <w:p w:rsidR="00536427" w:rsidRDefault="00536427" w:rsidP="00F24D65">
      <w:pPr>
        <w:pStyle w:val="Education"/>
        <w:rPr>
          <w:szCs w:val="17"/>
        </w:rPr>
      </w:pPr>
    </w:p>
    <w:p w:rsidR="00FB4D6C" w:rsidRPr="005F5A39" w:rsidRDefault="00FB4D6C" w:rsidP="00F24D65">
      <w:pPr>
        <w:pStyle w:val="Education"/>
        <w:rPr>
          <w:b w:val="0"/>
          <w:szCs w:val="17"/>
        </w:rPr>
      </w:pPr>
    </w:p>
    <w:p w:rsidR="00726533" w:rsidRPr="003B2683" w:rsidRDefault="00726533">
      <w:pPr>
        <w:rPr>
          <w:b/>
        </w:rPr>
      </w:pPr>
    </w:p>
    <w:sectPr w:rsidR="00726533" w:rsidRPr="003B2683" w:rsidSect="00726533">
      <w:headerReference w:type="default" r:id="rId9"/>
      <w:pgSz w:w="12240" w:h="15840"/>
      <w:pgMar w:top="1059" w:right="1152" w:bottom="864" w:left="1152" w:header="27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F37" w:rsidRDefault="00DE0F37" w:rsidP="000353DC">
      <w:r>
        <w:separator/>
      </w:r>
    </w:p>
  </w:endnote>
  <w:endnote w:type="continuationSeparator" w:id="0">
    <w:p w:rsidR="00DE0F37" w:rsidRDefault="00DE0F37" w:rsidP="00035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F37" w:rsidRDefault="00DE0F37" w:rsidP="000353DC">
      <w:r>
        <w:separator/>
      </w:r>
    </w:p>
  </w:footnote>
  <w:footnote w:type="continuationSeparator" w:id="0">
    <w:p w:rsidR="00DE0F37" w:rsidRDefault="00DE0F37" w:rsidP="000353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533" w:rsidRDefault="00726533" w:rsidP="00726533">
    <w:pPr>
      <w:pStyle w:val="SubmitResum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1402DE"/>
    <w:multiLevelType w:val="hybridMultilevel"/>
    <w:tmpl w:val="CBA2C3A0"/>
    <w:lvl w:ilvl="0" w:tplc="87A0AB98">
      <w:start w:val="1"/>
      <w:numFmt w:val="bullet"/>
      <w:pStyle w:val="Bulletedlis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751BC8"/>
    <w:multiLevelType w:val="multilevel"/>
    <w:tmpl w:val="17E27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D65"/>
    <w:rsid w:val="000353DC"/>
    <w:rsid w:val="00041ADC"/>
    <w:rsid w:val="000511C7"/>
    <w:rsid w:val="0005563A"/>
    <w:rsid w:val="00083D4A"/>
    <w:rsid w:val="000D55EF"/>
    <w:rsid w:val="00131048"/>
    <w:rsid w:val="00143DB6"/>
    <w:rsid w:val="00150553"/>
    <w:rsid w:val="00162002"/>
    <w:rsid w:val="001A462C"/>
    <w:rsid w:val="001C4CFE"/>
    <w:rsid w:val="00223FDE"/>
    <w:rsid w:val="0025466D"/>
    <w:rsid w:val="0028311B"/>
    <w:rsid w:val="002922FA"/>
    <w:rsid w:val="002B4027"/>
    <w:rsid w:val="002C5695"/>
    <w:rsid w:val="002E50E8"/>
    <w:rsid w:val="002F637F"/>
    <w:rsid w:val="002F7D14"/>
    <w:rsid w:val="003512A2"/>
    <w:rsid w:val="003B2683"/>
    <w:rsid w:val="003B565C"/>
    <w:rsid w:val="004C3E1A"/>
    <w:rsid w:val="00527806"/>
    <w:rsid w:val="00533E6B"/>
    <w:rsid w:val="00536427"/>
    <w:rsid w:val="00537F00"/>
    <w:rsid w:val="00540DFB"/>
    <w:rsid w:val="005919FA"/>
    <w:rsid w:val="005D7809"/>
    <w:rsid w:val="00632118"/>
    <w:rsid w:val="0064498B"/>
    <w:rsid w:val="00647055"/>
    <w:rsid w:val="006F51FD"/>
    <w:rsid w:val="00726533"/>
    <w:rsid w:val="00793E9E"/>
    <w:rsid w:val="007E7F35"/>
    <w:rsid w:val="00837319"/>
    <w:rsid w:val="008505F6"/>
    <w:rsid w:val="00897C79"/>
    <w:rsid w:val="00922B01"/>
    <w:rsid w:val="009C07DA"/>
    <w:rsid w:val="00A23C13"/>
    <w:rsid w:val="00A302F2"/>
    <w:rsid w:val="00A71A13"/>
    <w:rsid w:val="00AE181D"/>
    <w:rsid w:val="00B159B0"/>
    <w:rsid w:val="00B35BC4"/>
    <w:rsid w:val="00B42468"/>
    <w:rsid w:val="00C53018"/>
    <w:rsid w:val="00C558F9"/>
    <w:rsid w:val="00CD066E"/>
    <w:rsid w:val="00CD22F7"/>
    <w:rsid w:val="00CF5465"/>
    <w:rsid w:val="00D16AD2"/>
    <w:rsid w:val="00DE0F37"/>
    <w:rsid w:val="00E62272"/>
    <w:rsid w:val="00E66750"/>
    <w:rsid w:val="00EB4D97"/>
    <w:rsid w:val="00F24D65"/>
    <w:rsid w:val="00F469C6"/>
    <w:rsid w:val="00F82A2B"/>
    <w:rsid w:val="00F93602"/>
    <w:rsid w:val="00FA2D44"/>
    <w:rsid w:val="00FB4D6C"/>
    <w:rsid w:val="00FC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D65"/>
    <w:pPr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4D65"/>
    <w:pPr>
      <w:pBdr>
        <w:top w:val="single" w:sz="18" w:space="3" w:color="auto"/>
      </w:pBdr>
      <w:spacing w:before="200" w:after="140"/>
      <w:jc w:val="center"/>
      <w:outlineLvl w:val="0"/>
    </w:pPr>
    <w:rPr>
      <w:rFonts w:cs="Courier New"/>
      <w:b/>
      <w:bCs/>
      <w:sz w:val="21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0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4D65"/>
    <w:rPr>
      <w:rFonts w:ascii="Verdana" w:eastAsia="Times New Roman" w:hAnsi="Verdana" w:cs="Courier New"/>
      <w:b/>
      <w:bCs/>
      <w:sz w:val="21"/>
      <w:szCs w:val="20"/>
    </w:rPr>
  </w:style>
  <w:style w:type="character" w:styleId="Hyperlink">
    <w:name w:val="Hyperlink"/>
    <w:basedOn w:val="DefaultParagraphFont"/>
    <w:rsid w:val="00F24D65"/>
    <w:rPr>
      <w:rFonts w:ascii="Verdana" w:hAnsi="Verdana" w:cs="Times New Roman"/>
      <w:color w:val="333399"/>
      <w:u w:val="single"/>
    </w:rPr>
  </w:style>
  <w:style w:type="paragraph" w:customStyle="1" w:styleId="Name">
    <w:name w:val="Name"/>
    <w:basedOn w:val="PlainText"/>
    <w:rsid w:val="00F24D65"/>
    <w:pPr>
      <w:spacing w:before="360" w:after="60"/>
      <w:jc w:val="center"/>
    </w:pPr>
    <w:rPr>
      <w:rFonts w:ascii="Verdana" w:hAnsi="Verdana" w:cs="Courier New"/>
      <w:b/>
      <w:sz w:val="34"/>
      <w:szCs w:val="34"/>
    </w:rPr>
  </w:style>
  <w:style w:type="character" w:customStyle="1" w:styleId="Address">
    <w:name w:val="Address"/>
    <w:basedOn w:val="DefaultParagraphFont"/>
    <w:rsid w:val="00F24D65"/>
    <w:rPr>
      <w:rFonts w:ascii="Verdana" w:hAnsi="Verdana" w:cs="Times New Roman"/>
      <w:sz w:val="17"/>
    </w:rPr>
  </w:style>
  <w:style w:type="paragraph" w:customStyle="1" w:styleId="E-mailaddress">
    <w:name w:val="E-mail address"/>
    <w:basedOn w:val="Normal"/>
    <w:rsid w:val="00F24D65"/>
    <w:pPr>
      <w:spacing w:before="80"/>
      <w:jc w:val="center"/>
    </w:pPr>
    <w:rPr>
      <w:szCs w:val="20"/>
    </w:rPr>
  </w:style>
  <w:style w:type="paragraph" w:customStyle="1" w:styleId="Phonenumbers">
    <w:name w:val="Phone numbers"/>
    <w:basedOn w:val="Normal"/>
    <w:rsid w:val="00F24D65"/>
    <w:pPr>
      <w:jc w:val="right"/>
    </w:pPr>
    <w:rPr>
      <w:sz w:val="17"/>
    </w:rPr>
  </w:style>
  <w:style w:type="paragraph" w:customStyle="1" w:styleId="Bulletedlist">
    <w:name w:val="Bulleted list"/>
    <w:basedOn w:val="PlainText"/>
    <w:rsid w:val="00F24D65"/>
    <w:pPr>
      <w:numPr>
        <w:numId w:val="1"/>
      </w:numPr>
      <w:spacing w:before="120"/>
      <w:jc w:val="both"/>
    </w:pPr>
    <w:rPr>
      <w:rFonts w:ascii="Verdana" w:hAnsi="Verdana" w:cs="Verdana"/>
      <w:bCs/>
      <w:sz w:val="17"/>
      <w:szCs w:val="17"/>
    </w:rPr>
  </w:style>
  <w:style w:type="paragraph" w:customStyle="1" w:styleId="Horizontalline">
    <w:name w:val="Horizontal line"/>
    <w:basedOn w:val="Normal"/>
    <w:rsid w:val="00F24D65"/>
    <w:pPr>
      <w:pBdr>
        <w:top w:val="single" w:sz="18" w:space="1" w:color="auto"/>
      </w:pBdr>
      <w:spacing w:before="120" w:after="80"/>
      <w:jc w:val="both"/>
    </w:pPr>
    <w:rPr>
      <w:sz w:val="2"/>
    </w:rPr>
  </w:style>
  <w:style w:type="character" w:customStyle="1" w:styleId="Jobtitle">
    <w:name w:val="Job title"/>
    <w:basedOn w:val="DefaultParagraphFont"/>
    <w:rsid w:val="00F24D65"/>
    <w:rPr>
      <w:rFonts w:cs="Times New Roman"/>
      <w:b/>
      <w:bCs/>
      <w:sz w:val="17"/>
    </w:rPr>
  </w:style>
  <w:style w:type="paragraph" w:customStyle="1" w:styleId="AreasofExpertise">
    <w:name w:val="Areas of Expertise"/>
    <w:basedOn w:val="PlainText"/>
    <w:rsid w:val="00F24D65"/>
    <w:pPr>
      <w:tabs>
        <w:tab w:val="num" w:pos="720"/>
      </w:tabs>
      <w:ind w:left="720" w:hanging="720"/>
      <w:jc w:val="both"/>
    </w:pPr>
    <w:rPr>
      <w:rFonts w:ascii="Verdana" w:hAnsi="Verdana" w:cs="Courier New"/>
      <w:i/>
      <w:spacing w:val="-4"/>
      <w:sz w:val="17"/>
      <w:szCs w:val="20"/>
    </w:rPr>
  </w:style>
  <w:style w:type="character" w:customStyle="1" w:styleId="Employer">
    <w:name w:val="Employer"/>
    <w:basedOn w:val="DefaultParagraphFont"/>
    <w:rsid w:val="00F24D65"/>
    <w:rPr>
      <w:rFonts w:cs="Times New Roman"/>
      <w:sz w:val="20"/>
    </w:rPr>
  </w:style>
  <w:style w:type="paragraph" w:customStyle="1" w:styleId="Dates">
    <w:name w:val="Dates"/>
    <w:basedOn w:val="Normal"/>
    <w:rsid w:val="00F24D65"/>
    <w:pPr>
      <w:jc w:val="right"/>
    </w:pPr>
    <w:rPr>
      <w:sz w:val="20"/>
      <w:szCs w:val="20"/>
    </w:rPr>
  </w:style>
  <w:style w:type="paragraph" w:customStyle="1" w:styleId="Job">
    <w:name w:val="Job"/>
    <w:basedOn w:val="Normal"/>
    <w:rsid w:val="00F24D65"/>
    <w:pPr>
      <w:widowControl w:val="0"/>
      <w:autoSpaceDE w:val="0"/>
      <w:autoSpaceDN w:val="0"/>
      <w:adjustRightInd w:val="0"/>
      <w:spacing w:before="40"/>
    </w:pPr>
    <w:rPr>
      <w:sz w:val="17"/>
    </w:rPr>
  </w:style>
  <w:style w:type="paragraph" w:customStyle="1" w:styleId="Education">
    <w:name w:val="Education"/>
    <w:basedOn w:val="Job"/>
    <w:rsid w:val="00F24D65"/>
    <w:pPr>
      <w:spacing w:after="160"/>
    </w:pPr>
    <w:rPr>
      <w:b/>
    </w:rPr>
  </w:style>
  <w:style w:type="paragraph" w:customStyle="1" w:styleId="Jobdescription">
    <w:name w:val="Job description"/>
    <w:basedOn w:val="BodyText"/>
    <w:rsid w:val="00F24D65"/>
    <w:pPr>
      <w:widowControl w:val="0"/>
      <w:autoSpaceDE w:val="0"/>
      <w:autoSpaceDN w:val="0"/>
      <w:adjustRightInd w:val="0"/>
      <w:spacing w:before="60" w:after="0"/>
      <w:jc w:val="both"/>
    </w:pPr>
    <w:rPr>
      <w:sz w:val="17"/>
      <w:szCs w:val="20"/>
    </w:rPr>
  </w:style>
  <w:style w:type="character" w:styleId="Emphasis">
    <w:name w:val="Emphasis"/>
    <w:basedOn w:val="DefaultParagraphFont"/>
    <w:qFormat/>
    <w:rsid w:val="00F24D65"/>
    <w:rPr>
      <w:rFonts w:cs="Times New Roman"/>
      <w:sz w:val="17"/>
      <w:szCs w:val="17"/>
      <w:u w:val="single"/>
    </w:rPr>
  </w:style>
  <w:style w:type="paragraph" w:customStyle="1" w:styleId="Thinline">
    <w:name w:val="Thin line"/>
    <w:basedOn w:val="PlainText"/>
    <w:rsid w:val="00F24D65"/>
    <w:pPr>
      <w:pBdr>
        <w:bottom w:val="single" w:sz="4" w:space="1" w:color="auto"/>
      </w:pBdr>
      <w:spacing w:after="160"/>
      <w:jc w:val="both"/>
    </w:pPr>
    <w:rPr>
      <w:rFonts w:ascii="Verdana" w:hAnsi="Verdana"/>
      <w:sz w:val="16"/>
      <w:szCs w:val="20"/>
    </w:rPr>
  </w:style>
  <w:style w:type="paragraph" w:customStyle="1" w:styleId="Educationdescription">
    <w:name w:val="Education description"/>
    <w:basedOn w:val="Jobdescription"/>
    <w:rsid w:val="00F24D65"/>
    <w:pPr>
      <w:spacing w:before="0"/>
    </w:pPr>
  </w:style>
  <w:style w:type="paragraph" w:customStyle="1" w:styleId="SubmitResume">
    <w:name w:val="Submit Resume"/>
    <w:basedOn w:val="Normal"/>
    <w:rsid w:val="00F24D65"/>
    <w:pPr>
      <w:spacing w:before="100"/>
    </w:pPr>
    <w:rPr>
      <w:rFonts w:cs="MS Shell Dlg"/>
      <w:i/>
      <w:color w:val="333399"/>
      <w:sz w:val="16"/>
      <w:szCs w:val="15"/>
    </w:rPr>
  </w:style>
  <w:style w:type="paragraph" w:customStyle="1" w:styleId="Overviewbullets">
    <w:name w:val="Overview bullets"/>
    <w:basedOn w:val="PlainText"/>
    <w:rsid w:val="00F24D65"/>
    <w:pPr>
      <w:numPr>
        <w:numId w:val="2"/>
      </w:numPr>
      <w:spacing w:before="180" w:after="180"/>
      <w:jc w:val="both"/>
    </w:pPr>
    <w:rPr>
      <w:rFonts w:ascii="Verdana" w:hAnsi="Verdana" w:cs="Courier New"/>
      <w:bCs/>
      <w:sz w:val="19"/>
      <w:szCs w:val="19"/>
    </w:rPr>
  </w:style>
  <w:style w:type="paragraph" w:customStyle="1" w:styleId="Location">
    <w:name w:val="Location"/>
    <w:basedOn w:val="PlainText"/>
    <w:next w:val="PlainText"/>
    <w:rsid w:val="00F24D65"/>
    <w:rPr>
      <w:rFonts w:ascii="Verdana" w:hAnsi="Verdana" w:cs="Courier New"/>
      <w:sz w:val="19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24D6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24D65"/>
    <w:rPr>
      <w:rFonts w:ascii="Consolas" w:eastAsia="Times New Roman" w:hAnsi="Consolas" w:cs="Times New Roman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F24D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24D65"/>
    <w:rPr>
      <w:rFonts w:ascii="Verdana" w:eastAsia="Times New Roman" w:hAnsi="Verdan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310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1048"/>
    <w:rPr>
      <w:rFonts w:ascii="Verdana" w:eastAsia="Times New Roman" w:hAnsi="Verdan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310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1048"/>
    <w:rPr>
      <w:rFonts w:ascii="Verdana" w:eastAsia="Times New Roman" w:hAnsi="Verdan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B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B01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0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D65"/>
    <w:pPr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4D65"/>
    <w:pPr>
      <w:pBdr>
        <w:top w:val="single" w:sz="18" w:space="3" w:color="auto"/>
      </w:pBdr>
      <w:spacing w:before="200" w:after="140"/>
      <w:jc w:val="center"/>
      <w:outlineLvl w:val="0"/>
    </w:pPr>
    <w:rPr>
      <w:rFonts w:cs="Courier New"/>
      <w:b/>
      <w:bCs/>
      <w:sz w:val="21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0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4D65"/>
    <w:rPr>
      <w:rFonts w:ascii="Verdana" w:eastAsia="Times New Roman" w:hAnsi="Verdana" w:cs="Courier New"/>
      <w:b/>
      <w:bCs/>
      <w:sz w:val="21"/>
      <w:szCs w:val="20"/>
    </w:rPr>
  </w:style>
  <w:style w:type="character" w:styleId="Hyperlink">
    <w:name w:val="Hyperlink"/>
    <w:basedOn w:val="DefaultParagraphFont"/>
    <w:rsid w:val="00F24D65"/>
    <w:rPr>
      <w:rFonts w:ascii="Verdana" w:hAnsi="Verdana" w:cs="Times New Roman"/>
      <w:color w:val="333399"/>
      <w:u w:val="single"/>
    </w:rPr>
  </w:style>
  <w:style w:type="paragraph" w:customStyle="1" w:styleId="Name">
    <w:name w:val="Name"/>
    <w:basedOn w:val="PlainText"/>
    <w:rsid w:val="00F24D65"/>
    <w:pPr>
      <w:spacing w:before="360" w:after="60"/>
      <w:jc w:val="center"/>
    </w:pPr>
    <w:rPr>
      <w:rFonts w:ascii="Verdana" w:hAnsi="Verdana" w:cs="Courier New"/>
      <w:b/>
      <w:sz w:val="34"/>
      <w:szCs w:val="34"/>
    </w:rPr>
  </w:style>
  <w:style w:type="character" w:customStyle="1" w:styleId="Address">
    <w:name w:val="Address"/>
    <w:basedOn w:val="DefaultParagraphFont"/>
    <w:rsid w:val="00F24D65"/>
    <w:rPr>
      <w:rFonts w:ascii="Verdana" w:hAnsi="Verdana" w:cs="Times New Roman"/>
      <w:sz w:val="17"/>
    </w:rPr>
  </w:style>
  <w:style w:type="paragraph" w:customStyle="1" w:styleId="E-mailaddress">
    <w:name w:val="E-mail address"/>
    <w:basedOn w:val="Normal"/>
    <w:rsid w:val="00F24D65"/>
    <w:pPr>
      <w:spacing w:before="80"/>
      <w:jc w:val="center"/>
    </w:pPr>
    <w:rPr>
      <w:szCs w:val="20"/>
    </w:rPr>
  </w:style>
  <w:style w:type="paragraph" w:customStyle="1" w:styleId="Phonenumbers">
    <w:name w:val="Phone numbers"/>
    <w:basedOn w:val="Normal"/>
    <w:rsid w:val="00F24D65"/>
    <w:pPr>
      <w:jc w:val="right"/>
    </w:pPr>
    <w:rPr>
      <w:sz w:val="17"/>
    </w:rPr>
  </w:style>
  <w:style w:type="paragraph" w:customStyle="1" w:styleId="Bulletedlist">
    <w:name w:val="Bulleted list"/>
    <w:basedOn w:val="PlainText"/>
    <w:rsid w:val="00F24D65"/>
    <w:pPr>
      <w:numPr>
        <w:numId w:val="1"/>
      </w:numPr>
      <w:spacing w:before="120"/>
      <w:jc w:val="both"/>
    </w:pPr>
    <w:rPr>
      <w:rFonts w:ascii="Verdana" w:hAnsi="Verdana" w:cs="Verdana"/>
      <w:bCs/>
      <w:sz w:val="17"/>
      <w:szCs w:val="17"/>
    </w:rPr>
  </w:style>
  <w:style w:type="paragraph" w:customStyle="1" w:styleId="Horizontalline">
    <w:name w:val="Horizontal line"/>
    <w:basedOn w:val="Normal"/>
    <w:rsid w:val="00F24D65"/>
    <w:pPr>
      <w:pBdr>
        <w:top w:val="single" w:sz="18" w:space="1" w:color="auto"/>
      </w:pBdr>
      <w:spacing w:before="120" w:after="80"/>
      <w:jc w:val="both"/>
    </w:pPr>
    <w:rPr>
      <w:sz w:val="2"/>
    </w:rPr>
  </w:style>
  <w:style w:type="character" w:customStyle="1" w:styleId="Jobtitle">
    <w:name w:val="Job title"/>
    <w:basedOn w:val="DefaultParagraphFont"/>
    <w:rsid w:val="00F24D65"/>
    <w:rPr>
      <w:rFonts w:cs="Times New Roman"/>
      <w:b/>
      <w:bCs/>
      <w:sz w:val="17"/>
    </w:rPr>
  </w:style>
  <w:style w:type="paragraph" w:customStyle="1" w:styleId="AreasofExpertise">
    <w:name w:val="Areas of Expertise"/>
    <w:basedOn w:val="PlainText"/>
    <w:rsid w:val="00F24D65"/>
    <w:pPr>
      <w:tabs>
        <w:tab w:val="num" w:pos="720"/>
      </w:tabs>
      <w:ind w:left="720" w:hanging="720"/>
      <w:jc w:val="both"/>
    </w:pPr>
    <w:rPr>
      <w:rFonts w:ascii="Verdana" w:hAnsi="Verdana" w:cs="Courier New"/>
      <w:i/>
      <w:spacing w:val="-4"/>
      <w:sz w:val="17"/>
      <w:szCs w:val="20"/>
    </w:rPr>
  </w:style>
  <w:style w:type="character" w:customStyle="1" w:styleId="Employer">
    <w:name w:val="Employer"/>
    <w:basedOn w:val="DefaultParagraphFont"/>
    <w:rsid w:val="00F24D65"/>
    <w:rPr>
      <w:rFonts w:cs="Times New Roman"/>
      <w:sz w:val="20"/>
    </w:rPr>
  </w:style>
  <w:style w:type="paragraph" w:customStyle="1" w:styleId="Dates">
    <w:name w:val="Dates"/>
    <w:basedOn w:val="Normal"/>
    <w:rsid w:val="00F24D65"/>
    <w:pPr>
      <w:jc w:val="right"/>
    </w:pPr>
    <w:rPr>
      <w:sz w:val="20"/>
      <w:szCs w:val="20"/>
    </w:rPr>
  </w:style>
  <w:style w:type="paragraph" w:customStyle="1" w:styleId="Job">
    <w:name w:val="Job"/>
    <w:basedOn w:val="Normal"/>
    <w:rsid w:val="00F24D65"/>
    <w:pPr>
      <w:widowControl w:val="0"/>
      <w:autoSpaceDE w:val="0"/>
      <w:autoSpaceDN w:val="0"/>
      <w:adjustRightInd w:val="0"/>
      <w:spacing w:before="40"/>
    </w:pPr>
    <w:rPr>
      <w:sz w:val="17"/>
    </w:rPr>
  </w:style>
  <w:style w:type="paragraph" w:customStyle="1" w:styleId="Education">
    <w:name w:val="Education"/>
    <w:basedOn w:val="Job"/>
    <w:rsid w:val="00F24D65"/>
    <w:pPr>
      <w:spacing w:after="160"/>
    </w:pPr>
    <w:rPr>
      <w:b/>
    </w:rPr>
  </w:style>
  <w:style w:type="paragraph" w:customStyle="1" w:styleId="Jobdescription">
    <w:name w:val="Job description"/>
    <w:basedOn w:val="BodyText"/>
    <w:rsid w:val="00F24D65"/>
    <w:pPr>
      <w:widowControl w:val="0"/>
      <w:autoSpaceDE w:val="0"/>
      <w:autoSpaceDN w:val="0"/>
      <w:adjustRightInd w:val="0"/>
      <w:spacing w:before="60" w:after="0"/>
      <w:jc w:val="both"/>
    </w:pPr>
    <w:rPr>
      <w:sz w:val="17"/>
      <w:szCs w:val="20"/>
    </w:rPr>
  </w:style>
  <w:style w:type="character" w:styleId="Emphasis">
    <w:name w:val="Emphasis"/>
    <w:basedOn w:val="DefaultParagraphFont"/>
    <w:qFormat/>
    <w:rsid w:val="00F24D65"/>
    <w:rPr>
      <w:rFonts w:cs="Times New Roman"/>
      <w:sz w:val="17"/>
      <w:szCs w:val="17"/>
      <w:u w:val="single"/>
    </w:rPr>
  </w:style>
  <w:style w:type="paragraph" w:customStyle="1" w:styleId="Thinline">
    <w:name w:val="Thin line"/>
    <w:basedOn w:val="PlainText"/>
    <w:rsid w:val="00F24D65"/>
    <w:pPr>
      <w:pBdr>
        <w:bottom w:val="single" w:sz="4" w:space="1" w:color="auto"/>
      </w:pBdr>
      <w:spacing w:after="160"/>
      <w:jc w:val="both"/>
    </w:pPr>
    <w:rPr>
      <w:rFonts w:ascii="Verdana" w:hAnsi="Verdana"/>
      <w:sz w:val="16"/>
      <w:szCs w:val="20"/>
    </w:rPr>
  </w:style>
  <w:style w:type="paragraph" w:customStyle="1" w:styleId="Educationdescription">
    <w:name w:val="Education description"/>
    <w:basedOn w:val="Jobdescription"/>
    <w:rsid w:val="00F24D65"/>
    <w:pPr>
      <w:spacing w:before="0"/>
    </w:pPr>
  </w:style>
  <w:style w:type="paragraph" w:customStyle="1" w:styleId="SubmitResume">
    <w:name w:val="Submit Resume"/>
    <w:basedOn w:val="Normal"/>
    <w:rsid w:val="00F24D65"/>
    <w:pPr>
      <w:spacing w:before="100"/>
    </w:pPr>
    <w:rPr>
      <w:rFonts w:cs="MS Shell Dlg"/>
      <w:i/>
      <w:color w:val="333399"/>
      <w:sz w:val="16"/>
      <w:szCs w:val="15"/>
    </w:rPr>
  </w:style>
  <w:style w:type="paragraph" w:customStyle="1" w:styleId="Overviewbullets">
    <w:name w:val="Overview bullets"/>
    <w:basedOn w:val="PlainText"/>
    <w:rsid w:val="00F24D65"/>
    <w:pPr>
      <w:numPr>
        <w:numId w:val="2"/>
      </w:numPr>
      <w:spacing w:before="180" w:after="180"/>
      <w:jc w:val="both"/>
    </w:pPr>
    <w:rPr>
      <w:rFonts w:ascii="Verdana" w:hAnsi="Verdana" w:cs="Courier New"/>
      <w:bCs/>
      <w:sz w:val="19"/>
      <w:szCs w:val="19"/>
    </w:rPr>
  </w:style>
  <w:style w:type="paragraph" w:customStyle="1" w:styleId="Location">
    <w:name w:val="Location"/>
    <w:basedOn w:val="PlainText"/>
    <w:next w:val="PlainText"/>
    <w:rsid w:val="00F24D65"/>
    <w:rPr>
      <w:rFonts w:ascii="Verdana" w:hAnsi="Verdana" w:cs="Courier New"/>
      <w:sz w:val="19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24D6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24D65"/>
    <w:rPr>
      <w:rFonts w:ascii="Consolas" w:eastAsia="Times New Roman" w:hAnsi="Consolas" w:cs="Times New Roman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F24D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24D65"/>
    <w:rPr>
      <w:rFonts w:ascii="Verdana" w:eastAsia="Times New Roman" w:hAnsi="Verdan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310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1048"/>
    <w:rPr>
      <w:rFonts w:ascii="Verdana" w:eastAsia="Times New Roman" w:hAnsi="Verdan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310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1048"/>
    <w:rPr>
      <w:rFonts w:ascii="Verdana" w:eastAsia="Times New Roman" w:hAnsi="Verdan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B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B01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0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21712">
      <w:bodyDiv w:val="1"/>
      <w:marLeft w:val="1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haji.carew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ruthie</dc:creator>
  <cp:lastModifiedBy>alhaji.carew</cp:lastModifiedBy>
  <cp:revision>9</cp:revision>
  <cp:lastPrinted>2011-06-29T17:31:00Z</cp:lastPrinted>
  <dcterms:created xsi:type="dcterms:W3CDTF">2011-11-26T00:13:00Z</dcterms:created>
  <dcterms:modified xsi:type="dcterms:W3CDTF">2011-12-23T22:17:00Z</dcterms:modified>
</cp:coreProperties>
</file>