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FF" w:rsidRPr="00B501E9" w:rsidRDefault="00F306A2" w:rsidP="00C24847">
      <w:pPr>
        <w:spacing w:after="0" w:line="240" w:lineRule="auto"/>
        <w:ind w:left="2880" w:firstLine="720"/>
        <w:rPr>
          <w:rFonts w:ascii="Calibri" w:eastAsia="Calibri" w:hAnsi="Calibri" w:cs="Calibri"/>
          <w:b/>
          <w:sz w:val="28"/>
          <w:szCs w:val="28"/>
        </w:rPr>
      </w:pPr>
      <w:r w:rsidRPr="00B501E9">
        <w:rPr>
          <w:rFonts w:ascii="Calibri" w:eastAsia="Calibri" w:hAnsi="Calibri" w:cs="Calibri"/>
          <w:b/>
          <w:sz w:val="28"/>
          <w:szCs w:val="28"/>
        </w:rPr>
        <w:t>Chester Campbell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sz w:val="20"/>
          <w:szCs w:val="20"/>
          <w:u w:val="single"/>
        </w:rPr>
      </w:pPr>
      <w:r w:rsidRPr="00B501E9">
        <w:rPr>
          <w:rFonts w:ascii="Calibri" w:eastAsia="Calibri" w:hAnsi="Calibri" w:cs="Calibri"/>
          <w:b/>
          <w:sz w:val="20"/>
          <w:szCs w:val="20"/>
          <w:u w:val="single"/>
        </w:rPr>
        <w:t>720-612-9939</w:t>
      </w:r>
      <w:r w:rsidRPr="00B501E9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Pr="00B501E9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Pr="00B501E9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Pr="00B501E9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Pr="00B501E9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Pr="00B501E9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Pr="00B501E9">
        <w:rPr>
          <w:rFonts w:ascii="Calibri" w:eastAsia="Calibri" w:hAnsi="Calibri" w:cs="Calibri"/>
          <w:b/>
          <w:sz w:val="20"/>
          <w:szCs w:val="20"/>
          <w:u w:val="single"/>
        </w:rPr>
        <w:tab/>
      </w:r>
      <w:r w:rsidRPr="00B501E9">
        <w:rPr>
          <w:rFonts w:ascii="Calibri" w:eastAsia="Calibri" w:hAnsi="Calibri" w:cs="Calibri"/>
          <w:b/>
          <w:sz w:val="20"/>
          <w:szCs w:val="20"/>
          <w:u w:val="single"/>
        </w:rPr>
        <w:tab/>
        <w:t>Chetb86@gmail.com</w:t>
      </w:r>
    </w:p>
    <w:p w:rsidR="00A05BFF" w:rsidRPr="00C24847" w:rsidRDefault="00C24847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     </w:t>
      </w:r>
      <w:r w:rsidRPr="00C24847">
        <w:rPr>
          <w:rFonts w:ascii="Calibri" w:eastAsia="Calibri" w:hAnsi="Calibri" w:cs="Calibri"/>
          <w:b/>
          <w:u w:val="single"/>
        </w:rPr>
        <w:t>Electrical Enginee</w:t>
      </w:r>
      <w:r w:rsidR="00F306A2" w:rsidRPr="00C24847">
        <w:rPr>
          <w:rFonts w:ascii="Calibri" w:eastAsia="Calibri" w:hAnsi="Calibri" w:cs="Calibri"/>
          <w:b/>
          <w:u w:val="single"/>
        </w:rPr>
        <w:t>ring</w:t>
      </w:r>
      <w:r>
        <w:rPr>
          <w:rFonts w:ascii="Calibri" w:eastAsia="Calibri" w:hAnsi="Calibri" w:cs="Calibri"/>
          <w:b/>
          <w:u w:val="single"/>
        </w:rPr>
        <w:t xml:space="preserve"> </w:t>
      </w:r>
      <w:r w:rsidR="00F306A2" w:rsidRPr="00C24847">
        <w:rPr>
          <w:rFonts w:ascii="Calibri" w:eastAsia="Calibri" w:hAnsi="Calibri" w:cs="Calibri"/>
          <w:b/>
          <w:u w:val="single"/>
        </w:rPr>
        <w:t>-</w:t>
      </w:r>
      <w:r>
        <w:rPr>
          <w:rFonts w:ascii="Calibri" w:eastAsia="Calibri" w:hAnsi="Calibri" w:cs="Calibri"/>
          <w:b/>
          <w:u w:val="single"/>
        </w:rPr>
        <w:t xml:space="preserve"> </w:t>
      </w:r>
      <w:r w:rsidR="00F306A2" w:rsidRPr="00C24847">
        <w:rPr>
          <w:rFonts w:ascii="Calibri" w:eastAsia="Calibri" w:hAnsi="Calibri" w:cs="Calibri"/>
          <w:b/>
          <w:u w:val="single"/>
        </w:rPr>
        <w:t>Process Control</w:t>
      </w:r>
      <w:r>
        <w:rPr>
          <w:rFonts w:ascii="Calibri" w:eastAsia="Calibri" w:hAnsi="Calibri" w:cs="Calibri"/>
          <w:b/>
          <w:u w:val="single"/>
        </w:rPr>
        <w:t xml:space="preserve"> – </w:t>
      </w:r>
      <w:r w:rsidR="00F306A2" w:rsidRPr="00C24847">
        <w:rPr>
          <w:rFonts w:ascii="Calibri" w:eastAsia="Calibri" w:hAnsi="Calibri" w:cs="Calibri"/>
          <w:b/>
          <w:u w:val="single"/>
        </w:rPr>
        <w:t>Instrumentation</w:t>
      </w:r>
      <w:r>
        <w:rPr>
          <w:rFonts w:ascii="Calibri" w:eastAsia="Calibri" w:hAnsi="Calibri" w:cs="Calibri"/>
          <w:b/>
          <w:u w:val="single"/>
        </w:rPr>
        <w:t xml:space="preserve"> – </w:t>
      </w:r>
      <w:r w:rsidR="00F306A2" w:rsidRPr="00C24847">
        <w:rPr>
          <w:rFonts w:ascii="Calibri" w:eastAsia="Calibri" w:hAnsi="Calibri" w:cs="Calibri"/>
          <w:b/>
          <w:u w:val="single"/>
        </w:rPr>
        <w:t>Maintenance</w:t>
      </w:r>
      <w:r>
        <w:rPr>
          <w:rFonts w:ascii="Calibri" w:eastAsia="Calibri" w:hAnsi="Calibri" w:cs="Calibri"/>
          <w:b/>
          <w:u w:val="single"/>
        </w:rPr>
        <w:t xml:space="preserve"> </w:t>
      </w:r>
      <w:r w:rsidR="00F306A2" w:rsidRPr="00C24847">
        <w:rPr>
          <w:rFonts w:ascii="Calibri" w:eastAsia="Calibri" w:hAnsi="Calibri" w:cs="Calibri"/>
          <w:b/>
          <w:u w:val="single"/>
        </w:rPr>
        <w:t>-</w:t>
      </w:r>
      <w:r>
        <w:rPr>
          <w:rFonts w:ascii="Calibri" w:eastAsia="Calibri" w:hAnsi="Calibri" w:cs="Calibri"/>
          <w:b/>
          <w:u w:val="single"/>
        </w:rPr>
        <w:t xml:space="preserve"> </w:t>
      </w:r>
      <w:r w:rsidR="00F306A2" w:rsidRPr="00C24847">
        <w:rPr>
          <w:rFonts w:ascii="Calibri" w:eastAsia="Calibri" w:hAnsi="Calibri" w:cs="Calibri"/>
          <w:b/>
          <w:u w:val="single"/>
        </w:rPr>
        <w:t xml:space="preserve">Automation 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b/>
        </w:rPr>
      </w:pPr>
      <w:r w:rsidRPr="00B501E9">
        <w:rPr>
          <w:rFonts w:ascii="Calibri" w:eastAsia="Calibri" w:hAnsi="Calibri" w:cs="Calibri"/>
          <w:b/>
        </w:rPr>
        <w:t>EDUCATION:</w:t>
      </w:r>
    </w:p>
    <w:p w:rsidR="00A05BFF" w:rsidRPr="00C24847" w:rsidRDefault="00C24847">
      <w:pPr>
        <w:spacing w:after="0" w:line="240" w:lineRule="auto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  <w:u w:val="single"/>
        </w:rPr>
        <w:t xml:space="preserve">       </w:t>
      </w:r>
      <w:r w:rsidR="00B501E9" w:rsidRPr="00C24847">
        <w:rPr>
          <w:rFonts w:ascii="Calibri" w:eastAsia="Calibri" w:hAnsi="Calibri" w:cs="Calibri"/>
          <w:sz w:val="20"/>
          <w:szCs w:val="20"/>
          <w:u w:val="single"/>
        </w:rPr>
        <w:t>Associate</w:t>
      </w:r>
      <w:r w:rsidR="00F306A2" w:rsidRPr="00C24847">
        <w:rPr>
          <w:rFonts w:ascii="Calibri" w:eastAsia="Calibri" w:hAnsi="Calibri" w:cs="Calibri"/>
          <w:sz w:val="20"/>
          <w:szCs w:val="20"/>
          <w:u w:val="single"/>
        </w:rPr>
        <w:t xml:space="preserve"> of Applied Science: Electrical Engineering Technology</w:t>
      </w:r>
      <w:r w:rsidR="00F306A2" w:rsidRPr="00C24847">
        <w:rPr>
          <w:rFonts w:ascii="Calibri" w:eastAsia="Calibri" w:hAnsi="Calibri" w:cs="Calibri"/>
          <w:sz w:val="20"/>
          <w:szCs w:val="20"/>
          <w:u w:val="single"/>
        </w:rPr>
        <w:tab/>
      </w:r>
      <w:r w:rsidR="00F306A2" w:rsidRPr="00C24847">
        <w:rPr>
          <w:rFonts w:ascii="Calibri" w:eastAsia="Calibri" w:hAnsi="Calibri" w:cs="Calibri"/>
          <w:sz w:val="20"/>
          <w:szCs w:val="20"/>
          <w:u w:val="single"/>
        </w:rPr>
        <w:tab/>
      </w:r>
      <w:r>
        <w:rPr>
          <w:rFonts w:ascii="Calibri" w:eastAsia="Calibri" w:hAnsi="Calibri" w:cs="Calibri"/>
          <w:sz w:val="20"/>
          <w:szCs w:val="20"/>
          <w:u w:val="single"/>
        </w:rPr>
        <w:t xml:space="preserve">                     </w:t>
      </w:r>
      <w:r w:rsidR="00F306A2" w:rsidRPr="00C24847">
        <w:rPr>
          <w:rFonts w:ascii="Calibri" w:eastAsia="Calibri" w:hAnsi="Calibri" w:cs="Calibri"/>
          <w:sz w:val="20"/>
          <w:szCs w:val="20"/>
          <w:u w:val="single"/>
        </w:rPr>
        <w:t>Dec. 2013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b/>
        </w:rPr>
      </w:pPr>
      <w:r w:rsidRPr="00B501E9">
        <w:rPr>
          <w:rFonts w:ascii="Calibri" w:eastAsia="Calibri" w:hAnsi="Calibri" w:cs="Calibri"/>
          <w:b/>
        </w:rPr>
        <w:t>SKILLS:</w:t>
      </w:r>
    </w:p>
    <w:p w:rsidR="00A05BFF" w:rsidRDefault="00F306A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Electrical Engineering Technology: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Professional Skills: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 xml:space="preserve">Analog Electronics 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  <w:t xml:space="preserve">-     Team Leadership   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 xml:space="preserve">Power Generation 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  <w:t>-     Customer Service Representative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 xml:space="preserve">Digital Electronics 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  <w:t>-     CPR Training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Residential and Industrial Wiring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>-     Type 60 Words a Minute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AC and DC Circuitry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  <w:t>-     Forklift and Boom Operator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Programmable Logic Controls (PLC’s)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  <w:t>-     Food Service Management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 xml:space="preserve">Technical Mathematics 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="00B501E9"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>-     Time Management Skills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NEC Code Book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  <w:t>-     Trouble Shooting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Energy Management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  <w:t>-     Self-Directed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Computer Fundamentals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>-     Problem Solving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Physical Science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="00B501E9"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>-      SOP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Electronic Motors and Controls</w:t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</w:r>
      <w:r w:rsidRPr="00B501E9">
        <w:rPr>
          <w:rFonts w:ascii="Calibri" w:eastAsia="Calibri" w:hAnsi="Calibri" w:cs="Calibri"/>
          <w:sz w:val="20"/>
          <w:szCs w:val="20"/>
        </w:rPr>
        <w:tab/>
        <w:t>-      Communication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Fluid Power and Controls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 xml:space="preserve">Business Concepts for Renewable Energy 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Climbing Safety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Instrumentation and Measurement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OSHA 30 Hour Construction Safety and Health</w:t>
      </w:r>
    </w:p>
    <w:p w:rsidR="00A05BFF" w:rsidRPr="00B501E9" w:rsidRDefault="00F306A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Safe</w:t>
      </w:r>
      <w:r w:rsidR="009C320A">
        <w:rPr>
          <w:rFonts w:ascii="Calibri" w:eastAsia="Calibri" w:hAnsi="Calibri" w:cs="Calibri"/>
          <w:sz w:val="20"/>
          <w:szCs w:val="20"/>
        </w:rPr>
        <w:t xml:space="preserve"> </w:t>
      </w:r>
      <w:r w:rsidRPr="00B501E9">
        <w:rPr>
          <w:rFonts w:ascii="Calibri" w:eastAsia="Calibri" w:hAnsi="Calibri" w:cs="Calibri"/>
          <w:sz w:val="20"/>
          <w:szCs w:val="20"/>
        </w:rPr>
        <w:t>land/PEC Safety Training</w:t>
      </w:r>
    </w:p>
    <w:p w:rsidR="00A05BFF" w:rsidRDefault="00F306A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</w:t>
      </w:r>
    </w:p>
    <w:p w:rsidR="00A05BFF" w:rsidRDefault="00F306A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EXPERIENCE:</w:t>
      </w:r>
    </w:p>
    <w:p w:rsidR="00A05BFF" w:rsidRDefault="00B501E9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Special </w:t>
      </w:r>
      <w:r>
        <w:rPr>
          <w:rFonts w:ascii="Calibri" w:eastAsia="Calibri" w:hAnsi="Calibri" w:cs="Calibri"/>
          <w:b/>
          <w:sz w:val="20"/>
          <w:szCs w:val="20"/>
        </w:rPr>
        <w:t>Project</w:t>
      </w:r>
      <w:r w:rsidR="00F306A2" w:rsidRPr="00B501E9"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B501E9">
        <w:rPr>
          <w:rFonts w:ascii="Calibri" w:eastAsia="Calibri" w:hAnsi="Calibri" w:cs="Calibri"/>
          <w:b/>
          <w:sz w:val="20"/>
          <w:szCs w:val="20"/>
        </w:rPr>
        <w:t>Winn-Marion Automation Special</w:t>
      </w:r>
      <w:r w:rsidR="00F306A2">
        <w:rPr>
          <w:rFonts w:ascii="Calibri" w:eastAsia="Calibri" w:hAnsi="Calibri" w:cs="Calibri"/>
          <w:b/>
        </w:rPr>
        <w:tab/>
      </w:r>
      <w:r w:rsidR="00F306A2">
        <w:rPr>
          <w:rFonts w:ascii="Calibri" w:eastAsia="Calibri" w:hAnsi="Calibri" w:cs="Calibri"/>
          <w:b/>
        </w:rPr>
        <w:tab/>
      </w:r>
      <w:r w:rsidR="00F306A2">
        <w:rPr>
          <w:rFonts w:ascii="Calibri" w:eastAsia="Calibri" w:hAnsi="Calibri" w:cs="Calibri"/>
          <w:b/>
        </w:rPr>
        <w:tab/>
      </w:r>
      <w:r w:rsidR="00F306A2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6D79E4">
        <w:rPr>
          <w:rFonts w:ascii="Calibri" w:eastAsia="Calibri" w:hAnsi="Calibri" w:cs="Calibri"/>
          <w:b/>
        </w:rPr>
        <w:t>2013-</w:t>
      </w:r>
      <w:bookmarkStart w:id="0" w:name="_GoBack"/>
      <w:bookmarkEnd w:id="0"/>
      <w:r w:rsidR="006D79E4">
        <w:rPr>
          <w:rFonts w:ascii="Calibri" w:eastAsia="Calibri" w:hAnsi="Calibri" w:cs="Calibri"/>
          <w:b/>
        </w:rPr>
        <w:t xml:space="preserve"> 2014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  <w:u w:val="single"/>
        </w:rPr>
        <w:t>Field Tech</w:t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</w:p>
    <w:p w:rsidR="00A05BFF" w:rsidRPr="00B501E9" w:rsidRDefault="00F306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Installed automation o</w:t>
      </w:r>
      <w:r w:rsidR="00B501E9" w:rsidRPr="00B501E9">
        <w:rPr>
          <w:rFonts w:ascii="Calibri" w:eastAsia="Calibri" w:hAnsi="Calibri" w:cs="Calibri"/>
          <w:sz w:val="20"/>
          <w:szCs w:val="20"/>
        </w:rPr>
        <w:t>n wellhead, tank units, and sepa</w:t>
      </w:r>
      <w:r w:rsidRPr="00B501E9">
        <w:rPr>
          <w:rFonts w:ascii="Calibri" w:eastAsia="Calibri" w:hAnsi="Calibri" w:cs="Calibri"/>
          <w:sz w:val="20"/>
          <w:szCs w:val="20"/>
        </w:rPr>
        <w:t xml:space="preserve">rators  </w:t>
      </w:r>
    </w:p>
    <w:p w:rsidR="00A05BFF" w:rsidRPr="00B501E9" w:rsidRDefault="00F306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Programmed automation on</w:t>
      </w:r>
      <w:r w:rsidR="00B501E9" w:rsidRPr="00B501E9">
        <w:rPr>
          <w:rFonts w:ascii="Calibri" w:eastAsia="Calibri" w:hAnsi="Calibri" w:cs="Calibri"/>
          <w:sz w:val="20"/>
          <w:szCs w:val="20"/>
        </w:rPr>
        <w:t xml:space="preserve"> wellheads, tank units, and sepa</w:t>
      </w:r>
      <w:r w:rsidRPr="00B501E9">
        <w:rPr>
          <w:rFonts w:ascii="Calibri" w:eastAsia="Calibri" w:hAnsi="Calibri" w:cs="Calibri"/>
          <w:sz w:val="20"/>
          <w:szCs w:val="20"/>
        </w:rPr>
        <w:t xml:space="preserve">rator </w:t>
      </w:r>
    </w:p>
    <w:p w:rsidR="00A05BFF" w:rsidRPr="00B501E9" w:rsidRDefault="00F306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 xml:space="preserve"> Low voltage wiring and installation: total flow, tank box,</w:t>
      </w:r>
      <w:r w:rsidR="00B501E9" w:rsidRPr="00B501E9">
        <w:rPr>
          <w:rFonts w:ascii="Calibri" w:eastAsia="Calibri" w:hAnsi="Calibri" w:cs="Calibri"/>
          <w:sz w:val="20"/>
          <w:szCs w:val="20"/>
        </w:rPr>
        <w:t xml:space="preserve"> solar panels, transducers, sepa</w:t>
      </w:r>
      <w:r w:rsidRPr="00B501E9">
        <w:rPr>
          <w:rFonts w:ascii="Calibri" w:eastAsia="Calibri" w:hAnsi="Calibri" w:cs="Calibri"/>
          <w:sz w:val="20"/>
          <w:szCs w:val="20"/>
        </w:rPr>
        <w:t>rator TSTAT, solenoid, ju</w:t>
      </w:r>
      <w:r w:rsidR="00B501E9" w:rsidRPr="00B501E9">
        <w:rPr>
          <w:rFonts w:ascii="Calibri" w:eastAsia="Calibri" w:hAnsi="Calibri" w:cs="Calibri"/>
          <w:sz w:val="20"/>
          <w:szCs w:val="20"/>
        </w:rPr>
        <w:t>n</w:t>
      </w:r>
      <w:r w:rsidRPr="00B501E9">
        <w:rPr>
          <w:rFonts w:ascii="Calibri" w:eastAsia="Calibri" w:hAnsi="Calibri" w:cs="Calibri"/>
          <w:sz w:val="20"/>
          <w:szCs w:val="20"/>
        </w:rPr>
        <w:t>ction box, level master, pits, shut downs</w:t>
      </w:r>
    </w:p>
    <w:p w:rsidR="00A05BFF" w:rsidRPr="00B501E9" w:rsidRDefault="00F306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Troubleshoot control circuits</w:t>
      </w:r>
    </w:p>
    <w:p w:rsidR="00A05BFF" w:rsidRPr="00B501E9" w:rsidRDefault="00F306A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Under</w:t>
      </w:r>
      <w:r w:rsidR="00B501E9" w:rsidRPr="00B501E9">
        <w:rPr>
          <w:rFonts w:ascii="Calibri" w:eastAsia="Calibri" w:hAnsi="Calibri" w:cs="Calibri"/>
          <w:sz w:val="20"/>
          <w:szCs w:val="20"/>
        </w:rPr>
        <w:t>standin</w:t>
      </w:r>
      <w:r w:rsidRPr="00B501E9">
        <w:rPr>
          <w:rFonts w:ascii="Calibri" w:eastAsia="Calibri" w:hAnsi="Calibri" w:cs="Calibri"/>
          <w:sz w:val="20"/>
          <w:szCs w:val="20"/>
        </w:rPr>
        <w:t>g high pressure system units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B501E9">
        <w:rPr>
          <w:rFonts w:ascii="Calibri" w:eastAsia="Calibri" w:hAnsi="Calibri" w:cs="Calibri"/>
          <w:b/>
          <w:sz w:val="20"/>
          <w:szCs w:val="20"/>
        </w:rPr>
        <w:t>Alamo Drafthouse</w:t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  <w:t xml:space="preserve">2013 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sz w:val="20"/>
          <w:szCs w:val="20"/>
          <w:u w:val="single"/>
        </w:rPr>
      </w:pPr>
      <w:r w:rsidRPr="00B501E9">
        <w:rPr>
          <w:rFonts w:ascii="Calibri" w:eastAsia="Calibri" w:hAnsi="Calibri" w:cs="Calibri"/>
          <w:sz w:val="20"/>
          <w:szCs w:val="20"/>
          <w:u w:val="single"/>
        </w:rPr>
        <w:t>Cook and Trainer</w:t>
      </w:r>
    </w:p>
    <w:p w:rsidR="00A05BFF" w:rsidRPr="00B501E9" w:rsidRDefault="00F306A2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Managed food prep operations for 1000-1500 patrons</w:t>
      </w:r>
    </w:p>
    <w:p w:rsidR="00A05BFF" w:rsidRPr="00B501E9" w:rsidRDefault="00F306A2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Appointed as new employee training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B501E9">
        <w:rPr>
          <w:rFonts w:ascii="Calibri" w:eastAsia="Calibri" w:hAnsi="Calibri" w:cs="Calibri"/>
          <w:b/>
          <w:sz w:val="20"/>
          <w:szCs w:val="20"/>
        </w:rPr>
        <w:t>Doubletree Hilton Hotel</w:t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>2012 – 2013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sz w:val="20"/>
          <w:szCs w:val="20"/>
          <w:u w:val="single"/>
        </w:rPr>
      </w:pPr>
      <w:r w:rsidRPr="00B501E9">
        <w:rPr>
          <w:rFonts w:ascii="Calibri" w:eastAsia="Calibri" w:hAnsi="Calibri" w:cs="Calibri"/>
          <w:sz w:val="20"/>
          <w:szCs w:val="20"/>
          <w:u w:val="single"/>
        </w:rPr>
        <w:t>Line and Banquet Cook</w:t>
      </w:r>
    </w:p>
    <w:p w:rsidR="00A05BFF" w:rsidRPr="00B501E9" w:rsidRDefault="00F306A2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 xml:space="preserve">Customer service for 100+ patrons </w:t>
      </w:r>
    </w:p>
    <w:p w:rsidR="00A05BFF" w:rsidRPr="00B501E9" w:rsidRDefault="00F306A2" w:rsidP="00C24847">
      <w:pPr>
        <w:numPr>
          <w:ilvl w:val="0"/>
          <w:numId w:val="4"/>
        </w:numPr>
        <w:spacing w:after="0"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B501E9">
        <w:rPr>
          <w:rFonts w:ascii="Calibri" w:eastAsia="Calibri" w:hAnsi="Calibri" w:cs="Calibri"/>
          <w:sz w:val="20"/>
          <w:szCs w:val="20"/>
        </w:rPr>
        <w:t>Organized and set up business events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B501E9">
        <w:rPr>
          <w:rFonts w:ascii="Calibri" w:eastAsia="Calibri" w:hAnsi="Calibri" w:cs="Calibri"/>
          <w:b/>
          <w:sz w:val="20"/>
          <w:szCs w:val="20"/>
        </w:rPr>
        <w:t>The Yard House</w:t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</w:r>
      <w:r w:rsidRPr="00B501E9">
        <w:rPr>
          <w:rFonts w:ascii="Calibri" w:eastAsia="Calibri" w:hAnsi="Calibri" w:cs="Calibri"/>
          <w:b/>
          <w:sz w:val="20"/>
          <w:szCs w:val="20"/>
        </w:rPr>
        <w:tab/>
        <w:t>2012</w:t>
      </w:r>
    </w:p>
    <w:p w:rsidR="00A05BFF" w:rsidRPr="00B501E9" w:rsidRDefault="00F306A2">
      <w:pPr>
        <w:spacing w:after="0" w:line="240" w:lineRule="auto"/>
        <w:rPr>
          <w:rFonts w:ascii="Calibri" w:eastAsia="Calibri" w:hAnsi="Calibri" w:cs="Calibri"/>
          <w:sz w:val="20"/>
          <w:szCs w:val="20"/>
          <w:u w:val="single"/>
        </w:rPr>
      </w:pPr>
      <w:r w:rsidRPr="00B501E9">
        <w:rPr>
          <w:rFonts w:ascii="Calibri" w:eastAsia="Calibri" w:hAnsi="Calibri" w:cs="Calibri"/>
          <w:sz w:val="20"/>
          <w:szCs w:val="20"/>
          <w:u w:val="single"/>
        </w:rPr>
        <w:t>Prep Cook</w:t>
      </w:r>
    </w:p>
    <w:p w:rsidR="00A05BFF" w:rsidRDefault="00F306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Prepared food for 600-700 patrons nightly</w:t>
      </w:r>
    </w:p>
    <w:p w:rsidR="00A05BFF" w:rsidRDefault="00F306A2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Managed food inventory</w:t>
      </w:r>
    </w:p>
    <w:p w:rsidR="00A05BFF" w:rsidRDefault="00F306A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Arrowhead Golf Course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2009 – 2012</w:t>
      </w:r>
    </w:p>
    <w:p w:rsidR="00A05BFF" w:rsidRDefault="00F306A2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Line and Banquet Cook</w:t>
      </w:r>
    </w:p>
    <w:p w:rsidR="00A05BFF" w:rsidRPr="00C24847" w:rsidRDefault="00F306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C24847">
        <w:rPr>
          <w:rFonts w:ascii="Calibri" w:eastAsia="Calibri" w:hAnsi="Calibri" w:cs="Calibri"/>
          <w:sz w:val="20"/>
          <w:szCs w:val="20"/>
        </w:rPr>
        <w:t>Make food for wedding and business events for 1000+ patrons</w:t>
      </w:r>
    </w:p>
    <w:p w:rsidR="00A05BFF" w:rsidRPr="00C24847" w:rsidRDefault="00F306A2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</w:rPr>
      </w:pPr>
      <w:r w:rsidRPr="00C24847">
        <w:rPr>
          <w:rFonts w:ascii="Calibri" w:eastAsia="Calibri" w:hAnsi="Calibri" w:cs="Calibri"/>
          <w:sz w:val="20"/>
          <w:szCs w:val="20"/>
        </w:rPr>
        <w:t>Managed food inventory</w:t>
      </w:r>
    </w:p>
    <w:p w:rsidR="00A05BFF" w:rsidRDefault="00A05BFF">
      <w:pPr>
        <w:spacing w:after="200" w:line="276" w:lineRule="auto"/>
        <w:jc w:val="center"/>
        <w:rPr>
          <w:rFonts w:ascii="Calibri" w:eastAsia="Calibri" w:hAnsi="Calibri" w:cs="Calibri"/>
        </w:rPr>
      </w:pPr>
    </w:p>
    <w:sectPr w:rsidR="00A05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618" w:rsidRDefault="00482618" w:rsidP="00C24847">
      <w:pPr>
        <w:spacing w:after="0" w:line="240" w:lineRule="auto"/>
      </w:pPr>
      <w:r>
        <w:separator/>
      </w:r>
    </w:p>
  </w:endnote>
  <w:endnote w:type="continuationSeparator" w:id="0">
    <w:p w:rsidR="00482618" w:rsidRDefault="00482618" w:rsidP="00C2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618" w:rsidRDefault="00482618" w:rsidP="00C24847">
      <w:pPr>
        <w:spacing w:after="0" w:line="240" w:lineRule="auto"/>
      </w:pPr>
      <w:r>
        <w:separator/>
      </w:r>
    </w:p>
  </w:footnote>
  <w:footnote w:type="continuationSeparator" w:id="0">
    <w:p w:rsidR="00482618" w:rsidRDefault="00482618" w:rsidP="00C2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C42D6"/>
    <w:multiLevelType w:val="multilevel"/>
    <w:tmpl w:val="9DB22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8553A"/>
    <w:multiLevelType w:val="multilevel"/>
    <w:tmpl w:val="9F9C9C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14057"/>
    <w:multiLevelType w:val="multilevel"/>
    <w:tmpl w:val="27B6B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4233F7"/>
    <w:multiLevelType w:val="multilevel"/>
    <w:tmpl w:val="7DE05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FE0C73"/>
    <w:multiLevelType w:val="multilevel"/>
    <w:tmpl w:val="6EB0D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4B20F1"/>
    <w:multiLevelType w:val="multilevel"/>
    <w:tmpl w:val="FC561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5BFF"/>
    <w:rsid w:val="00482618"/>
    <w:rsid w:val="005E6186"/>
    <w:rsid w:val="006D79E4"/>
    <w:rsid w:val="009C320A"/>
    <w:rsid w:val="00A05BFF"/>
    <w:rsid w:val="00B501E9"/>
    <w:rsid w:val="00C24847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3A52B-DEB9-4683-838B-1E80E5FA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847"/>
  </w:style>
  <w:style w:type="paragraph" w:styleId="Footer">
    <w:name w:val="footer"/>
    <w:basedOn w:val="Normal"/>
    <w:link w:val="FooterChar"/>
    <w:uiPriority w:val="99"/>
    <w:unhideWhenUsed/>
    <w:rsid w:val="00C2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Chester Campbell</cp:lastModifiedBy>
  <cp:revision>4</cp:revision>
  <dcterms:created xsi:type="dcterms:W3CDTF">2014-05-05T20:46:00Z</dcterms:created>
  <dcterms:modified xsi:type="dcterms:W3CDTF">2014-05-08T15:21:00Z</dcterms:modified>
</cp:coreProperties>
</file>