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11526D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8349A">
        <w:rPr>
          <w:rFonts w:ascii="Century Gothic" w:hAnsi="Century Gothic"/>
          <w:u w:val="single"/>
        </w:rPr>
        <w:t>Deishone Calloway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045630">
        <w:rPr>
          <w:rFonts w:ascii="Century Gothic" w:hAnsi="Century Gothic"/>
          <w:u w:val="single"/>
        </w:rPr>
        <w:t>7/13/2021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2268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045630">
        <w:rPr>
          <w:rFonts w:ascii="Century Gothic" w:hAnsi="Century Gothic"/>
          <w:u w:val="single"/>
        </w:rPr>
        <w:t>Jonny Soth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45630">
        <w:rPr>
          <w:rFonts w:ascii="Century Gothic" w:hAnsi="Century Gothic"/>
          <w:u w:val="single"/>
        </w:rPr>
        <w:t xml:space="preserve"> 7/12/2021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0874786" w:rsidR="003031D4" w:rsidRPr="00214E5B" w:rsidRDefault="0075308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4563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5308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D7A0490" w:rsidR="00E92DA2" w:rsidRPr="00E92DA2" w:rsidRDefault="00753084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4563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273AEF6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045630">
        <w:rPr>
          <w:rFonts w:ascii="Century Gothic" w:hAnsi="Century Gothic"/>
          <w:bCs/>
          <w:color w:val="FF0000"/>
          <w:sz w:val="20"/>
          <w:szCs w:val="20"/>
        </w:rPr>
        <w:t>7/13/202</w:t>
      </w:r>
      <w:r w:rsidR="00753084">
        <w:rPr>
          <w:rFonts w:ascii="Century Gothic" w:hAnsi="Century Gothic"/>
          <w:bCs/>
          <w:color w:val="FF0000"/>
          <w:sz w:val="20"/>
          <w:szCs w:val="20"/>
        </w:rPr>
        <w:t xml:space="preserve">1, </w:t>
      </w:r>
      <w:r w:rsidR="00694A1D">
        <w:rPr>
          <w:rFonts w:ascii="Century Gothic" w:hAnsi="Century Gothic"/>
          <w:bCs/>
          <w:color w:val="FF0000"/>
          <w:sz w:val="20"/>
          <w:szCs w:val="20"/>
        </w:rPr>
        <w:t>7/14/2021</w:t>
      </w:r>
      <w:r w:rsidR="00753084">
        <w:rPr>
          <w:rFonts w:ascii="Century Gothic" w:hAnsi="Century Gothic"/>
          <w:bCs/>
          <w:color w:val="FF0000"/>
          <w:sz w:val="20"/>
          <w:szCs w:val="20"/>
        </w:rPr>
        <w:t>and 7/15/2021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630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370C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94A1D"/>
    <w:rsid w:val="00753084"/>
    <w:rsid w:val="0078349A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2021-07-14T17:20:00Z</dcterms:created>
  <dcterms:modified xsi:type="dcterms:W3CDTF">2021-07-16T15:41:00Z</dcterms:modified>
</cp:coreProperties>
</file>