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2CE" w:rsidRPr="00EB7C13" w:rsidRDefault="00D162CE" w:rsidP="00D162CE">
      <w:pPr>
        <w:pBdr>
          <w:bottom w:val="thinThickSmallGap" w:sz="24" w:space="0" w:color="auto"/>
        </w:pBdr>
        <w:tabs>
          <w:tab w:val="center" w:pos="4680"/>
          <w:tab w:val="left" w:pos="7230"/>
        </w:tabs>
        <w:rPr>
          <w:sz w:val="40"/>
          <w:szCs w:val="40"/>
        </w:rPr>
      </w:pPr>
      <w:r>
        <w:rPr>
          <w:b/>
          <w:sz w:val="44"/>
          <w:szCs w:val="44"/>
        </w:rPr>
        <w:tab/>
      </w:r>
      <w:r w:rsidRPr="00EB7C13">
        <w:rPr>
          <w:b/>
          <w:sz w:val="40"/>
          <w:szCs w:val="40"/>
        </w:rPr>
        <w:t>CONNOR REIDY</w:t>
      </w:r>
      <w:r w:rsidRPr="00EB7C13">
        <w:rPr>
          <w:b/>
          <w:sz w:val="40"/>
          <w:szCs w:val="40"/>
        </w:rPr>
        <w:tab/>
      </w:r>
    </w:p>
    <w:p w:rsidR="00D162CE" w:rsidRPr="008C325A" w:rsidRDefault="00D162CE" w:rsidP="008C325A">
      <w:pPr>
        <w:pBdr>
          <w:bottom w:val="single" w:sz="4" w:space="1" w:color="auto"/>
        </w:pBdr>
        <w:jc w:val="center"/>
        <w:rPr>
          <w:sz w:val="20"/>
          <w:szCs w:val="20"/>
        </w:rPr>
      </w:pPr>
      <w:r w:rsidRPr="008C325A">
        <w:rPr>
          <w:sz w:val="20"/>
          <w:szCs w:val="20"/>
        </w:rPr>
        <w:t xml:space="preserve">1260 </w:t>
      </w:r>
      <w:proofErr w:type="spellStart"/>
      <w:r w:rsidRPr="008C325A">
        <w:rPr>
          <w:sz w:val="20"/>
          <w:szCs w:val="20"/>
        </w:rPr>
        <w:t>Northview</w:t>
      </w:r>
      <w:proofErr w:type="spellEnd"/>
      <w:r w:rsidRPr="008C325A">
        <w:rPr>
          <w:sz w:val="20"/>
          <w:szCs w:val="20"/>
        </w:rPr>
        <w:t xml:space="preserve"> Dr, Erie, Colorado 80516 * C: (970)-396-79</w:t>
      </w:r>
      <w:r w:rsidR="008C4C10">
        <w:rPr>
          <w:sz w:val="20"/>
          <w:szCs w:val="20"/>
        </w:rPr>
        <w:t>1</w:t>
      </w:r>
      <w:r w:rsidRPr="008C325A">
        <w:rPr>
          <w:sz w:val="20"/>
          <w:szCs w:val="20"/>
        </w:rPr>
        <w:t xml:space="preserve">1 * </w:t>
      </w:r>
      <w:hyperlink r:id="rId5" w:history="1">
        <w:r w:rsidRPr="008C325A">
          <w:rPr>
            <w:rStyle w:val="Hyperlink"/>
            <w:sz w:val="20"/>
            <w:szCs w:val="20"/>
          </w:rPr>
          <w:t>Condreidy@gmail.com</w:t>
        </w:r>
      </w:hyperlink>
    </w:p>
    <w:p w:rsidR="008C325A" w:rsidRPr="00B0202E" w:rsidRDefault="008C325A" w:rsidP="008C325A">
      <w:pPr>
        <w:pBdr>
          <w:bottom w:val="single" w:sz="4" w:space="1" w:color="auto"/>
        </w:pBdr>
        <w:jc w:val="center"/>
        <w:rPr>
          <w:b/>
          <w:sz w:val="22"/>
          <w:szCs w:val="22"/>
        </w:rPr>
      </w:pPr>
      <w:r w:rsidRPr="00B0202E">
        <w:rPr>
          <w:b/>
          <w:sz w:val="22"/>
          <w:szCs w:val="22"/>
        </w:rPr>
        <w:t>SKILLS</w:t>
      </w:r>
    </w:p>
    <w:p w:rsidR="00492E39" w:rsidRPr="007F46A1" w:rsidRDefault="008C325A" w:rsidP="007F46A1">
      <w:pPr>
        <w:pStyle w:val="NoSpacing"/>
        <w:rPr>
          <w:sz w:val="18"/>
          <w:szCs w:val="18"/>
        </w:rPr>
      </w:pPr>
      <w:r w:rsidRPr="007F46A1">
        <w:rPr>
          <w:sz w:val="18"/>
          <w:szCs w:val="18"/>
        </w:rPr>
        <w:t>Experienced with Microsoft Word Programs</w:t>
      </w:r>
      <w:r w:rsidRPr="007F46A1">
        <w:rPr>
          <w:sz w:val="18"/>
          <w:szCs w:val="18"/>
        </w:rPr>
        <w:tab/>
      </w:r>
      <w:r w:rsidRPr="007F46A1">
        <w:rPr>
          <w:sz w:val="18"/>
          <w:szCs w:val="18"/>
        </w:rPr>
        <w:tab/>
      </w:r>
      <w:r w:rsidRPr="007F46A1">
        <w:rPr>
          <w:sz w:val="18"/>
          <w:szCs w:val="18"/>
        </w:rPr>
        <w:tab/>
        <w:t>Metal and Plastic Injection Molding</w:t>
      </w:r>
      <w:r w:rsidRPr="007F46A1">
        <w:rPr>
          <w:sz w:val="18"/>
          <w:szCs w:val="18"/>
        </w:rPr>
        <w:br/>
        <w:t>Detailed orientated</w:t>
      </w:r>
      <w:r w:rsidRPr="007F46A1">
        <w:rPr>
          <w:sz w:val="18"/>
          <w:szCs w:val="18"/>
        </w:rPr>
        <w:tab/>
      </w:r>
      <w:r w:rsidRPr="007F46A1">
        <w:rPr>
          <w:sz w:val="18"/>
          <w:szCs w:val="18"/>
        </w:rPr>
        <w:tab/>
      </w:r>
      <w:r w:rsidRPr="007F46A1">
        <w:rPr>
          <w:sz w:val="18"/>
          <w:szCs w:val="18"/>
        </w:rPr>
        <w:tab/>
      </w:r>
      <w:r w:rsidRPr="007F46A1">
        <w:rPr>
          <w:sz w:val="18"/>
          <w:szCs w:val="18"/>
        </w:rPr>
        <w:tab/>
      </w:r>
      <w:r w:rsidRPr="007F46A1">
        <w:rPr>
          <w:sz w:val="18"/>
          <w:szCs w:val="18"/>
        </w:rPr>
        <w:tab/>
      </w:r>
      <w:r w:rsidR="004E7C7D" w:rsidRPr="007F46A1">
        <w:rPr>
          <w:sz w:val="18"/>
          <w:szCs w:val="18"/>
        </w:rPr>
        <w:tab/>
      </w:r>
      <w:proofErr w:type="spellStart"/>
      <w:r w:rsidRPr="007F46A1">
        <w:rPr>
          <w:sz w:val="18"/>
          <w:szCs w:val="18"/>
        </w:rPr>
        <w:t>Arburg</w:t>
      </w:r>
      <w:proofErr w:type="spellEnd"/>
      <w:r w:rsidRPr="007F46A1">
        <w:rPr>
          <w:sz w:val="18"/>
          <w:szCs w:val="18"/>
        </w:rPr>
        <w:t xml:space="preserve"> </w:t>
      </w:r>
      <w:r w:rsidR="00F021FC" w:rsidRPr="007F46A1">
        <w:rPr>
          <w:sz w:val="18"/>
          <w:szCs w:val="18"/>
        </w:rPr>
        <w:t>molding</w:t>
      </w:r>
      <w:r w:rsidRPr="007F46A1">
        <w:rPr>
          <w:sz w:val="18"/>
          <w:szCs w:val="18"/>
        </w:rPr>
        <w:t xml:space="preserve"> machines</w:t>
      </w:r>
      <w:r w:rsidRPr="007F46A1">
        <w:rPr>
          <w:sz w:val="18"/>
          <w:szCs w:val="18"/>
        </w:rPr>
        <w:br/>
        <w:t>Quality assurance</w:t>
      </w:r>
      <w:r w:rsidRPr="007F46A1">
        <w:rPr>
          <w:sz w:val="18"/>
          <w:szCs w:val="18"/>
        </w:rPr>
        <w:tab/>
      </w:r>
      <w:r w:rsidRPr="007F46A1">
        <w:rPr>
          <w:sz w:val="18"/>
          <w:szCs w:val="18"/>
        </w:rPr>
        <w:tab/>
      </w:r>
      <w:r w:rsidRPr="007F46A1">
        <w:rPr>
          <w:sz w:val="18"/>
          <w:szCs w:val="18"/>
        </w:rPr>
        <w:tab/>
      </w:r>
      <w:r w:rsidRPr="007F46A1">
        <w:rPr>
          <w:sz w:val="18"/>
          <w:szCs w:val="18"/>
        </w:rPr>
        <w:tab/>
      </w:r>
      <w:r w:rsidRPr="007F46A1">
        <w:rPr>
          <w:sz w:val="18"/>
          <w:szCs w:val="18"/>
        </w:rPr>
        <w:tab/>
      </w:r>
      <w:r w:rsidRPr="007F46A1">
        <w:rPr>
          <w:sz w:val="18"/>
          <w:szCs w:val="18"/>
        </w:rPr>
        <w:tab/>
        <w:t xml:space="preserve">Experience with both a pallet jack and electric pallet </w:t>
      </w:r>
      <w:r w:rsidRPr="007F46A1">
        <w:rPr>
          <w:sz w:val="18"/>
          <w:szCs w:val="18"/>
        </w:rPr>
        <w:br/>
        <w:t>Familiarity with micrometers, calipers, and various gauge</w:t>
      </w:r>
      <w:r w:rsidRPr="007F46A1">
        <w:rPr>
          <w:sz w:val="18"/>
          <w:szCs w:val="18"/>
        </w:rPr>
        <w:tab/>
      </w:r>
      <w:r w:rsidR="00F021FC" w:rsidRPr="007F46A1">
        <w:rPr>
          <w:sz w:val="18"/>
          <w:szCs w:val="18"/>
        </w:rPr>
        <w:tab/>
      </w:r>
      <w:r w:rsidRPr="007F46A1">
        <w:rPr>
          <w:sz w:val="18"/>
          <w:szCs w:val="18"/>
        </w:rPr>
        <w:t>jack</w:t>
      </w:r>
      <w:r w:rsidRPr="007F46A1">
        <w:rPr>
          <w:sz w:val="18"/>
          <w:szCs w:val="18"/>
        </w:rPr>
        <w:br/>
        <w:t>pins.</w:t>
      </w:r>
      <w:r w:rsidRPr="007F46A1">
        <w:rPr>
          <w:sz w:val="18"/>
          <w:szCs w:val="18"/>
        </w:rPr>
        <w:tab/>
      </w:r>
      <w:r w:rsidRPr="007F46A1">
        <w:rPr>
          <w:sz w:val="18"/>
          <w:szCs w:val="18"/>
        </w:rPr>
        <w:tab/>
      </w:r>
      <w:r w:rsidRPr="007F46A1">
        <w:rPr>
          <w:sz w:val="18"/>
          <w:szCs w:val="18"/>
        </w:rPr>
        <w:tab/>
      </w:r>
      <w:r w:rsidRPr="007F46A1">
        <w:rPr>
          <w:sz w:val="18"/>
          <w:szCs w:val="18"/>
        </w:rPr>
        <w:tab/>
      </w:r>
      <w:r w:rsidRPr="007F46A1">
        <w:rPr>
          <w:sz w:val="18"/>
          <w:szCs w:val="18"/>
        </w:rPr>
        <w:tab/>
      </w:r>
      <w:r w:rsidRPr="007F46A1">
        <w:rPr>
          <w:sz w:val="18"/>
          <w:szCs w:val="18"/>
        </w:rPr>
        <w:tab/>
      </w:r>
      <w:r w:rsidRPr="007F46A1">
        <w:rPr>
          <w:sz w:val="18"/>
          <w:szCs w:val="18"/>
        </w:rPr>
        <w:tab/>
        <w:t>Experience with hand and power tools</w:t>
      </w:r>
      <w:r w:rsidRPr="007F46A1">
        <w:rPr>
          <w:sz w:val="18"/>
          <w:szCs w:val="18"/>
        </w:rPr>
        <w:br/>
      </w:r>
      <w:r w:rsidR="00B50BE4" w:rsidRPr="007F46A1">
        <w:rPr>
          <w:sz w:val="18"/>
          <w:szCs w:val="18"/>
        </w:rPr>
        <w:t>Scissor lift Certified</w:t>
      </w:r>
      <w:r w:rsidRPr="007F46A1">
        <w:rPr>
          <w:sz w:val="18"/>
          <w:szCs w:val="18"/>
        </w:rPr>
        <w:tab/>
      </w:r>
      <w:r w:rsidRPr="007F46A1">
        <w:rPr>
          <w:sz w:val="18"/>
          <w:szCs w:val="18"/>
        </w:rPr>
        <w:tab/>
      </w:r>
      <w:r w:rsidRPr="007F46A1">
        <w:rPr>
          <w:sz w:val="18"/>
          <w:szCs w:val="18"/>
        </w:rPr>
        <w:tab/>
      </w:r>
      <w:r w:rsidRPr="007F46A1">
        <w:rPr>
          <w:sz w:val="18"/>
          <w:szCs w:val="18"/>
        </w:rPr>
        <w:tab/>
      </w:r>
      <w:r w:rsidRPr="007F46A1">
        <w:rPr>
          <w:sz w:val="18"/>
          <w:szCs w:val="18"/>
        </w:rPr>
        <w:tab/>
        <w:t>Forklift Certified</w:t>
      </w:r>
    </w:p>
    <w:p w:rsidR="007F46A1" w:rsidRPr="007F46A1" w:rsidRDefault="00492E39" w:rsidP="007F46A1">
      <w:pPr>
        <w:pStyle w:val="NoSpacing"/>
        <w:rPr>
          <w:sz w:val="18"/>
          <w:szCs w:val="18"/>
        </w:rPr>
      </w:pPr>
      <w:r>
        <w:rPr>
          <w:sz w:val="18"/>
          <w:szCs w:val="18"/>
        </w:rPr>
        <w:t>Wire soldering</w:t>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8C325A" w:rsidRPr="00B0202E" w:rsidRDefault="008C325A" w:rsidP="008C325A">
      <w:pPr>
        <w:pBdr>
          <w:bottom w:val="single" w:sz="4" w:space="1" w:color="auto"/>
        </w:pBdr>
        <w:jc w:val="center"/>
        <w:rPr>
          <w:b/>
          <w:sz w:val="22"/>
          <w:szCs w:val="22"/>
        </w:rPr>
      </w:pPr>
      <w:r w:rsidRPr="00B0202E">
        <w:rPr>
          <w:b/>
          <w:sz w:val="22"/>
          <w:szCs w:val="22"/>
        </w:rPr>
        <w:t>WORK HISTORY</w:t>
      </w:r>
    </w:p>
    <w:p w:rsidR="00D75CD8" w:rsidRDefault="00D75CD8" w:rsidP="00D75CD8">
      <w:pPr>
        <w:pStyle w:val="NoSpacing"/>
      </w:pPr>
      <w:proofErr w:type="gramStart"/>
      <w:r w:rsidRPr="00D75CD8">
        <w:rPr>
          <w:b/>
          <w:sz w:val="18"/>
          <w:szCs w:val="18"/>
        </w:rPr>
        <w:t>Adaptive  Innovations</w:t>
      </w:r>
      <w:proofErr w:type="gramEnd"/>
      <w:r w:rsidRPr="00D75CD8">
        <w:rPr>
          <w:b/>
          <w:sz w:val="18"/>
          <w:szCs w:val="18"/>
        </w:rPr>
        <w:t xml:space="preserve"> Corp</w:t>
      </w:r>
      <w:r w:rsidRPr="00D75CD8">
        <w:rPr>
          <w:sz w:val="18"/>
          <w:szCs w:val="18"/>
        </w:rPr>
        <w:t>–10/2016 to Current</w:t>
      </w:r>
    </w:p>
    <w:p w:rsidR="00D75CD8" w:rsidRDefault="00D75CD8" w:rsidP="00D75CD8">
      <w:pPr>
        <w:rPr>
          <w:sz w:val="18"/>
          <w:szCs w:val="18"/>
        </w:rPr>
      </w:pPr>
      <w:r w:rsidRPr="00D75CD8">
        <w:rPr>
          <w:b/>
          <w:sz w:val="18"/>
          <w:szCs w:val="18"/>
        </w:rPr>
        <w:t>Mechanical Technician</w:t>
      </w:r>
      <w:r w:rsidRPr="00D75CD8">
        <w:rPr>
          <w:sz w:val="18"/>
          <w:szCs w:val="18"/>
        </w:rPr>
        <w:t>- Lakewood, CO</w:t>
      </w:r>
    </w:p>
    <w:p w:rsidR="00D75CD8" w:rsidRPr="00D75CD8" w:rsidRDefault="00D75CD8" w:rsidP="00D75CD8">
      <w:pPr>
        <w:pStyle w:val="ListParagraph"/>
        <w:numPr>
          <w:ilvl w:val="0"/>
          <w:numId w:val="4"/>
        </w:numPr>
        <w:rPr>
          <w:sz w:val="18"/>
          <w:szCs w:val="18"/>
        </w:rPr>
      </w:pPr>
      <w:r>
        <w:rPr>
          <w:sz w:val="18"/>
          <w:szCs w:val="18"/>
        </w:rPr>
        <w:t>Mechanical assembly building custom</w:t>
      </w:r>
      <w:r w:rsidR="003259DC">
        <w:rPr>
          <w:sz w:val="18"/>
          <w:szCs w:val="18"/>
        </w:rPr>
        <w:t xml:space="preserve"> manufacturing</w:t>
      </w:r>
      <w:r>
        <w:rPr>
          <w:sz w:val="18"/>
          <w:szCs w:val="18"/>
        </w:rPr>
        <w:t xml:space="preserve"> machines</w:t>
      </w:r>
      <w:r w:rsidR="00492E39">
        <w:rPr>
          <w:sz w:val="18"/>
          <w:szCs w:val="18"/>
        </w:rPr>
        <w:t xml:space="preserve">, reading build </w:t>
      </w:r>
      <w:r>
        <w:rPr>
          <w:sz w:val="18"/>
          <w:szCs w:val="18"/>
        </w:rPr>
        <w:t>prints, reading electrical schematics, running pneu</w:t>
      </w:r>
      <w:r w:rsidR="00492E39">
        <w:rPr>
          <w:sz w:val="18"/>
          <w:szCs w:val="18"/>
        </w:rPr>
        <w:t>mat</w:t>
      </w:r>
      <w:r w:rsidR="003259DC">
        <w:rPr>
          <w:sz w:val="18"/>
          <w:szCs w:val="18"/>
        </w:rPr>
        <w:t>ic lines, wiring control panels and robot programming.</w:t>
      </w:r>
    </w:p>
    <w:p w:rsidR="00B0202E" w:rsidRPr="004E7C7D" w:rsidRDefault="00B0202E" w:rsidP="00B0202E">
      <w:pPr>
        <w:rPr>
          <w:b/>
          <w:sz w:val="18"/>
          <w:szCs w:val="18"/>
        </w:rPr>
      </w:pPr>
      <w:proofErr w:type="spellStart"/>
      <w:r w:rsidRPr="004E7C7D">
        <w:rPr>
          <w:b/>
          <w:sz w:val="18"/>
          <w:szCs w:val="18"/>
        </w:rPr>
        <w:t>Trelleborg</w:t>
      </w:r>
      <w:proofErr w:type="spellEnd"/>
      <w:r w:rsidRPr="004E7C7D">
        <w:rPr>
          <w:b/>
          <w:sz w:val="18"/>
          <w:szCs w:val="18"/>
        </w:rPr>
        <w:t xml:space="preserve"> Sealing Solutions </w:t>
      </w:r>
      <w:r w:rsidR="008C325A" w:rsidRPr="004E7C7D">
        <w:rPr>
          <w:b/>
          <w:sz w:val="18"/>
          <w:szCs w:val="18"/>
        </w:rPr>
        <w:t>–</w:t>
      </w:r>
      <w:r w:rsidRPr="004E7C7D">
        <w:rPr>
          <w:b/>
          <w:sz w:val="18"/>
          <w:szCs w:val="18"/>
        </w:rPr>
        <w:t xml:space="preserve"> </w:t>
      </w:r>
      <w:r w:rsidR="001C4DFE">
        <w:rPr>
          <w:sz w:val="18"/>
          <w:szCs w:val="18"/>
        </w:rPr>
        <w:t>04/2016 – 09/2016</w:t>
      </w:r>
      <w:r w:rsidRPr="004E7C7D">
        <w:rPr>
          <w:sz w:val="18"/>
          <w:szCs w:val="18"/>
        </w:rPr>
        <w:br/>
      </w:r>
      <w:r w:rsidR="004E7C7D" w:rsidRPr="004E7C7D">
        <w:rPr>
          <w:b/>
          <w:sz w:val="18"/>
          <w:szCs w:val="18"/>
        </w:rPr>
        <w:t>Manufacturing</w:t>
      </w:r>
      <w:r w:rsidRPr="004E7C7D">
        <w:rPr>
          <w:b/>
          <w:sz w:val="18"/>
          <w:szCs w:val="18"/>
        </w:rPr>
        <w:t xml:space="preserve"> Support Operator</w:t>
      </w:r>
      <w:r w:rsidR="00C33C62">
        <w:rPr>
          <w:b/>
          <w:sz w:val="18"/>
          <w:szCs w:val="18"/>
        </w:rPr>
        <w:t>/ Mold Technician</w:t>
      </w:r>
      <w:r w:rsidRPr="004E7C7D">
        <w:rPr>
          <w:b/>
          <w:sz w:val="18"/>
          <w:szCs w:val="18"/>
        </w:rPr>
        <w:t xml:space="preserve"> – </w:t>
      </w:r>
      <w:r w:rsidRPr="004E7C7D">
        <w:rPr>
          <w:sz w:val="18"/>
          <w:szCs w:val="18"/>
        </w:rPr>
        <w:t>Louisville, CO</w:t>
      </w:r>
    </w:p>
    <w:p w:rsidR="00C33C62" w:rsidRPr="00C33C62" w:rsidRDefault="00C33C62" w:rsidP="00C33C62">
      <w:pPr>
        <w:pStyle w:val="ListParagraph"/>
        <w:numPr>
          <w:ilvl w:val="0"/>
          <w:numId w:val="2"/>
        </w:numPr>
        <w:rPr>
          <w:sz w:val="18"/>
          <w:szCs w:val="18"/>
        </w:rPr>
      </w:pPr>
      <w:r>
        <w:rPr>
          <w:sz w:val="18"/>
          <w:szCs w:val="18"/>
        </w:rPr>
        <w:t xml:space="preserve">Plastic </w:t>
      </w:r>
      <w:r w:rsidR="00B0202E" w:rsidRPr="004E7C7D">
        <w:rPr>
          <w:sz w:val="18"/>
          <w:szCs w:val="18"/>
        </w:rPr>
        <w:t xml:space="preserve">Injection Molding, CNC operation including set up and adjusting, </w:t>
      </w:r>
      <w:r>
        <w:rPr>
          <w:sz w:val="18"/>
          <w:szCs w:val="18"/>
        </w:rPr>
        <w:t xml:space="preserve">Prepping and cleaning of various molds, </w:t>
      </w:r>
      <w:r w:rsidR="00B0202E" w:rsidRPr="004E7C7D">
        <w:rPr>
          <w:sz w:val="18"/>
          <w:szCs w:val="18"/>
        </w:rPr>
        <w:t>Quality assurance of various parts, gauging parts using various calibration tools such as calipers, micrometers and gauge pins.</w:t>
      </w:r>
    </w:p>
    <w:p w:rsidR="00B0202E" w:rsidRPr="004E7C7D" w:rsidRDefault="00B0202E" w:rsidP="00B0202E">
      <w:pPr>
        <w:rPr>
          <w:sz w:val="18"/>
          <w:szCs w:val="18"/>
        </w:rPr>
      </w:pPr>
      <w:proofErr w:type="spellStart"/>
      <w:r w:rsidRPr="004E7C7D">
        <w:rPr>
          <w:b/>
          <w:sz w:val="18"/>
          <w:szCs w:val="18"/>
        </w:rPr>
        <w:t>Stericycle</w:t>
      </w:r>
      <w:proofErr w:type="spellEnd"/>
      <w:r w:rsidRPr="004E7C7D">
        <w:rPr>
          <w:b/>
          <w:sz w:val="18"/>
          <w:szCs w:val="18"/>
        </w:rPr>
        <w:t xml:space="preserve"> Dacono, </w:t>
      </w:r>
      <w:r w:rsidRPr="004E7C7D">
        <w:rPr>
          <w:sz w:val="18"/>
          <w:szCs w:val="18"/>
        </w:rPr>
        <w:t xml:space="preserve">09/2015 – 03/2016, </w:t>
      </w:r>
      <w:r w:rsidRPr="004E7C7D">
        <w:rPr>
          <w:sz w:val="18"/>
          <w:szCs w:val="18"/>
        </w:rPr>
        <w:br/>
      </w:r>
      <w:r w:rsidRPr="004E7C7D">
        <w:rPr>
          <w:b/>
          <w:sz w:val="18"/>
          <w:szCs w:val="18"/>
        </w:rPr>
        <w:t xml:space="preserve">Plant Worker </w:t>
      </w:r>
      <w:r w:rsidRPr="004E7C7D">
        <w:rPr>
          <w:sz w:val="18"/>
          <w:szCs w:val="18"/>
        </w:rPr>
        <w:t>– Dacono, CO</w:t>
      </w:r>
    </w:p>
    <w:p w:rsidR="00B0202E" w:rsidRPr="004E7C7D" w:rsidRDefault="00B0202E" w:rsidP="00B0202E">
      <w:pPr>
        <w:pStyle w:val="ListParagraph"/>
        <w:numPr>
          <w:ilvl w:val="0"/>
          <w:numId w:val="1"/>
        </w:numPr>
        <w:rPr>
          <w:sz w:val="18"/>
          <w:szCs w:val="18"/>
        </w:rPr>
      </w:pPr>
      <w:r w:rsidRPr="004E7C7D">
        <w:rPr>
          <w:sz w:val="18"/>
          <w:szCs w:val="18"/>
        </w:rPr>
        <w:t>Unloading trailers, dumping, cleaning, processing of material labels, and disinfecting of regulated medical waste containers.</w:t>
      </w:r>
    </w:p>
    <w:p w:rsidR="00B0202E" w:rsidRPr="004E7C7D" w:rsidRDefault="00B0202E" w:rsidP="00B0202E">
      <w:pPr>
        <w:rPr>
          <w:sz w:val="18"/>
          <w:szCs w:val="18"/>
        </w:rPr>
      </w:pPr>
      <w:r w:rsidRPr="004E7C7D">
        <w:rPr>
          <w:b/>
          <w:sz w:val="18"/>
          <w:szCs w:val="18"/>
        </w:rPr>
        <w:t>Advanced Forming Technology</w:t>
      </w:r>
      <w:r w:rsidRPr="004E7C7D">
        <w:rPr>
          <w:sz w:val="18"/>
          <w:szCs w:val="18"/>
        </w:rPr>
        <w:t>, 08/2014 – 08/2015</w:t>
      </w:r>
      <w:r w:rsidRPr="004E7C7D">
        <w:rPr>
          <w:b/>
          <w:sz w:val="18"/>
          <w:szCs w:val="18"/>
        </w:rPr>
        <w:br/>
        <w:t xml:space="preserve">Molding Operator </w:t>
      </w:r>
      <w:r w:rsidRPr="004E7C7D">
        <w:rPr>
          <w:sz w:val="18"/>
          <w:szCs w:val="18"/>
        </w:rPr>
        <w:t>– Longmont, CO</w:t>
      </w:r>
    </w:p>
    <w:p w:rsidR="00B0202E" w:rsidRPr="004E7C7D" w:rsidRDefault="00B0202E" w:rsidP="00B0202E">
      <w:pPr>
        <w:pStyle w:val="ListParagraph"/>
        <w:numPr>
          <w:ilvl w:val="0"/>
          <w:numId w:val="1"/>
        </w:numPr>
        <w:rPr>
          <w:sz w:val="18"/>
          <w:szCs w:val="18"/>
        </w:rPr>
      </w:pPr>
      <w:r w:rsidRPr="004E7C7D">
        <w:rPr>
          <w:sz w:val="18"/>
          <w:szCs w:val="18"/>
        </w:rPr>
        <w:t>Metal injection molding, CNC Mill operation for various gun parts, compiling and completing production logs throughout the day, quality assurance, gauging parts using the various tools such as micrometers and gauge pins.</w:t>
      </w:r>
    </w:p>
    <w:p w:rsidR="00B0202E" w:rsidRPr="004E7C7D" w:rsidRDefault="00B0202E" w:rsidP="00B0202E">
      <w:pPr>
        <w:rPr>
          <w:sz w:val="18"/>
          <w:szCs w:val="18"/>
        </w:rPr>
      </w:pPr>
      <w:r w:rsidRPr="004E7C7D">
        <w:rPr>
          <w:b/>
          <w:sz w:val="18"/>
          <w:szCs w:val="18"/>
        </w:rPr>
        <w:t xml:space="preserve">Circle Graphics, </w:t>
      </w:r>
      <w:r w:rsidRPr="004E7C7D">
        <w:rPr>
          <w:sz w:val="18"/>
          <w:szCs w:val="18"/>
        </w:rPr>
        <w:t>04/201</w:t>
      </w:r>
      <w:r w:rsidR="008F45B8">
        <w:rPr>
          <w:sz w:val="18"/>
          <w:szCs w:val="18"/>
        </w:rPr>
        <w:t>2</w:t>
      </w:r>
      <w:r w:rsidRPr="004E7C7D">
        <w:rPr>
          <w:sz w:val="18"/>
          <w:szCs w:val="18"/>
        </w:rPr>
        <w:t xml:space="preserve"> – 08/2014</w:t>
      </w:r>
      <w:r w:rsidRPr="004E7C7D">
        <w:rPr>
          <w:sz w:val="18"/>
          <w:szCs w:val="18"/>
        </w:rPr>
        <w:br/>
      </w:r>
      <w:r w:rsidRPr="004E7C7D">
        <w:rPr>
          <w:b/>
          <w:sz w:val="18"/>
          <w:szCs w:val="18"/>
        </w:rPr>
        <w:t xml:space="preserve">Post Press Operator </w:t>
      </w:r>
      <w:r w:rsidRPr="004E7C7D">
        <w:rPr>
          <w:sz w:val="18"/>
          <w:szCs w:val="18"/>
        </w:rPr>
        <w:t>– Longmont, CO</w:t>
      </w:r>
    </w:p>
    <w:p w:rsidR="00B0202E" w:rsidRPr="004E7C7D" w:rsidRDefault="00B0202E" w:rsidP="00B0202E">
      <w:pPr>
        <w:pStyle w:val="ListParagraph"/>
        <w:numPr>
          <w:ilvl w:val="0"/>
          <w:numId w:val="1"/>
        </w:numPr>
        <w:rPr>
          <w:sz w:val="18"/>
          <w:szCs w:val="18"/>
        </w:rPr>
      </w:pPr>
      <w:r w:rsidRPr="004E7C7D">
        <w:rPr>
          <w:sz w:val="18"/>
          <w:szCs w:val="18"/>
        </w:rPr>
        <w:t>Cutting, folding, and providing quality insurance for the shipping of banners and billboards, as well as completing job production logs throughout the day.</w:t>
      </w:r>
    </w:p>
    <w:p w:rsidR="00B0202E" w:rsidRDefault="00B0202E" w:rsidP="004E7C7D">
      <w:pPr>
        <w:pBdr>
          <w:bottom w:val="single" w:sz="4" w:space="1" w:color="auto"/>
        </w:pBdr>
        <w:ind w:left="360"/>
        <w:jc w:val="center"/>
        <w:rPr>
          <w:b/>
          <w:sz w:val="22"/>
          <w:szCs w:val="22"/>
        </w:rPr>
      </w:pPr>
      <w:r>
        <w:rPr>
          <w:b/>
          <w:sz w:val="22"/>
          <w:szCs w:val="22"/>
        </w:rPr>
        <w:t>EDUCATION</w:t>
      </w:r>
    </w:p>
    <w:p w:rsidR="00B14B0F" w:rsidRPr="004E7C7D" w:rsidRDefault="00B0202E" w:rsidP="00B0202E">
      <w:pPr>
        <w:ind w:left="360"/>
        <w:rPr>
          <w:sz w:val="18"/>
          <w:szCs w:val="18"/>
        </w:rPr>
      </w:pPr>
      <w:r w:rsidRPr="004E7C7D">
        <w:rPr>
          <w:b/>
          <w:sz w:val="18"/>
          <w:szCs w:val="18"/>
        </w:rPr>
        <w:t xml:space="preserve">University of Phoenix </w:t>
      </w:r>
      <w:r w:rsidRPr="004E7C7D">
        <w:rPr>
          <w:sz w:val="18"/>
          <w:szCs w:val="18"/>
        </w:rPr>
        <w:t>– Phoenix, AZ</w:t>
      </w:r>
      <w:r w:rsidRPr="004E7C7D">
        <w:rPr>
          <w:b/>
          <w:sz w:val="18"/>
          <w:szCs w:val="18"/>
        </w:rPr>
        <w:br/>
      </w:r>
      <w:r w:rsidRPr="004E7C7D">
        <w:rPr>
          <w:sz w:val="18"/>
          <w:szCs w:val="18"/>
        </w:rPr>
        <w:t>Associate of Arts: Business Foundations</w:t>
      </w:r>
      <w:r w:rsidR="004E7C7D" w:rsidRPr="004E7C7D">
        <w:rPr>
          <w:sz w:val="18"/>
          <w:szCs w:val="18"/>
        </w:rPr>
        <w:br/>
        <w:t>201</w:t>
      </w:r>
      <w:r w:rsidR="00B50BE4">
        <w:rPr>
          <w:sz w:val="18"/>
          <w:szCs w:val="18"/>
        </w:rPr>
        <w:t>7</w:t>
      </w:r>
      <w:r w:rsidR="004E7C7D" w:rsidRPr="004E7C7D">
        <w:rPr>
          <w:b/>
          <w:sz w:val="18"/>
          <w:szCs w:val="18"/>
        </w:rPr>
        <w:br/>
        <w:t>Front Range Community College</w:t>
      </w:r>
      <w:r w:rsidR="004E7C7D" w:rsidRPr="004E7C7D">
        <w:rPr>
          <w:b/>
          <w:sz w:val="18"/>
          <w:szCs w:val="18"/>
        </w:rPr>
        <w:br/>
      </w:r>
      <w:r w:rsidR="004E7C7D" w:rsidRPr="004E7C7D">
        <w:rPr>
          <w:sz w:val="18"/>
          <w:szCs w:val="18"/>
        </w:rPr>
        <w:t>GED</w:t>
      </w:r>
      <w:r w:rsidR="00CF4618">
        <w:rPr>
          <w:sz w:val="18"/>
          <w:szCs w:val="18"/>
        </w:rPr>
        <w:t xml:space="preserve"> </w:t>
      </w:r>
      <w:r w:rsidR="004E7C7D" w:rsidRPr="004E7C7D">
        <w:rPr>
          <w:sz w:val="18"/>
          <w:szCs w:val="18"/>
        </w:rPr>
        <w:t>2011</w:t>
      </w:r>
      <w:r w:rsidR="00D162CE" w:rsidRPr="004E7C7D">
        <w:rPr>
          <w:sz w:val="18"/>
          <w:szCs w:val="18"/>
        </w:rPr>
        <w:br/>
      </w:r>
    </w:p>
    <w:sectPr w:rsidR="00B14B0F" w:rsidRPr="004E7C7D" w:rsidSect="00062C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503BC"/>
    <w:multiLevelType w:val="hybridMultilevel"/>
    <w:tmpl w:val="C23A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814E19"/>
    <w:multiLevelType w:val="hybridMultilevel"/>
    <w:tmpl w:val="FB70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2F3080"/>
    <w:multiLevelType w:val="hybridMultilevel"/>
    <w:tmpl w:val="B9E6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1C6477"/>
    <w:multiLevelType w:val="hybridMultilevel"/>
    <w:tmpl w:val="1B26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62CE"/>
    <w:rsid w:val="00062C16"/>
    <w:rsid w:val="000C7282"/>
    <w:rsid w:val="001C4DFE"/>
    <w:rsid w:val="00214476"/>
    <w:rsid w:val="003259DC"/>
    <w:rsid w:val="00363895"/>
    <w:rsid w:val="00383490"/>
    <w:rsid w:val="00420DC1"/>
    <w:rsid w:val="00492E39"/>
    <w:rsid w:val="004E7C7D"/>
    <w:rsid w:val="005074E6"/>
    <w:rsid w:val="00523BAE"/>
    <w:rsid w:val="00646B64"/>
    <w:rsid w:val="00694F9C"/>
    <w:rsid w:val="007F46A1"/>
    <w:rsid w:val="0086400E"/>
    <w:rsid w:val="008C325A"/>
    <w:rsid w:val="008C4C10"/>
    <w:rsid w:val="008F45B8"/>
    <w:rsid w:val="00902D11"/>
    <w:rsid w:val="00994B05"/>
    <w:rsid w:val="00B0202E"/>
    <w:rsid w:val="00B50BE4"/>
    <w:rsid w:val="00B670A7"/>
    <w:rsid w:val="00C33C62"/>
    <w:rsid w:val="00CF4618"/>
    <w:rsid w:val="00D162CE"/>
    <w:rsid w:val="00D75CD8"/>
    <w:rsid w:val="00E94596"/>
    <w:rsid w:val="00EB7C13"/>
    <w:rsid w:val="00EC55C0"/>
    <w:rsid w:val="00F021FC"/>
    <w:rsid w:val="00F372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C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2CE"/>
    <w:rPr>
      <w:color w:val="0000FF" w:themeColor="hyperlink"/>
      <w:u w:val="single"/>
    </w:rPr>
  </w:style>
  <w:style w:type="paragraph" w:styleId="ListParagraph">
    <w:name w:val="List Paragraph"/>
    <w:basedOn w:val="Normal"/>
    <w:uiPriority w:val="34"/>
    <w:qFormat/>
    <w:rsid w:val="008C325A"/>
    <w:pPr>
      <w:ind w:left="720"/>
      <w:contextualSpacing/>
    </w:pPr>
  </w:style>
  <w:style w:type="paragraph" w:styleId="NoSpacing">
    <w:name w:val="No Spacing"/>
    <w:uiPriority w:val="1"/>
    <w:qFormat/>
    <w:rsid w:val="00D75CD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dreid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 Reidy</dc:creator>
  <cp:lastModifiedBy>Connor Reidy</cp:lastModifiedBy>
  <cp:revision>14</cp:revision>
  <dcterms:created xsi:type="dcterms:W3CDTF">2016-07-29T20:13:00Z</dcterms:created>
  <dcterms:modified xsi:type="dcterms:W3CDTF">2018-05-29T23:57:00Z</dcterms:modified>
</cp:coreProperties>
</file>