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80"/>
      </w:tblGrid>
      <w:tr w:rsidR="00B17D29" w:rsidRPr="00D010D9" w:rsidTr="005035E2">
        <w:trPr>
          <w:cantSplit/>
          <w:trHeight w:val="2880"/>
        </w:trPr>
        <w:tc>
          <w:tcPr>
            <w:tcW w:w="8928" w:type="dxa"/>
            <w:gridSpan w:val="4"/>
            <w:tcBorders>
              <w:bottom w:val="single" w:sz="2" w:space="0" w:color="999999"/>
            </w:tcBorders>
          </w:tcPr>
          <w:p w:rsidR="00B17D29" w:rsidRPr="00911485" w:rsidRDefault="00994C9B" w:rsidP="00911485">
            <w:pPr>
              <w:pStyle w:val="ContactInformation"/>
            </w:pPr>
            <w:r>
              <w:t>Darius Burrell</w:t>
            </w:r>
          </w:p>
          <w:p w:rsidR="00B17D29" w:rsidRPr="00D010D9" w:rsidRDefault="001C2FB8" w:rsidP="00911485">
            <w:pPr>
              <w:pStyle w:val="ContactInformation"/>
            </w:pPr>
            <w:r>
              <w:t xml:space="preserve">4301 </w:t>
            </w:r>
            <w:r w:rsidR="002F6571">
              <w:t>S</w:t>
            </w:r>
            <w:r>
              <w:t>. Andes way</w:t>
            </w:r>
            <w:r w:rsidR="00994C9B">
              <w:t>.</w:t>
            </w:r>
            <w:r>
              <w:t xml:space="preserve"> Unit 201</w:t>
            </w:r>
            <w:r w:rsidR="00911485">
              <w:t xml:space="preserve"> </w:t>
            </w:r>
            <w:r w:rsidR="00994C9B">
              <w:t>Aurora CO, 80017</w:t>
            </w:r>
          </w:p>
          <w:p w:rsidR="00624901" w:rsidRDefault="00C32EA7" w:rsidP="00911485">
            <w:pPr>
              <w:pStyle w:val="ContactInformation"/>
            </w:pPr>
            <w:r>
              <w:t>720-690-7708</w:t>
            </w:r>
            <w:r w:rsidR="005035E2">
              <w:t xml:space="preserve"> or 720-371-5711</w:t>
            </w:r>
          </w:p>
          <w:p w:rsidR="00624901" w:rsidRDefault="00E67BE2" w:rsidP="00DD3A64">
            <w:pPr>
              <w:pStyle w:val="NoSpacing"/>
            </w:pPr>
            <w:hyperlink r:id="rId9" w:history="1">
              <w:r w:rsidR="00615A50" w:rsidRPr="0050698E">
                <w:rPr>
                  <w:rStyle w:val="Hyperlink"/>
                </w:rPr>
                <w:t>dariusburrell@ymail.com</w:t>
              </w:r>
            </w:hyperlink>
          </w:p>
          <w:p w:rsidR="00DD3A64" w:rsidRDefault="00DD3A64" w:rsidP="00DD3A64">
            <w:pPr>
              <w:pStyle w:val="NoSpacing"/>
            </w:pPr>
          </w:p>
          <w:p w:rsidR="00DD3A64" w:rsidRDefault="00DD3A64" w:rsidP="00DD3A64">
            <w:pPr>
              <w:pStyle w:val="NoSpacing"/>
            </w:pPr>
          </w:p>
          <w:p w:rsidR="00DD3A64" w:rsidRDefault="00DD3A64" w:rsidP="00DD3A64">
            <w:pPr>
              <w:pStyle w:val="NoSpacing"/>
            </w:pPr>
            <w:r>
              <w:t xml:space="preserve">                                </w:t>
            </w:r>
          </w:p>
          <w:p w:rsidR="00DD3A64" w:rsidRPr="00AA6EBE" w:rsidRDefault="00AA6EBE" w:rsidP="00AA6EBE">
            <w:pPr>
              <w:pStyle w:val="Title"/>
              <w:jc w:val="center"/>
              <w:rPr>
                <w:b/>
                <w:sz w:val="28"/>
                <w:szCs w:val="28"/>
              </w:rPr>
            </w:pPr>
            <w:r w:rsidRPr="00AA6EBE">
              <w:rPr>
                <w:sz w:val="28"/>
                <w:szCs w:val="28"/>
              </w:rPr>
              <w:t>Darius Burrell Work History</w:t>
            </w:r>
          </w:p>
          <w:p w:rsidR="00615A50" w:rsidRDefault="00615A50" w:rsidP="00615A50">
            <w:pPr>
              <w:pStyle w:val="Title"/>
              <w:rPr>
                <w:sz w:val="22"/>
                <w:szCs w:val="22"/>
              </w:rPr>
            </w:pPr>
          </w:p>
          <w:p w:rsidR="005035E2" w:rsidRPr="005035E2" w:rsidRDefault="005035E2" w:rsidP="005035E2">
            <w:pPr>
              <w:rPr>
                <w:rFonts w:asciiTheme="minorHAnsi" w:hAnsiTheme="minorHAnsi" w:cstheme="minorHAnsi"/>
              </w:rPr>
            </w:pPr>
            <w:r w:rsidRPr="005035E2">
              <w:rPr>
                <w:rFonts w:asciiTheme="minorHAnsi" w:hAnsiTheme="minorHAnsi" w:cstheme="minorHAnsi"/>
                <w:sz w:val="22"/>
                <w:szCs w:val="22"/>
              </w:rPr>
              <w:t xml:space="preserve">Skills include a demonstrated competency in Windows, keyboarding proficiency and use of automated systems. Articulate with excellent verbal and written communication skills. Diplomatically resolve customer complaints and diffuse tension to ensure customer retention.  </w:t>
            </w:r>
          </w:p>
        </w:tc>
      </w:tr>
      <w:tr w:rsidR="00B17D29" w:rsidRPr="00D010D9" w:rsidTr="00615A50">
        <w:trPr>
          <w:cantSplit/>
          <w:trHeight w:val="162"/>
        </w:trPr>
        <w:tc>
          <w:tcPr>
            <w:tcW w:w="8928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DD3A64" w:rsidP="00534EF0">
            <w:pPr>
              <w:pStyle w:val="Heading1"/>
            </w:pPr>
            <w:r>
              <w:t>Summary of qualification:</w:t>
            </w:r>
          </w:p>
          <w:p w:rsidR="00DD3A64" w:rsidRPr="00DD3A64" w:rsidRDefault="00DD3A64" w:rsidP="00DD3A6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DD3A64">
              <w:rPr>
                <w:rFonts w:ascii="Times New Roman" w:hAnsi="Times New Roman"/>
                <w:kern w:val="28"/>
                <w:sz w:val="18"/>
                <w:szCs w:val="18"/>
              </w:rPr>
              <w:t>Work well without supervision</w:t>
            </w:r>
          </w:p>
          <w:p w:rsidR="00DD3A64" w:rsidRPr="00DD3A64" w:rsidRDefault="00DD3A64" w:rsidP="00DD3A6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DD3A64">
              <w:rPr>
                <w:rFonts w:ascii="Times New Roman" w:hAnsi="Times New Roman"/>
                <w:kern w:val="28"/>
                <w:sz w:val="18"/>
                <w:szCs w:val="18"/>
              </w:rPr>
              <w:t xml:space="preserve">Ability to prioritize and remain focused on the essence of an issue </w:t>
            </w:r>
          </w:p>
          <w:p w:rsidR="00DD3A64" w:rsidRPr="00DD3A64" w:rsidRDefault="00DD3A64" w:rsidP="00DD3A6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DD3A64">
              <w:rPr>
                <w:rFonts w:ascii="Times New Roman" w:hAnsi="Times New Roman"/>
                <w:kern w:val="28"/>
                <w:sz w:val="18"/>
                <w:szCs w:val="18"/>
              </w:rPr>
              <w:t xml:space="preserve">Excellent with customer support services </w:t>
            </w:r>
          </w:p>
          <w:p w:rsidR="00DD3A64" w:rsidRPr="00DD3A64" w:rsidRDefault="00DD3A64" w:rsidP="00DD3A6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3A64">
              <w:rPr>
                <w:rFonts w:ascii="Times New Roman" w:hAnsi="Times New Roman"/>
                <w:kern w:val="28"/>
                <w:sz w:val="18"/>
                <w:szCs w:val="18"/>
              </w:rPr>
              <w:t>Skilled at learning new concepts quickly while working well under pressure</w:t>
            </w:r>
          </w:p>
          <w:p w:rsidR="00DD3A64" w:rsidRPr="00DD3A64" w:rsidRDefault="00DD3A64" w:rsidP="00DD3A6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3A64">
              <w:rPr>
                <w:rFonts w:ascii="Times New Roman" w:hAnsi="Times New Roman"/>
                <w:sz w:val="18"/>
                <w:szCs w:val="18"/>
              </w:rPr>
              <w:t xml:space="preserve">Security Clearance </w:t>
            </w:r>
          </w:p>
          <w:p w:rsidR="00DD3A64" w:rsidRPr="00DD3A64" w:rsidRDefault="00DD3A64" w:rsidP="00DD3A64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D3A64">
              <w:rPr>
                <w:rFonts w:ascii="Times New Roman" w:hAnsi="Times New Roman"/>
                <w:sz w:val="18"/>
                <w:szCs w:val="18"/>
              </w:rPr>
              <w:t>Exceptional communication skills</w:t>
            </w:r>
          </w:p>
          <w:p w:rsidR="00DD3A64" w:rsidRPr="00DD3A64" w:rsidRDefault="00DD3A64" w:rsidP="00DD3A64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D3A64">
              <w:rPr>
                <w:rFonts w:ascii="Times New Roman" w:hAnsi="Times New Roman"/>
                <w:sz w:val="18"/>
                <w:szCs w:val="18"/>
              </w:rPr>
              <w:t>Excellent interpersonal and leadership skills</w:t>
            </w:r>
            <w:r w:rsidRPr="00DD3A64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DD3A64">
              <w:rPr>
                <w:rFonts w:ascii="Times New Roman" w:hAnsi="Times New Roman"/>
                <w:sz w:val="18"/>
                <w:szCs w:val="18"/>
              </w:rPr>
              <w:t xml:space="preserve"> Confident to work autonomously utilizing strong work ethic. Highly motivated</w:t>
            </w:r>
            <w:r w:rsidRPr="00DD3A64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DD3A64">
              <w:rPr>
                <w:rFonts w:ascii="Times New Roman" w:hAnsi="Times New Roman"/>
                <w:sz w:val="18"/>
                <w:szCs w:val="18"/>
              </w:rPr>
              <w:t xml:space="preserve"> able to set and achieve multiple goals</w:t>
            </w:r>
          </w:p>
          <w:p w:rsidR="00615A50" w:rsidRDefault="00615A50" w:rsidP="00615A50"/>
          <w:p w:rsidR="00615A50" w:rsidRPr="00615A50" w:rsidRDefault="00615A50" w:rsidP="00615A50"/>
        </w:tc>
      </w:tr>
      <w:tr w:rsidR="00B17D29" w:rsidRPr="00D010D9" w:rsidTr="00615A50">
        <w:trPr>
          <w:cantSplit/>
          <w:trHeight w:val="120"/>
        </w:trPr>
        <w:tc>
          <w:tcPr>
            <w:tcW w:w="8928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 w:rsidTr="00615A50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7E6DC1" w:rsidRDefault="007E6DC1" w:rsidP="00A976CE">
            <w:pPr>
              <w:pStyle w:val="Position"/>
            </w:pPr>
          </w:p>
          <w:p w:rsidR="007E6DC1" w:rsidRDefault="006148CC" w:rsidP="00A976CE">
            <w:pPr>
              <w:pStyle w:val="Position"/>
            </w:pPr>
            <w:proofErr w:type="spellStart"/>
            <w:r>
              <w:t>Dr</w:t>
            </w:r>
            <w:proofErr w:type="spellEnd"/>
            <w:r>
              <w:t xml:space="preserve"> Pepper Snapple Group/Loader</w:t>
            </w:r>
          </w:p>
          <w:p w:rsidR="004D35D9" w:rsidRPr="004D35D9" w:rsidRDefault="005C18FD" w:rsidP="00A976CE">
            <w:pPr>
              <w:pStyle w:val="Position"/>
              <w:rPr>
                <w:b w:val="0"/>
              </w:rPr>
            </w:pPr>
            <w:r>
              <w:rPr>
                <w:b w:val="0"/>
              </w:rPr>
              <w:t>04</w:t>
            </w:r>
            <w:r w:rsidR="002226C0">
              <w:rPr>
                <w:b w:val="0"/>
              </w:rPr>
              <w:t>/2012-06/2013</w:t>
            </w:r>
          </w:p>
          <w:p w:rsidR="00C86EF2" w:rsidRDefault="00C86EF2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Understand and practice quality assurance standards to assure proper product rotation and that the earliest dates are shipped first.</w:t>
            </w:r>
          </w:p>
          <w:p w:rsidR="00C86EF2" w:rsidRDefault="00C86EF2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Safely operate assigned equipment within the work area.</w:t>
            </w:r>
          </w:p>
          <w:p w:rsidR="00C86EF2" w:rsidRDefault="00C86EF2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Work from load sheets to accurately build outgoing product orders for forklift drivers to load onto delivery truck.</w:t>
            </w:r>
          </w:p>
          <w:p w:rsidR="006148CC" w:rsidRDefault="00C86EF2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Maintain clean and neat warehouse and surrounding area.</w:t>
            </w:r>
            <w:r w:rsidR="006148CC" w:rsidRPr="00C86EF2">
              <w:rPr>
                <w:b w:val="0"/>
              </w:rPr>
              <w:t xml:space="preserve"> </w:t>
            </w:r>
          </w:p>
          <w:p w:rsidR="00615A50" w:rsidRDefault="00615A50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Inspect and verify amount in supply room.</w:t>
            </w:r>
          </w:p>
          <w:p w:rsidR="005300C3" w:rsidRPr="00C86EF2" w:rsidRDefault="005300C3" w:rsidP="00C86EF2">
            <w:pPr>
              <w:pStyle w:val="Position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Fork</w:t>
            </w:r>
            <w:bookmarkStart w:id="0" w:name="_GoBack"/>
            <w:bookmarkEnd w:id="0"/>
            <w:r>
              <w:rPr>
                <w:b w:val="0"/>
              </w:rPr>
              <w:t>lift operation</w:t>
            </w:r>
          </w:p>
          <w:p w:rsidR="007E6DC1" w:rsidRDefault="007E6DC1" w:rsidP="00A976CE">
            <w:pPr>
              <w:pStyle w:val="Position"/>
            </w:pPr>
          </w:p>
          <w:p w:rsidR="007E6DC1" w:rsidRDefault="009B6F5B" w:rsidP="00A976CE">
            <w:pPr>
              <w:pStyle w:val="Position"/>
            </w:pPr>
            <w:r>
              <w:t>Warehouse Associate/Customer Will-Call Service</w:t>
            </w:r>
            <w:r w:rsidR="007E6DC1">
              <w:t xml:space="preserve">            </w:t>
            </w:r>
          </w:p>
          <w:p w:rsidR="00534EF0" w:rsidRPr="007E6DC1" w:rsidRDefault="007E6DC1" w:rsidP="007E6DC1">
            <w:pPr>
              <w:pStyle w:val="Position"/>
              <w:rPr>
                <w:b w:val="0"/>
              </w:rPr>
            </w:pPr>
            <w:r>
              <w:t xml:space="preserve">                                                                                                                </w:t>
            </w:r>
            <w:r w:rsidR="005C18FD">
              <w:rPr>
                <w:b w:val="0"/>
              </w:rPr>
              <w:t>05/2010-12</w:t>
            </w:r>
            <w:r w:rsidRPr="007E6DC1">
              <w:rPr>
                <w:b w:val="0"/>
              </w:rPr>
              <w:t xml:space="preserve">/2011                              </w:t>
            </w:r>
          </w:p>
        </w:tc>
        <w:tc>
          <w:tcPr>
            <w:tcW w:w="2002" w:type="dxa"/>
            <w:gridSpan w:val="2"/>
            <w:tcBorders>
              <w:top w:val="single" w:sz="2" w:space="0" w:color="999999"/>
            </w:tcBorders>
          </w:tcPr>
          <w:p w:rsidR="00534EF0" w:rsidRPr="00D010D9" w:rsidRDefault="00534EF0" w:rsidP="007E6DC1">
            <w:pPr>
              <w:pStyle w:val="Dates"/>
              <w:jc w:val="left"/>
            </w:pPr>
          </w:p>
        </w:tc>
      </w:tr>
      <w:tr w:rsidR="00534EF0" w:rsidRPr="00D010D9" w:rsidTr="00615A50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82" w:type="dxa"/>
            <w:gridSpan w:val="3"/>
          </w:tcPr>
          <w:p w:rsidR="000C0974" w:rsidRDefault="00BC72D4" w:rsidP="000C0974">
            <w:r>
              <w:rPr>
                <w:rStyle w:val="LocationCharChar"/>
              </w:rPr>
              <w:t xml:space="preserve">Schneider Nat’l, </w:t>
            </w:r>
            <w:r w:rsidR="009B6F5B">
              <w:rPr>
                <w:rStyle w:val="LocationCharChar"/>
              </w:rPr>
              <w:t>Aurora, CO</w:t>
            </w:r>
          </w:p>
          <w:p w:rsidR="00534EF0" w:rsidRPr="00D010D9" w:rsidRDefault="008854FB" w:rsidP="000C0974">
            <w:pPr>
              <w:pStyle w:val="bulletedlist"/>
            </w:pPr>
            <w:r>
              <w:t>Make out-bound calls to verify orders.</w:t>
            </w:r>
          </w:p>
          <w:p w:rsidR="00534EF0" w:rsidRPr="00D010D9" w:rsidRDefault="008854FB" w:rsidP="000C0974">
            <w:pPr>
              <w:pStyle w:val="bulletedlist"/>
            </w:pPr>
            <w:r>
              <w:t>Assure that the customer knows that the company’s specific order is ready for shipment.</w:t>
            </w:r>
          </w:p>
          <w:p w:rsidR="00534EF0" w:rsidRPr="00D010D9" w:rsidRDefault="008854FB" w:rsidP="000C0974">
            <w:pPr>
              <w:pStyle w:val="bulletedlist"/>
            </w:pPr>
            <w:r>
              <w:t>Coordinate the load of freight to assure proper delivery.</w:t>
            </w:r>
          </w:p>
          <w:p w:rsidR="00534EF0" w:rsidRPr="00D010D9" w:rsidRDefault="00297135" w:rsidP="00775413">
            <w:pPr>
              <w:pStyle w:val="bulletedlist"/>
            </w:pPr>
            <w:r>
              <w:t>Check customer codes to verify part description, date, and/or destination.</w:t>
            </w:r>
          </w:p>
          <w:p w:rsidR="00534EF0" w:rsidRDefault="00297135" w:rsidP="000C0974">
            <w:pPr>
              <w:pStyle w:val="bulletedlist"/>
            </w:pPr>
            <w:r>
              <w:t>Highly complimented by staff, and management.</w:t>
            </w:r>
          </w:p>
          <w:p w:rsidR="00470851" w:rsidRDefault="00470851" w:rsidP="000C0974">
            <w:pPr>
              <w:pStyle w:val="bulletedlist"/>
            </w:pPr>
            <w:r>
              <w:t>Load and Unload</w:t>
            </w:r>
          </w:p>
          <w:p w:rsidR="001C729C" w:rsidRPr="00D010D9" w:rsidRDefault="001C729C" w:rsidP="000C0974">
            <w:pPr>
              <w:pStyle w:val="bulletedlist"/>
            </w:pPr>
            <w:r>
              <w:t>Forklift operator</w:t>
            </w:r>
          </w:p>
        </w:tc>
      </w:tr>
      <w:tr w:rsidR="00534EF0" w:rsidRPr="00D010D9" w:rsidTr="00615A50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534EF0" w:rsidP="00A976CE">
            <w:pPr>
              <w:pStyle w:val="Position"/>
            </w:pPr>
          </w:p>
        </w:tc>
        <w:tc>
          <w:tcPr>
            <w:tcW w:w="2002" w:type="dxa"/>
            <w:gridSpan w:val="2"/>
          </w:tcPr>
          <w:p w:rsidR="00534EF0" w:rsidRPr="00D010D9" w:rsidRDefault="00534EF0" w:rsidP="00534EF0">
            <w:pPr>
              <w:pStyle w:val="Dates"/>
            </w:pPr>
          </w:p>
        </w:tc>
      </w:tr>
      <w:tr w:rsidR="00534EF0" w:rsidRPr="00D010D9" w:rsidTr="00615A50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82" w:type="dxa"/>
            <w:gridSpan w:val="3"/>
          </w:tcPr>
          <w:tbl>
            <w:tblPr>
              <w:tblW w:w="8928" w:type="dxa"/>
              <w:tblLayout w:type="fixed"/>
              <w:tblLook w:val="0000" w:firstRow="0" w:lastRow="0" w:firstColumn="0" w:lastColumn="0" w:noHBand="0" w:noVBand="0"/>
            </w:tblPr>
            <w:tblGrid>
              <w:gridCol w:w="6821"/>
              <w:gridCol w:w="2107"/>
            </w:tblGrid>
            <w:tr w:rsidR="001C729C" w:rsidRPr="00D010D9" w:rsidTr="00156CEC">
              <w:trPr>
                <w:cantSplit/>
                <w:trHeight w:val="70"/>
              </w:trPr>
              <w:tc>
                <w:tcPr>
                  <w:tcW w:w="6480" w:type="dxa"/>
                </w:tcPr>
                <w:p w:rsidR="001C729C" w:rsidRDefault="001C729C" w:rsidP="00156CEC">
                  <w:pPr>
                    <w:pStyle w:val="Position"/>
                  </w:pPr>
                  <w:r>
                    <w:t>Order Selector</w:t>
                  </w:r>
                </w:p>
              </w:tc>
              <w:tc>
                <w:tcPr>
                  <w:tcW w:w="2002" w:type="dxa"/>
                </w:tcPr>
                <w:p w:rsidR="001C729C" w:rsidRPr="00D010D9" w:rsidRDefault="001C729C" w:rsidP="00156CEC">
                  <w:pPr>
                    <w:pStyle w:val="Dates"/>
                  </w:pPr>
                  <w:r>
                    <w:t>09/2009-01/2010/2010</w:t>
                  </w:r>
                </w:p>
              </w:tc>
            </w:tr>
          </w:tbl>
          <w:p w:rsidR="001C729C" w:rsidRDefault="001C729C" w:rsidP="00534EF0">
            <w:pPr>
              <w:rPr>
                <w:rStyle w:val="LocationCharChar"/>
              </w:rPr>
            </w:pPr>
          </w:p>
          <w:p w:rsidR="000C0974" w:rsidRDefault="00207596" w:rsidP="00534EF0">
            <w:r>
              <w:rPr>
                <w:rStyle w:val="LocationCharChar"/>
              </w:rPr>
              <w:t>McKesson</w:t>
            </w:r>
            <w:r w:rsidR="00536266">
              <w:rPr>
                <w:rStyle w:val="LocationCharChar"/>
              </w:rPr>
              <w:t xml:space="preserve"> Pharmaceutical, Aurora, CO</w:t>
            </w:r>
          </w:p>
          <w:p w:rsidR="00534EF0" w:rsidRPr="00D010D9" w:rsidRDefault="00536266" w:rsidP="000C0974">
            <w:pPr>
              <w:pStyle w:val="bulletedlist"/>
            </w:pPr>
            <w:r>
              <w:t>Accurately scan, and count product</w:t>
            </w:r>
          </w:p>
          <w:p w:rsidR="00534EF0" w:rsidRPr="00D010D9" w:rsidRDefault="00BC72D4" w:rsidP="000C0974">
            <w:pPr>
              <w:pStyle w:val="bulletedlist"/>
            </w:pPr>
            <w:r>
              <w:t xml:space="preserve">Hand collating. </w:t>
            </w:r>
          </w:p>
          <w:p w:rsidR="00534EF0" w:rsidRPr="00D010D9" w:rsidRDefault="00CE74D9" w:rsidP="000C0974">
            <w:pPr>
              <w:pStyle w:val="bulletedlist"/>
            </w:pPr>
            <w:r>
              <w:t>Pul</w:t>
            </w:r>
            <w:r w:rsidR="00536266">
              <w:t>l orders for same day delivery, and emergency needs.</w:t>
            </w:r>
          </w:p>
          <w:p w:rsidR="00534EF0" w:rsidRDefault="00CE74D9" w:rsidP="000C0974">
            <w:pPr>
              <w:pStyle w:val="bulletedlist"/>
            </w:pPr>
            <w:r>
              <w:t>Write reports to accurately identify the product.</w:t>
            </w:r>
          </w:p>
          <w:p w:rsidR="001F2084" w:rsidRDefault="001F2084" w:rsidP="001F2084">
            <w:pPr>
              <w:pStyle w:val="bulletedlistlastitem"/>
              <w:rPr>
                <w:rFonts w:cs="Tahoma"/>
              </w:rPr>
            </w:pPr>
            <w:r w:rsidRPr="005438A2">
              <w:rPr>
                <w:rFonts w:cs="Tahoma"/>
              </w:rPr>
              <w:t>Proficiency working in MS Word, PowerPoint, Excel, Outlook Express, Windows 7, Vista and XP.</w:t>
            </w:r>
          </w:p>
          <w:p w:rsidR="00536266" w:rsidRDefault="00536266" w:rsidP="001F2084">
            <w:pPr>
              <w:pStyle w:val="bulletedlistlastitem"/>
              <w:rPr>
                <w:rFonts w:cs="Tahoma"/>
              </w:rPr>
            </w:pPr>
            <w:r>
              <w:rPr>
                <w:rFonts w:cs="Tahoma"/>
              </w:rPr>
              <w:t>Print labels.</w:t>
            </w:r>
          </w:p>
          <w:p w:rsidR="00536266" w:rsidRDefault="00536266" w:rsidP="001F2084">
            <w:pPr>
              <w:pStyle w:val="bulletedlistlastitem"/>
              <w:rPr>
                <w:rFonts w:cs="Tahoma"/>
              </w:rPr>
            </w:pPr>
            <w:r>
              <w:rPr>
                <w:rFonts w:cs="Tahoma"/>
              </w:rPr>
              <w:t>Move in a highly fa</w:t>
            </w:r>
            <w:r w:rsidR="00207596">
              <w:rPr>
                <w:rFonts w:cs="Tahoma"/>
              </w:rPr>
              <w:t>st pace e</w:t>
            </w:r>
            <w:r>
              <w:rPr>
                <w:rFonts w:cs="Tahoma"/>
              </w:rPr>
              <w:t>nvironment.</w:t>
            </w:r>
          </w:p>
          <w:p w:rsidR="00647680" w:rsidRPr="005438A2" w:rsidRDefault="00647680" w:rsidP="001F2084">
            <w:pPr>
              <w:pStyle w:val="bulletedlistlastitem"/>
              <w:rPr>
                <w:rFonts w:cs="Tahoma"/>
              </w:rPr>
            </w:pPr>
            <w:r>
              <w:rPr>
                <w:rFonts w:cs="Tahoma"/>
              </w:rPr>
              <w:t>Order Selecting.</w:t>
            </w:r>
          </w:p>
          <w:p w:rsidR="00AB1A36" w:rsidRPr="00D010D9" w:rsidRDefault="00AB1A36" w:rsidP="001F2084">
            <w:pPr>
              <w:pStyle w:val="bulletedlist"/>
              <w:numPr>
                <w:ilvl w:val="0"/>
                <w:numId w:val="0"/>
              </w:numPr>
              <w:ind w:left="288"/>
            </w:pPr>
          </w:p>
        </w:tc>
      </w:tr>
      <w:tr w:rsidR="00534EF0" w:rsidRPr="00D010D9" w:rsidTr="00615A50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534EF0" w:rsidP="00A976CE">
            <w:pPr>
              <w:pStyle w:val="Position"/>
            </w:pPr>
          </w:p>
        </w:tc>
        <w:tc>
          <w:tcPr>
            <w:tcW w:w="2002" w:type="dxa"/>
            <w:gridSpan w:val="2"/>
          </w:tcPr>
          <w:p w:rsidR="00534EF0" w:rsidRPr="00D010D9" w:rsidRDefault="00534EF0" w:rsidP="001C729C">
            <w:pPr>
              <w:pStyle w:val="Dates"/>
              <w:jc w:val="left"/>
            </w:pPr>
          </w:p>
        </w:tc>
      </w:tr>
      <w:tr w:rsidR="00534EF0" w:rsidRPr="00D010D9" w:rsidTr="001C729C">
        <w:trPr>
          <w:cantSplit/>
          <w:trHeight w:val="68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82" w:type="dxa"/>
            <w:gridSpan w:val="3"/>
            <w:tcBorders>
              <w:bottom w:val="single" w:sz="2" w:space="0" w:color="999999"/>
            </w:tcBorders>
          </w:tcPr>
          <w:p w:rsidR="006156D0" w:rsidRPr="001C729C" w:rsidRDefault="006156D0" w:rsidP="001C729C"/>
        </w:tc>
      </w:tr>
      <w:tr w:rsidR="00A976CE" w:rsidRPr="00D010D9" w:rsidTr="00615A50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976CE" w:rsidRPr="006156D0" w:rsidRDefault="00CD7C7C" w:rsidP="006156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   </w:t>
            </w:r>
          </w:p>
          <w:p w:rsidR="006156D0" w:rsidRPr="00D010D9" w:rsidRDefault="006156D0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CD7C7C" w:rsidRPr="00CD7C7C" w:rsidRDefault="00CD7C7C" w:rsidP="00A976CE">
            <w:pPr>
              <w:pStyle w:val="Position"/>
              <w:rPr>
                <w:rFonts w:cs="Tahoma"/>
              </w:rPr>
            </w:pPr>
            <w:r w:rsidRPr="00CD7C7C">
              <w:rPr>
                <w:rFonts w:cs="Tahoma"/>
              </w:rPr>
              <w:t>Education</w:t>
            </w:r>
          </w:p>
          <w:p w:rsidR="006156D0" w:rsidRPr="006156D0" w:rsidRDefault="006156D0" w:rsidP="00A976CE">
            <w:pPr>
              <w:pStyle w:val="Position"/>
              <w:rPr>
                <w:rFonts w:asciiTheme="majorHAnsi" w:hAnsiTheme="majorHAnsi"/>
              </w:rPr>
            </w:pPr>
            <w:r w:rsidRPr="006156D0">
              <w:rPr>
                <w:rFonts w:asciiTheme="majorHAnsi" w:hAnsiTheme="majorHAnsi"/>
              </w:rPr>
              <w:t xml:space="preserve">West Bolivar High, Rosedale, MS                  Diploma               </w:t>
            </w:r>
            <w:r>
              <w:rPr>
                <w:rFonts w:asciiTheme="majorHAnsi" w:hAnsiTheme="majorHAnsi"/>
              </w:rPr>
              <w:t xml:space="preserve">                </w:t>
            </w:r>
            <w:r w:rsidRPr="006156D0">
              <w:rPr>
                <w:rFonts w:asciiTheme="majorHAnsi" w:hAnsiTheme="majorHAnsi"/>
              </w:rPr>
              <w:t xml:space="preserve">   2005   </w:t>
            </w:r>
          </w:p>
          <w:p w:rsidR="000834C4" w:rsidRDefault="006156D0" w:rsidP="00A976CE">
            <w:pPr>
              <w:pStyle w:val="Position"/>
              <w:rPr>
                <w:rFonts w:asciiTheme="majorHAnsi" w:hAnsiTheme="majorHAnsi"/>
              </w:rPr>
            </w:pPr>
            <w:r w:rsidRPr="006156D0">
              <w:rPr>
                <w:rFonts w:asciiTheme="majorHAnsi" w:hAnsiTheme="majorHAnsi"/>
              </w:rPr>
              <w:t xml:space="preserve">Stevens-Henagar College      </w:t>
            </w:r>
            <w:r w:rsidR="00CD7C7C">
              <w:rPr>
                <w:rFonts w:asciiTheme="majorHAnsi" w:hAnsiTheme="majorHAnsi"/>
              </w:rPr>
              <w:t xml:space="preserve"> </w:t>
            </w:r>
            <w:r w:rsidRPr="006156D0">
              <w:rPr>
                <w:rFonts w:asciiTheme="majorHAnsi" w:hAnsiTheme="majorHAnsi"/>
              </w:rPr>
              <w:t xml:space="preserve">  Asso</w:t>
            </w:r>
            <w:r>
              <w:rPr>
                <w:rFonts w:asciiTheme="majorHAnsi" w:hAnsiTheme="majorHAnsi"/>
              </w:rPr>
              <w:t xml:space="preserve">ciate  </w:t>
            </w:r>
            <w:r w:rsidR="007E6DC1">
              <w:rPr>
                <w:rFonts w:asciiTheme="majorHAnsi" w:hAnsiTheme="majorHAnsi"/>
              </w:rPr>
              <w:t xml:space="preserve"> </w:t>
            </w:r>
            <w:r w:rsidR="00CD7C7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="003734D9">
              <w:rPr>
                <w:rFonts w:asciiTheme="majorHAnsi" w:hAnsiTheme="majorHAnsi"/>
              </w:rPr>
              <w:t xml:space="preserve">Business </w:t>
            </w:r>
            <w:r w:rsidR="003734D9" w:rsidRPr="006156D0">
              <w:rPr>
                <w:rFonts w:asciiTheme="majorHAnsi" w:hAnsiTheme="majorHAnsi"/>
              </w:rPr>
              <w:t xml:space="preserve">and </w:t>
            </w:r>
            <w:r w:rsidR="003734D9">
              <w:rPr>
                <w:rFonts w:asciiTheme="majorHAnsi" w:hAnsiTheme="majorHAnsi"/>
              </w:rPr>
              <w:t>acct</w:t>
            </w:r>
            <w:r>
              <w:rPr>
                <w:rFonts w:asciiTheme="majorHAnsi" w:hAnsiTheme="majorHAnsi"/>
              </w:rPr>
              <w:t>.</w:t>
            </w:r>
            <w:r w:rsidRPr="006156D0">
              <w:rPr>
                <w:rFonts w:asciiTheme="majorHAnsi" w:hAnsiTheme="majorHAnsi"/>
              </w:rPr>
              <w:t xml:space="preserve">        </w:t>
            </w:r>
            <w:r>
              <w:rPr>
                <w:rFonts w:asciiTheme="majorHAnsi" w:hAnsiTheme="majorHAnsi"/>
              </w:rPr>
              <w:t xml:space="preserve">         </w:t>
            </w:r>
            <w:r w:rsidRPr="006156D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2009</w:t>
            </w:r>
            <w:r w:rsidRPr="006156D0">
              <w:rPr>
                <w:rFonts w:asciiTheme="majorHAnsi" w:hAnsiTheme="majorHAnsi"/>
              </w:rPr>
              <w:t xml:space="preserve">   </w:t>
            </w:r>
          </w:p>
          <w:p w:rsidR="000834C4" w:rsidRDefault="000834C4" w:rsidP="00A976CE">
            <w:pPr>
              <w:pStyle w:val="Position"/>
              <w:rPr>
                <w:rFonts w:asciiTheme="majorHAnsi" w:hAnsiTheme="majorHAnsi"/>
              </w:rPr>
            </w:pPr>
          </w:p>
          <w:p w:rsidR="000834C4" w:rsidRDefault="000834C4" w:rsidP="00A976CE">
            <w:pPr>
              <w:pStyle w:val="Position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Colorado Community College    </w:t>
            </w:r>
            <w:r w:rsidR="007E6DC1">
              <w:rPr>
                <w:rFonts w:asciiTheme="majorHAnsi" w:hAnsiTheme="majorHAnsi"/>
              </w:rPr>
              <w:t xml:space="preserve">BA    </w:t>
            </w:r>
            <w:r>
              <w:rPr>
                <w:rFonts w:asciiTheme="majorHAnsi" w:hAnsiTheme="majorHAnsi"/>
              </w:rPr>
              <w:t xml:space="preserve">   Emergency Management and Homeland Security with Emphasis on Fire Fighting.                          </w:t>
            </w:r>
            <w:r w:rsidR="007E6DC1">
              <w:rPr>
                <w:rFonts w:asciiTheme="majorHAnsi" w:hAnsiTheme="majorHAnsi"/>
              </w:rPr>
              <w:t>2011-</w:t>
            </w:r>
          </w:p>
          <w:p w:rsidR="006156D0" w:rsidRPr="006156D0" w:rsidRDefault="006156D0" w:rsidP="00A976CE">
            <w:pPr>
              <w:pStyle w:val="Position"/>
              <w:rPr>
                <w:rFonts w:asciiTheme="majorHAnsi" w:hAnsiTheme="majorHAnsi"/>
              </w:rPr>
            </w:pPr>
            <w:r w:rsidRPr="006156D0">
              <w:rPr>
                <w:rFonts w:asciiTheme="majorHAnsi" w:hAnsiTheme="majorHAnsi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2" w:space="0" w:color="999999"/>
            </w:tcBorders>
            <w:shd w:val="clear" w:color="auto" w:fill="auto"/>
          </w:tcPr>
          <w:p w:rsidR="00A976CE" w:rsidRPr="00D010D9" w:rsidRDefault="00A976CE" w:rsidP="00A976CE">
            <w:pPr>
              <w:pStyle w:val="Dates"/>
            </w:pPr>
          </w:p>
        </w:tc>
      </w:tr>
      <w:tr w:rsidR="00A976CE" w:rsidRPr="00D010D9" w:rsidTr="00615A50">
        <w:trPr>
          <w:cantSplit/>
          <w:trHeight w:val="217"/>
        </w:trPr>
        <w:tc>
          <w:tcPr>
            <w:tcW w:w="446" w:type="dxa"/>
            <w:vMerge/>
          </w:tcPr>
          <w:p w:rsidR="00A976CE" w:rsidRPr="00D010D9" w:rsidRDefault="00A976CE" w:rsidP="00D010D9"/>
        </w:tc>
        <w:tc>
          <w:tcPr>
            <w:tcW w:w="8482" w:type="dxa"/>
            <w:gridSpan w:val="3"/>
          </w:tcPr>
          <w:p w:rsidR="001F2084" w:rsidRPr="001F2084" w:rsidRDefault="006156D0" w:rsidP="001F2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Style w:val="LocationCharChar"/>
              </w:rPr>
              <w:t xml:space="preserve"> </w:t>
            </w:r>
          </w:p>
          <w:p w:rsidR="001F2084" w:rsidRPr="001F2084" w:rsidRDefault="001F2084" w:rsidP="00D010D9"/>
        </w:tc>
      </w:tr>
    </w:tbl>
    <w:p w:rsidR="00B17D29" w:rsidRPr="00D010D9" w:rsidRDefault="00B17D29" w:rsidP="00D010D9"/>
    <w:sectPr w:rsidR="00B17D29" w:rsidRPr="00D010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E2" w:rsidRDefault="00E67BE2" w:rsidP="00470851">
      <w:pPr>
        <w:spacing w:line="240" w:lineRule="auto"/>
      </w:pPr>
      <w:r>
        <w:separator/>
      </w:r>
    </w:p>
  </w:endnote>
  <w:endnote w:type="continuationSeparator" w:id="0">
    <w:p w:rsidR="00E67BE2" w:rsidRDefault="00E67BE2" w:rsidP="00470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E2" w:rsidRDefault="00E67BE2" w:rsidP="00470851">
      <w:pPr>
        <w:spacing w:line="240" w:lineRule="auto"/>
      </w:pPr>
      <w:r>
        <w:separator/>
      </w:r>
    </w:p>
  </w:footnote>
  <w:footnote w:type="continuationSeparator" w:id="0">
    <w:p w:rsidR="00E67BE2" w:rsidRDefault="00E67BE2" w:rsidP="004708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03F"/>
    <w:multiLevelType w:val="hybridMultilevel"/>
    <w:tmpl w:val="0C3A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E128F0"/>
    <w:multiLevelType w:val="hybridMultilevel"/>
    <w:tmpl w:val="980CB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3A32B0"/>
    <w:multiLevelType w:val="hybridMultilevel"/>
    <w:tmpl w:val="88C6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54111"/>
    <w:multiLevelType w:val="hybridMultilevel"/>
    <w:tmpl w:val="DB58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8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9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9B"/>
    <w:rsid w:val="00007400"/>
    <w:rsid w:val="00026945"/>
    <w:rsid w:val="00065C78"/>
    <w:rsid w:val="000834C4"/>
    <w:rsid w:val="000C0974"/>
    <w:rsid w:val="000C1B3A"/>
    <w:rsid w:val="000D2EFE"/>
    <w:rsid w:val="000E3845"/>
    <w:rsid w:val="001B079A"/>
    <w:rsid w:val="001C2FB8"/>
    <w:rsid w:val="001C729C"/>
    <w:rsid w:val="001D794A"/>
    <w:rsid w:val="001F2084"/>
    <w:rsid w:val="00207596"/>
    <w:rsid w:val="002226C0"/>
    <w:rsid w:val="002644E8"/>
    <w:rsid w:val="00281C0F"/>
    <w:rsid w:val="00297135"/>
    <w:rsid w:val="002E5E9B"/>
    <w:rsid w:val="002F6571"/>
    <w:rsid w:val="00306E79"/>
    <w:rsid w:val="003734D9"/>
    <w:rsid w:val="00395048"/>
    <w:rsid w:val="00411BAC"/>
    <w:rsid w:val="00470851"/>
    <w:rsid w:val="00483A4E"/>
    <w:rsid w:val="004C4B4F"/>
    <w:rsid w:val="004D35D9"/>
    <w:rsid w:val="004F5D4A"/>
    <w:rsid w:val="005035E2"/>
    <w:rsid w:val="005300C3"/>
    <w:rsid w:val="00534EF0"/>
    <w:rsid w:val="00536266"/>
    <w:rsid w:val="005438A2"/>
    <w:rsid w:val="00565FE1"/>
    <w:rsid w:val="00574937"/>
    <w:rsid w:val="005C18FD"/>
    <w:rsid w:val="005F5C48"/>
    <w:rsid w:val="006148CC"/>
    <w:rsid w:val="006156D0"/>
    <w:rsid w:val="00615A50"/>
    <w:rsid w:val="00624901"/>
    <w:rsid w:val="00645FE9"/>
    <w:rsid w:val="00647680"/>
    <w:rsid w:val="00717C3D"/>
    <w:rsid w:val="0073189C"/>
    <w:rsid w:val="00754D50"/>
    <w:rsid w:val="00766A11"/>
    <w:rsid w:val="00775413"/>
    <w:rsid w:val="007C53C6"/>
    <w:rsid w:val="007E6DC1"/>
    <w:rsid w:val="008854FB"/>
    <w:rsid w:val="008A3CDE"/>
    <w:rsid w:val="00911485"/>
    <w:rsid w:val="00994C9B"/>
    <w:rsid w:val="009B6F5B"/>
    <w:rsid w:val="00A93C09"/>
    <w:rsid w:val="00A96FFE"/>
    <w:rsid w:val="00A976CE"/>
    <w:rsid w:val="00AA6EBE"/>
    <w:rsid w:val="00AB1A36"/>
    <w:rsid w:val="00B17D29"/>
    <w:rsid w:val="00B51F14"/>
    <w:rsid w:val="00B949B7"/>
    <w:rsid w:val="00BC72D4"/>
    <w:rsid w:val="00C32EA7"/>
    <w:rsid w:val="00C670E5"/>
    <w:rsid w:val="00C86EF2"/>
    <w:rsid w:val="00CD7C7C"/>
    <w:rsid w:val="00CE74D9"/>
    <w:rsid w:val="00D010D9"/>
    <w:rsid w:val="00DD3A64"/>
    <w:rsid w:val="00DD711D"/>
    <w:rsid w:val="00E12669"/>
    <w:rsid w:val="00E67BE2"/>
    <w:rsid w:val="00ED0CB8"/>
    <w:rsid w:val="00FB3B02"/>
    <w:rsid w:val="00FB5F34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Header">
    <w:name w:val="header"/>
    <w:basedOn w:val="Normal"/>
    <w:link w:val="HeaderChar"/>
    <w:rsid w:val="004708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70851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4708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70851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615A5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15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15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D3A64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Header">
    <w:name w:val="header"/>
    <w:basedOn w:val="Normal"/>
    <w:link w:val="HeaderChar"/>
    <w:rsid w:val="004708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70851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4708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70851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615A5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15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15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D3A64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riusburrell@y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uana%20Walton\AppData\Roaming\Microsoft\Templates\Basic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 in God</dc:creator>
  <cp:lastModifiedBy>Trust in God</cp:lastModifiedBy>
  <cp:revision>2</cp:revision>
  <cp:lastPrinted>2011-12-22T18:37:00Z</cp:lastPrinted>
  <dcterms:created xsi:type="dcterms:W3CDTF">2013-08-06T23:15:00Z</dcterms:created>
  <dcterms:modified xsi:type="dcterms:W3CDTF">2013-08-06T23:15:00Z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