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00" w:rsidRDefault="001E1100" w:rsidP="001E1100">
      <w:pPr>
        <w:pStyle w:val="ecxmsonormal"/>
        <w:shd w:val="clear" w:color="auto" w:fill="FFFFFF"/>
        <w:jc w:val="center"/>
        <w:rPr>
          <w:rFonts w:ascii="Tahoma" w:hAnsi="Tahoma" w:cs="Tahoma"/>
          <w:color w:val="2A2A2A"/>
          <w:sz w:val="20"/>
          <w:szCs w:val="20"/>
        </w:rPr>
      </w:pPr>
      <w:r>
        <w:rPr>
          <w:rFonts w:ascii="Tahoma" w:hAnsi="Tahoma" w:cs="Tahoma"/>
          <w:b/>
          <w:bCs/>
          <w:i/>
          <w:iCs/>
          <w:color w:val="2A2A2A"/>
          <w:sz w:val="36"/>
          <w:szCs w:val="36"/>
        </w:rPr>
        <w:t xml:space="preserve">Mark G. </w:t>
      </w:r>
      <w:proofErr w:type="spellStart"/>
      <w:r>
        <w:rPr>
          <w:rFonts w:ascii="Tahoma" w:hAnsi="Tahoma" w:cs="Tahoma"/>
          <w:b/>
          <w:bCs/>
          <w:i/>
          <w:iCs/>
          <w:color w:val="2A2A2A"/>
          <w:sz w:val="36"/>
          <w:szCs w:val="36"/>
        </w:rPr>
        <w:t>Bueche</w:t>
      </w:r>
      <w:proofErr w:type="spellEnd"/>
    </w:p>
    <w:p w:rsidR="001E1100" w:rsidRDefault="001E1100" w:rsidP="001E1100">
      <w:pPr>
        <w:pStyle w:val="ecxmsonormal"/>
        <w:shd w:val="clear" w:color="auto" w:fill="FFFFFF"/>
        <w:spacing w:after="240"/>
        <w:jc w:val="center"/>
        <w:rPr>
          <w:rFonts w:ascii="Tahoma" w:hAnsi="Tahoma" w:cs="Tahoma"/>
          <w:color w:val="2A2A2A"/>
          <w:sz w:val="20"/>
          <w:szCs w:val="20"/>
        </w:rPr>
      </w:pPr>
      <w:r>
        <w:rPr>
          <w:rFonts w:ascii="Tahoma" w:hAnsi="Tahoma" w:cs="Tahoma"/>
          <w:color w:val="2A2A2A"/>
          <w:sz w:val="20"/>
          <w:szCs w:val="20"/>
        </w:rPr>
        <w:t>13378 Alcott Cir</w:t>
      </w:r>
      <w:proofErr w:type="gramStart"/>
      <w:r>
        <w:rPr>
          <w:rFonts w:ascii="Tahoma" w:hAnsi="Tahoma" w:cs="Tahoma"/>
          <w:color w:val="2A2A2A"/>
          <w:sz w:val="20"/>
          <w:szCs w:val="20"/>
        </w:rPr>
        <w:t>.</w:t>
      </w:r>
      <w:proofErr w:type="gramEnd"/>
      <w:r>
        <w:rPr>
          <w:rFonts w:ascii="Tahoma" w:hAnsi="Tahoma" w:cs="Tahoma"/>
          <w:color w:val="2A2A2A"/>
          <w:sz w:val="20"/>
          <w:szCs w:val="20"/>
        </w:rPr>
        <w:br/>
      </w:r>
      <w:proofErr w:type="spellStart"/>
      <w:r>
        <w:rPr>
          <w:rFonts w:ascii="Tahoma" w:hAnsi="Tahoma" w:cs="Tahoma"/>
          <w:color w:val="2A2A2A"/>
          <w:sz w:val="20"/>
          <w:szCs w:val="20"/>
        </w:rPr>
        <w:t>Broomfield,CO</w:t>
      </w:r>
      <w:proofErr w:type="spellEnd"/>
      <w:r>
        <w:rPr>
          <w:rFonts w:ascii="Tahoma" w:hAnsi="Tahoma" w:cs="Tahoma"/>
          <w:color w:val="2A2A2A"/>
          <w:sz w:val="20"/>
          <w:szCs w:val="20"/>
        </w:rPr>
        <w:t xml:space="preserve"> 80020</w:t>
      </w:r>
      <w:r>
        <w:rPr>
          <w:rFonts w:ascii="Tahoma" w:hAnsi="Tahoma" w:cs="Tahoma"/>
          <w:color w:val="2A2A2A"/>
          <w:sz w:val="20"/>
          <w:szCs w:val="20"/>
        </w:rPr>
        <w:br/>
        <w:t>mbueche12@hotmail.com</w:t>
      </w:r>
      <w:r>
        <w:rPr>
          <w:rFonts w:ascii="Tahoma" w:hAnsi="Tahoma" w:cs="Tahoma"/>
          <w:color w:val="2A2A2A"/>
          <w:sz w:val="20"/>
          <w:szCs w:val="20"/>
        </w:rPr>
        <w:br/>
      </w:r>
      <w:r>
        <w:rPr>
          <w:rFonts w:ascii="Tahoma" w:hAnsi="Tahoma" w:cs="Tahoma"/>
          <w:b/>
          <w:bCs/>
          <w:color w:val="2A2A2A"/>
          <w:sz w:val="20"/>
          <w:szCs w:val="20"/>
        </w:rPr>
        <w:t>720 323-3481</w:t>
      </w:r>
    </w:p>
    <w:p w:rsidR="001E1100" w:rsidRDefault="001E1100" w:rsidP="001E1100">
      <w:pPr>
        <w:pStyle w:val="ecxmsonormal"/>
        <w:shd w:val="clear" w:color="auto" w:fill="FFFFFF"/>
        <w:contextualSpacing/>
        <w:rPr>
          <w:rFonts w:ascii="Tahoma" w:hAnsi="Tahoma" w:cs="Tahoma"/>
          <w:color w:val="2A2A2A"/>
          <w:sz w:val="20"/>
          <w:szCs w:val="20"/>
        </w:rPr>
      </w:pPr>
      <w:r>
        <w:rPr>
          <w:rFonts w:ascii="Tahoma" w:hAnsi="Tahoma" w:cs="Tahoma"/>
          <w:b/>
          <w:bCs/>
          <w:color w:val="2A2A2A"/>
          <w:sz w:val="20"/>
          <w:szCs w:val="20"/>
          <w:u w:val="single"/>
        </w:rPr>
        <w:t>Customer Service Skills:</w:t>
      </w:r>
    </w:p>
    <w:p w:rsidR="001E1100" w:rsidRDefault="001E1100" w:rsidP="001E1100">
      <w:pPr>
        <w:pStyle w:val="ecxmsonormal"/>
        <w:shd w:val="clear" w:color="auto" w:fill="FFFFFF"/>
        <w:contextualSpacing/>
        <w:rPr>
          <w:rFonts w:ascii="Tahoma" w:hAnsi="Tahoma" w:cs="Tahoma"/>
          <w:color w:val="2A2A2A"/>
          <w:sz w:val="20"/>
          <w:szCs w:val="20"/>
        </w:rPr>
      </w:pPr>
      <w:r>
        <w:rPr>
          <w:rFonts w:ascii="Tahoma" w:hAnsi="Tahoma" w:cs="Tahoma"/>
          <w:color w:val="2A2A2A"/>
          <w:sz w:val="20"/>
          <w:szCs w:val="20"/>
        </w:rPr>
        <w:t xml:space="preserve">Multilevel communication skills </w:t>
      </w:r>
      <w:r>
        <w:rPr>
          <w:rFonts w:ascii="Tahoma" w:hAnsi="Tahoma" w:cs="Tahoma"/>
          <w:color w:val="2A2A2A"/>
          <w:sz w:val="20"/>
          <w:szCs w:val="20"/>
        </w:rPr>
        <w:t xml:space="preserve">                                                      </w:t>
      </w:r>
      <w:r>
        <w:rPr>
          <w:rFonts w:ascii="Tahoma" w:hAnsi="Tahoma" w:cs="Tahoma"/>
          <w:color w:val="2A2A2A"/>
          <w:sz w:val="20"/>
          <w:szCs w:val="20"/>
        </w:rPr>
        <w:t>Multi-tasking abilities</w:t>
      </w:r>
    </w:p>
    <w:p w:rsidR="001E1100" w:rsidRDefault="001E1100" w:rsidP="001E1100">
      <w:pPr>
        <w:pStyle w:val="ecxmsonormal"/>
        <w:shd w:val="clear" w:color="auto" w:fill="FFFFFF"/>
        <w:contextualSpacing/>
        <w:rPr>
          <w:rFonts w:ascii="Tahoma" w:hAnsi="Tahoma" w:cs="Tahoma"/>
          <w:color w:val="2A2A2A"/>
          <w:sz w:val="20"/>
          <w:szCs w:val="20"/>
        </w:rPr>
      </w:pPr>
      <w:r>
        <w:rPr>
          <w:rFonts w:ascii="Tahoma" w:hAnsi="Tahoma" w:cs="Tahoma"/>
          <w:color w:val="2A2A2A"/>
          <w:sz w:val="20"/>
          <w:szCs w:val="20"/>
        </w:rPr>
        <w:t xml:space="preserve">Team player and motivator </w:t>
      </w:r>
      <w:r>
        <w:rPr>
          <w:rFonts w:ascii="Tahoma" w:hAnsi="Tahoma" w:cs="Tahoma"/>
          <w:color w:val="2A2A2A"/>
          <w:sz w:val="20"/>
          <w:szCs w:val="20"/>
        </w:rPr>
        <w:t xml:space="preserve">                                                           </w:t>
      </w:r>
      <w:r>
        <w:rPr>
          <w:rFonts w:ascii="Tahoma" w:hAnsi="Tahoma" w:cs="Tahoma"/>
          <w:color w:val="2A2A2A"/>
          <w:sz w:val="20"/>
          <w:szCs w:val="20"/>
        </w:rPr>
        <w:t>Product demonstrations</w:t>
      </w:r>
      <w:r>
        <w:rPr>
          <w:rFonts w:ascii="Tahoma" w:hAnsi="Tahoma" w:cs="Tahoma"/>
          <w:color w:val="2A2A2A"/>
          <w:sz w:val="20"/>
          <w:szCs w:val="20"/>
        </w:rPr>
        <w:br/>
        <w:t xml:space="preserve">Problem solver </w:t>
      </w:r>
      <w:r>
        <w:rPr>
          <w:rFonts w:ascii="Tahoma" w:hAnsi="Tahoma" w:cs="Tahoma"/>
          <w:color w:val="2A2A2A"/>
          <w:sz w:val="20"/>
          <w:szCs w:val="20"/>
        </w:rPr>
        <w:t xml:space="preserve">                                                  </w:t>
      </w:r>
      <w:bookmarkStart w:id="0" w:name="_GoBack"/>
      <w:bookmarkEnd w:id="0"/>
      <w:r>
        <w:rPr>
          <w:rFonts w:ascii="Tahoma" w:hAnsi="Tahoma" w:cs="Tahoma"/>
          <w:color w:val="2A2A2A"/>
          <w:sz w:val="20"/>
          <w:szCs w:val="20"/>
        </w:rPr>
        <w:t xml:space="preserve">                          </w:t>
      </w:r>
      <w:r>
        <w:rPr>
          <w:rFonts w:ascii="Tahoma" w:hAnsi="Tahoma" w:cs="Tahoma"/>
          <w:color w:val="2A2A2A"/>
          <w:sz w:val="20"/>
          <w:szCs w:val="20"/>
        </w:rPr>
        <w:t>Information handling and processing</w:t>
      </w:r>
      <w:r>
        <w:rPr>
          <w:rFonts w:ascii="Tahoma" w:hAnsi="Tahoma" w:cs="Tahoma"/>
          <w:color w:val="2A2A2A"/>
          <w:sz w:val="20"/>
          <w:szCs w:val="20"/>
        </w:rPr>
        <w:br/>
      </w:r>
      <w:r>
        <w:rPr>
          <w:rFonts w:ascii="Tahoma" w:hAnsi="Tahoma" w:cs="Tahoma"/>
          <w:color w:val="2A2A2A"/>
          <w:sz w:val="20"/>
          <w:szCs w:val="20"/>
        </w:rPr>
        <w:br/>
      </w:r>
      <w:r>
        <w:rPr>
          <w:rFonts w:ascii="Tahoma" w:hAnsi="Tahoma" w:cs="Tahoma"/>
          <w:color w:val="2A2A2A"/>
          <w:sz w:val="20"/>
          <w:szCs w:val="20"/>
        </w:rPr>
        <w:br/>
      </w:r>
      <w:r>
        <w:rPr>
          <w:rFonts w:ascii="Tahoma" w:hAnsi="Tahoma" w:cs="Tahoma"/>
          <w:b/>
          <w:bCs/>
          <w:color w:val="2A2A2A"/>
          <w:sz w:val="20"/>
          <w:szCs w:val="20"/>
          <w:u w:val="single"/>
        </w:rPr>
        <w:t>Achievements:</w:t>
      </w:r>
      <w:r>
        <w:rPr>
          <w:rFonts w:ascii="Tahoma" w:hAnsi="Tahoma" w:cs="Tahoma"/>
          <w:color w:val="2A2A2A"/>
          <w:sz w:val="20"/>
          <w:szCs w:val="20"/>
        </w:rPr>
        <w:br/>
        <w:t>Microsoft Office Applications Community Food Share volunteer</w:t>
      </w:r>
      <w:r>
        <w:rPr>
          <w:rFonts w:ascii="Tahoma" w:hAnsi="Tahoma" w:cs="Tahoma"/>
          <w:color w:val="2A2A2A"/>
          <w:sz w:val="20"/>
          <w:szCs w:val="20"/>
        </w:rPr>
        <w:br/>
        <w:t>Typing speed of 55 words per minute Forklift Certification</w:t>
      </w:r>
      <w:r>
        <w:rPr>
          <w:rFonts w:ascii="Tahoma" w:hAnsi="Tahoma" w:cs="Tahoma"/>
          <w:color w:val="2A2A2A"/>
          <w:sz w:val="20"/>
          <w:szCs w:val="20"/>
        </w:rPr>
        <w:br/>
        <w:t xml:space="preserve">Academic achievement awards Earned Brown belt in </w:t>
      </w:r>
      <w:proofErr w:type="spellStart"/>
      <w:r>
        <w:rPr>
          <w:rFonts w:ascii="Tahoma" w:hAnsi="Tahoma" w:cs="Tahoma"/>
          <w:color w:val="2A2A2A"/>
          <w:sz w:val="20"/>
          <w:szCs w:val="20"/>
        </w:rPr>
        <w:t>Shoto-Kuan</w:t>
      </w:r>
      <w:proofErr w:type="spellEnd"/>
      <w:r>
        <w:rPr>
          <w:rFonts w:ascii="Tahoma" w:hAnsi="Tahoma" w:cs="Tahoma"/>
          <w:color w:val="2A2A2A"/>
          <w:sz w:val="20"/>
          <w:szCs w:val="20"/>
        </w:rPr>
        <w:t xml:space="preserve"> </w:t>
      </w:r>
      <w:r>
        <w:rPr>
          <w:rFonts w:ascii="Tahoma" w:hAnsi="Tahoma" w:cs="Tahoma"/>
          <w:color w:val="2A2A2A"/>
          <w:sz w:val="20"/>
          <w:szCs w:val="20"/>
        </w:rPr>
        <w:br/>
      </w:r>
      <w:r>
        <w:rPr>
          <w:rFonts w:ascii="Tahoma" w:hAnsi="Tahoma" w:cs="Tahoma"/>
          <w:color w:val="2A2A2A"/>
          <w:sz w:val="20"/>
          <w:szCs w:val="20"/>
        </w:rPr>
        <w:br/>
      </w:r>
      <w:r>
        <w:rPr>
          <w:rFonts w:ascii="Tahoma" w:hAnsi="Tahoma" w:cs="Tahoma"/>
          <w:color w:val="2A2A2A"/>
          <w:sz w:val="20"/>
          <w:szCs w:val="20"/>
        </w:rPr>
        <w:br/>
      </w:r>
      <w:r>
        <w:rPr>
          <w:rFonts w:ascii="Tahoma" w:hAnsi="Tahoma" w:cs="Tahoma"/>
          <w:color w:val="2A2A2A"/>
          <w:sz w:val="20"/>
          <w:szCs w:val="20"/>
        </w:rPr>
        <w:br/>
      </w:r>
      <w:r>
        <w:rPr>
          <w:rFonts w:ascii="Tahoma" w:hAnsi="Tahoma" w:cs="Tahoma"/>
          <w:b/>
          <w:bCs/>
          <w:color w:val="2A2A2A"/>
          <w:sz w:val="20"/>
          <w:szCs w:val="20"/>
          <w:u w:val="single"/>
        </w:rPr>
        <w:t>Work Experience:</w:t>
      </w:r>
      <w:r>
        <w:rPr>
          <w:rFonts w:ascii="Tahoma" w:hAnsi="Tahoma" w:cs="Tahoma"/>
          <w:color w:val="2A2A2A"/>
          <w:sz w:val="20"/>
          <w:szCs w:val="20"/>
        </w:rPr>
        <w:br/>
      </w:r>
      <w:r>
        <w:rPr>
          <w:rFonts w:ascii="Tahoma" w:hAnsi="Tahoma" w:cs="Tahoma"/>
          <w:color w:val="2A2A2A"/>
          <w:sz w:val="20"/>
          <w:szCs w:val="20"/>
        </w:rPr>
        <w:br/>
      </w:r>
      <w:r w:rsidRPr="001E1100">
        <w:rPr>
          <w:rFonts w:ascii="Tahoma" w:hAnsi="Tahoma" w:cs="Tahoma"/>
          <w:b/>
          <w:i/>
          <w:iCs/>
          <w:color w:val="2A2A2A"/>
          <w:sz w:val="20"/>
          <w:szCs w:val="20"/>
        </w:rPr>
        <w:t>Noodles &amp; Company</w:t>
      </w:r>
      <w:r>
        <w:rPr>
          <w:rFonts w:ascii="Tahoma" w:hAnsi="Tahoma" w:cs="Tahoma"/>
          <w:color w:val="2A2A2A"/>
          <w:sz w:val="20"/>
          <w:szCs w:val="20"/>
        </w:rPr>
        <w:br/>
      </w:r>
      <w:r>
        <w:rPr>
          <w:rStyle w:val="ecxpp-headline-itemecxecxpp-headline-address"/>
          <w:rFonts w:ascii="Tahoma" w:hAnsi="Tahoma" w:cs="Tahoma"/>
          <w:color w:val="2A2A2A"/>
          <w:sz w:val="20"/>
          <w:szCs w:val="20"/>
        </w:rPr>
        <w:t>10355 Federal Boulevard</w:t>
      </w:r>
      <w:r>
        <w:rPr>
          <w:rFonts w:ascii="Tahoma" w:hAnsi="Tahoma" w:cs="Tahoma"/>
          <w:color w:val="2A2A2A"/>
          <w:sz w:val="20"/>
          <w:szCs w:val="20"/>
        </w:rPr>
        <w:br/>
      </w:r>
      <w:r>
        <w:rPr>
          <w:rStyle w:val="ecxpp-headline-itemecxpp-headline-address"/>
          <w:rFonts w:ascii="Tahoma" w:hAnsi="Tahoma" w:cs="Tahoma"/>
          <w:color w:val="2A2A2A"/>
          <w:sz w:val="20"/>
          <w:szCs w:val="20"/>
        </w:rPr>
        <w:t>Westminster, CO</w:t>
      </w:r>
      <w:r>
        <w:rPr>
          <w:rFonts w:ascii="Tahoma" w:hAnsi="Tahoma" w:cs="Tahoma"/>
          <w:color w:val="2A2A2A"/>
          <w:sz w:val="20"/>
          <w:szCs w:val="20"/>
        </w:rPr>
        <w:br/>
      </w:r>
      <w:r>
        <w:rPr>
          <w:rStyle w:val="ecxtelephone"/>
          <w:rFonts w:ascii="Tahoma" w:hAnsi="Tahoma" w:cs="Tahoma"/>
          <w:color w:val="2A2A2A"/>
          <w:sz w:val="20"/>
          <w:szCs w:val="20"/>
        </w:rPr>
        <w:t>(303) 404-0032</w:t>
      </w:r>
      <w:r>
        <w:rPr>
          <w:rFonts w:ascii="Tahoma" w:hAnsi="Tahoma" w:cs="Tahoma"/>
          <w:color w:val="2A2A2A"/>
          <w:sz w:val="20"/>
          <w:szCs w:val="20"/>
        </w:rPr>
        <w:br/>
        <w:t>08/2011 – 01/2012</w:t>
      </w:r>
    </w:p>
    <w:p w:rsidR="001E1100" w:rsidRDefault="001E1100" w:rsidP="001E1100">
      <w:pPr>
        <w:pStyle w:val="ecxmsonormal"/>
        <w:shd w:val="clear" w:color="auto" w:fill="FFFFFF"/>
        <w:spacing w:after="240"/>
        <w:rPr>
          <w:rFonts w:ascii="Tahoma" w:hAnsi="Tahoma" w:cs="Tahoma"/>
          <w:color w:val="2A2A2A"/>
          <w:sz w:val="20"/>
          <w:szCs w:val="20"/>
        </w:rPr>
      </w:pPr>
      <w:r>
        <w:rPr>
          <w:rFonts w:ascii="Tahoma" w:hAnsi="Tahoma" w:cs="Tahoma"/>
          <w:color w:val="2A2A2A"/>
          <w:sz w:val="20"/>
          <w:szCs w:val="20"/>
        </w:rPr>
        <w:t xml:space="preserve">As a team member at Noodles customer service and cleanliness always came first. If we don't provide that to our guests the chances of them coming back for a repeat visit are slim to none. I demonstrated this to the best of my ability and made sure the guest always came first. I worked as a cashier in the front of the house taking orders, the back of the house cleaning and doing dishes in a fast and accurate manner, and i also worked making salads as well as the garnish station. </w:t>
      </w:r>
      <w:r>
        <w:rPr>
          <w:rFonts w:ascii="Tahoma" w:hAnsi="Tahoma" w:cs="Tahoma"/>
          <w:color w:val="2A2A2A"/>
          <w:sz w:val="20"/>
          <w:szCs w:val="20"/>
        </w:rPr>
        <w:br/>
      </w:r>
      <w:r>
        <w:rPr>
          <w:rFonts w:ascii="Tahoma" w:hAnsi="Tahoma" w:cs="Tahoma"/>
          <w:color w:val="2A2A2A"/>
          <w:sz w:val="20"/>
          <w:szCs w:val="20"/>
        </w:rPr>
        <w:br/>
      </w:r>
      <w:r>
        <w:rPr>
          <w:rFonts w:ascii="Tahoma" w:hAnsi="Tahoma" w:cs="Tahoma"/>
          <w:color w:val="2A2A2A"/>
          <w:sz w:val="20"/>
          <w:szCs w:val="20"/>
        </w:rPr>
        <w:br/>
      </w:r>
      <w:r w:rsidRPr="001E1100">
        <w:rPr>
          <w:rFonts w:ascii="Tahoma" w:hAnsi="Tahoma" w:cs="Tahoma"/>
          <w:b/>
          <w:i/>
          <w:iCs/>
          <w:color w:val="2A2A2A"/>
          <w:sz w:val="20"/>
          <w:szCs w:val="20"/>
        </w:rPr>
        <w:t>Terra Staffing</w:t>
      </w:r>
      <w:r>
        <w:rPr>
          <w:rFonts w:ascii="Tahoma" w:hAnsi="Tahoma" w:cs="Tahoma"/>
          <w:color w:val="2A2A2A"/>
          <w:sz w:val="20"/>
          <w:szCs w:val="20"/>
        </w:rPr>
        <w:br/>
        <w:t>11411 NE 124th Street #100</w:t>
      </w:r>
      <w:r>
        <w:rPr>
          <w:rFonts w:ascii="Tahoma" w:hAnsi="Tahoma" w:cs="Tahoma"/>
          <w:color w:val="2A2A2A"/>
          <w:sz w:val="20"/>
          <w:szCs w:val="20"/>
        </w:rPr>
        <w:br/>
        <w:t>Kirkland, WA 98034</w:t>
      </w:r>
      <w:r>
        <w:rPr>
          <w:rFonts w:ascii="Tahoma" w:hAnsi="Tahoma" w:cs="Tahoma"/>
          <w:color w:val="2A2A2A"/>
          <w:sz w:val="20"/>
          <w:szCs w:val="20"/>
        </w:rPr>
        <w:br/>
        <w:t>(425) 822-2929</w:t>
      </w:r>
      <w:r>
        <w:rPr>
          <w:rFonts w:ascii="Tahoma" w:hAnsi="Tahoma" w:cs="Tahoma"/>
          <w:color w:val="2A2A2A"/>
          <w:sz w:val="20"/>
          <w:szCs w:val="20"/>
        </w:rPr>
        <w:br/>
        <w:t>10/2010 – 06/2011</w:t>
      </w:r>
      <w:r>
        <w:rPr>
          <w:rFonts w:ascii="Tahoma" w:hAnsi="Tahoma" w:cs="Tahoma"/>
          <w:color w:val="2A2A2A"/>
          <w:sz w:val="20"/>
          <w:szCs w:val="20"/>
        </w:rPr>
        <w:br/>
      </w:r>
      <w:r>
        <w:rPr>
          <w:rFonts w:ascii="Tahoma" w:hAnsi="Tahoma" w:cs="Tahoma"/>
          <w:color w:val="2A2A2A"/>
          <w:sz w:val="20"/>
          <w:szCs w:val="20"/>
        </w:rPr>
        <w:br/>
      </w:r>
      <w:proofErr w:type="gramStart"/>
      <w:r>
        <w:rPr>
          <w:rFonts w:ascii="Tahoma" w:hAnsi="Tahoma" w:cs="Tahoma"/>
          <w:color w:val="2A2A2A"/>
          <w:sz w:val="20"/>
          <w:szCs w:val="20"/>
        </w:rPr>
        <w:t>As</w:t>
      </w:r>
      <w:proofErr w:type="gramEnd"/>
      <w:r>
        <w:rPr>
          <w:rFonts w:ascii="Tahoma" w:hAnsi="Tahoma" w:cs="Tahoma"/>
          <w:color w:val="2A2A2A"/>
          <w:sz w:val="20"/>
          <w:szCs w:val="20"/>
        </w:rPr>
        <w:t xml:space="preserve"> a member of Terra staffing I have been working with it's partners providing general labor. My duties include moving furniture, packing and labeling boxes, and organizing customer’s homes to assist in fire and water damage.</w:t>
      </w:r>
      <w:r>
        <w:rPr>
          <w:rFonts w:ascii="Tahoma" w:hAnsi="Tahoma" w:cs="Tahoma"/>
          <w:color w:val="2A2A2A"/>
          <w:sz w:val="20"/>
          <w:szCs w:val="20"/>
        </w:rPr>
        <w:br/>
      </w:r>
    </w:p>
    <w:p w:rsidR="001E1100" w:rsidRDefault="001E1100" w:rsidP="001E1100">
      <w:pPr>
        <w:pStyle w:val="ecxmsonormal"/>
        <w:shd w:val="clear" w:color="auto" w:fill="FFFFFF"/>
        <w:spacing w:after="240"/>
        <w:rPr>
          <w:rFonts w:ascii="Tahoma" w:hAnsi="Tahoma" w:cs="Tahoma"/>
          <w:color w:val="2A2A2A"/>
          <w:sz w:val="20"/>
          <w:szCs w:val="20"/>
        </w:rPr>
      </w:pPr>
      <w:r w:rsidRPr="001E1100">
        <w:rPr>
          <w:rFonts w:ascii="Tahoma" w:hAnsi="Tahoma" w:cs="Tahoma"/>
          <w:b/>
          <w:i/>
          <w:iCs/>
          <w:color w:val="2A2A2A"/>
          <w:sz w:val="20"/>
          <w:szCs w:val="20"/>
        </w:rPr>
        <w:t>Vitamin Life</w:t>
      </w:r>
      <w:r>
        <w:rPr>
          <w:rFonts w:ascii="Tahoma" w:hAnsi="Tahoma" w:cs="Tahoma"/>
          <w:color w:val="2A2A2A"/>
          <w:sz w:val="20"/>
          <w:szCs w:val="20"/>
        </w:rPr>
        <w:br/>
        <w:t xml:space="preserve">15100 Woodinville Redmond Rd NE </w:t>
      </w:r>
      <w:proofErr w:type="spellStart"/>
      <w:r>
        <w:rPr>
          <w:rFonts w:ascii="Tahoma" w:hAnsi="Tahoma" w:cs="Tahoma"/>
          <w:color w:val="2A2A2A"/>
          <w:sz w:val="20"/>
          <w:szCs w:val="20"/>
        </w:rPr>
        <w:t>Ste</w:t>
      </w:r>
      <w:proofErr w:type="spellEnd"/>
      <w:r>
        <w:rPr>
          <w:rFonts w:ascii="Tahoma" w:hAnsi="Tahoma" w:cs="Tahoma"/>
          <w:color w:val="2A2A2A"/>
          <w:sz w:val="20"/>
          <w:szCs w:val="20"/>
        </w:rPr>
        <w:t xml:space="preserve"> A600</w:t>
      </w:r>
      <w:proofErr w:type="gramStart"/>
      <w:r>
        <w:rPr>
          <w:rFonts w:ascii="Tahoma" w:hAnsi="Tahoma" w:cs="Tahoma"/>
          <w:color w:val="2A2A2A"/>
          <w:sz w:val="20"/>
          <w:szCs w:val="20"/>
        </w:rPr>
        <w:t>,</w:t>
      </w:r>
      <w:proofErr w:type="gramEnd"/>
      <w:r>
        <w:rPr>
          <w:rFonts w:ascii="Tahoma" w:hAnsi="Tahoma" w:cs="Tahoma"/>
          <w:color w:val="2A2A2A"/>
          <w:sz w:val="20"/>
          <w:szCs w:val="20"/>
        </w:rPr>
        <w:br/>
      </w:r>
      <w:proofErr w:type="spellStart"/>
      <w:r>
        <w:rPr>
          <w:rFonts w:ascii="Tahoma" w:hAnsi="Tahoma" w:cs="Tahoma"/>
          <w:color w:val="2A2A2A"/>
          <w:sz w:val="20"/>
          <w:szCs w:val="20"/>
        </w:rPr>
        <w:t>Woodinville,WA</w:t>
      </w:r>
      <w:proofErr w:type="spellEnd"/>
      <w:r>
        <w:rPr>
          <w:rFonts w:ascii="Tahoma" w:hAnsi="Tahoma" w:cs="Tahoma"/>
          <w:color w:val="2A2A2A"/>
          <w:sz w:val="20"/>
          <w:szCs w:val="20"/>
        </w:rPr>
        <w:t xml:space="preserve"> 98072</w:t>
      </w:r>
      <w:r>
        <w:rPr>
          <w:rFonts w:ascii="Tahoma" w:hAnsi="Tahoma" w:cs="Tahoma"/>
          <w:color w:val="2A2A2A"/>
          <w:sz w:val="20"/>
          <w:szCs w:val="20"/>
        </w:rPr>
        <w:br/>
        <w:t xml:space="preserve">Shipping/Receiving </w:t>
      </w:r>
      <w:r>
        <w:rPr>
          <w:rFonts w:ascii="Tahoma" w:hAnsi="Tahoma" w:cs="Tahoma"/>
          <w:color w:val="2A2A2A"/>
          <w:sz w:val="20"/>
          <w:szCs w:val="20"/>
        </w:rPr>
        <w:br/>
        <w:t>(425) 869-7000</w:t>
      </w:r>
      <w:r>
        <w:rPr>
          <w:rFonts w:ascii="Tahoma" w:hAnsi="Tahoma" w:cs="Tahoma"/>
          <w:color w:val="2A2A2A"/>
          <w:sz w:val="20"/>
          <w:szCs w:val="20"/>
        </w:rPr>
        <w:br/>
        <w:t>01/2011 – 06/2011</w:t>
      </w:r>
      <w:r>
        <w:rPr>
          <w:rFonts w:ascii="Tahoma" w:hAnsi="Tahoma" w:cs="Tahoma"/>
          <w:color w:val="2A2A2A"/>
          <w:sz w:val="20"/>
          <w:szCs w:val="20"/>
        </w:rPr>
        <w:br/>
      </w:r>
      <w:r>
        <w:rPr>
          <w:rFonts w:ascii="Tahoma" w:hAnsi="Tahoma" w:cs="Tahoma"/>
          <w:color w:val="2A2A2A"/>
          <w:sz w:val="20"/>
          <w:szCs w:val="20"/>
        </w:rPr>
        <w:br/>
      </w:r>
      <w:r>
        <w:rPr>
          <w:rFonts w:ascii="Tahoma" w:hAnsi="Tahoma" w:cs="Tahoma"/>
          <w:color w:val="2A2A2A"/>
          <w:sz w:val="20"/>
          <w:szCs w:val="20"/>
        </w:rPr>
        <w:lastRenderedPageBreak/>
        <w:t xml:space="preserve">Here I worked as a shipping and receiving clerk for a vitamin distributor. Packaged and shipped products using the FedEx, UPS, US Postal, and </w:t>
      </w:r>
      <w:proofErr w:type="spellStart"/>
      <w:r>
        <w:rPr>
          <w:rFonts w:ascii="Tahoma" w:hAnsi="Tahoma" w:cs="Tahoma"/>
          <w:color w:val="2A2A2A"/>
          <w:sz w:val="20"/>
          <w:szCs w:val="20"/>
        </w:rPr>
        <w:t>FastTrax</w:t>
      </w:r>
      <w:proofErr w:type="spellEnd"/>
      <w:r>
        <w:rPr>
          <w:rFonts w:ascii="Tahoma" w:hAnsi="Tahoma" w:cs="Tahoma"/>
          <w:color w:val="2A2A2A"/>
          <w:sz w:val="20"/>
          <w:szCs w:val="20"/>
        </w:rPr>
        <w:t xml:space="preserve"> shipping systems. I also pulled orders for large companies and made sure they were delivered accurately and on time.</w:t>
      </w:r>
      <w:r>
        <w:rPr>
          <w:rFonts w:ascii="Tahoma" w:hAnsi="Tahoma" w:cs="Tahoma"/>
          <w:color w:val="2A2A2A"/>
          <w:sz w:val="20"/>
          <w:szCs w:val="20"/>
        </w:rPr>
        <w:br/>
      </w:r>
      <w:r>
        <w:rPr>
          <w:rFonts w:ascii="Tahoma" w:hAnsi="Tahoma" w:cs="Tahoma"/>
          <w:color w:val="2A2A2A"/>
          <w:sz w:val="20"/>
          <w:szCs w:val="20"/>
        </w:rPr>
        <w:br/>
      </w:r>
      <w:r w:rsidRPr="001E1100">
        <w:rPr>
          <w:rFonts w:ascii="Tahoma" w:hAnsi="Tahoma" w:cs="Tahoma"/>
          <w:b/>
          <w:color w:val="2A2A2A"/>
          <w:sz w:val="20"/>
          <w:szCs w:val="20"/>
        </w:rPr>
        <w:br/>
      </w:r>
      <w:r w:rsidRPr="001E1100">
        <w:rPr>
          <w:rFonts w:ascii="Tahoma" w:hAnsi="Tahoma" w:cs="Tahoma"/>
          <w:b/>
          <w:i/>
          <w:iCs/>
          <w:color w:val="2A2A2A"/>
          <w:sz w:val="20"/>
          <w:szCs w:val="20"/>
        </w:rPr>
        <w:t>Napa Auto Parts</w:t>
      </w:r>
      <w:r>
        <w:rPr>
          <w:rFonts w:ascii="Tahoma" w:hAnsi="Tahoma" w:cs="Tahoma"/>
          <w:color w:val="2A2A2A"/>
          <w:sz w:val="20"/>
          <w:szCs w:val="20"/>
        </w:rPr>
        <w:br/>
        <w:t>11626 Slater Ave NE Kirkland. WA 98034</w:t>
      </w:r>
      <w:r>
        <w:rPr>
          <w:rFonts w:ascii="Tahoma" w:hAnsi="Tahoma" w:cs="Tahoma"/>
          <w:color w:val="2A2A2A"/>
          <w:sz w:val="20"/>
          <w:szCs w:val="20"/>
        </w:rPr>
        <w:br/>
        <w:t>(425) 823-2251</w:t>
      </w:r>
      <w:r>
        <w:rPr>
          <w:rFonts w:ascii="Tahoma" w:hAnsi="Tahoma" w:cs="Tahoma"/>
          <w:color w:val="2A2A2A"/>
          <w:sz w:val="20"/>
          <w:szCs w:val="20"/>
        </w:rPr>
        <w:br/>
        <w:t>Counterman</w:t>
      </w:r>
      <w:r>
        <w:rPr>
          <w:rFonts w:ascii="Tahoma" w:hAnsi="Tahoma" w:cs="Tahoma"/>
          <w:color w:val="2A2A2A"/>
          <w:sz w:val="20"/>
          <w:szCs w:val="20"/>
        </w:rPr>
        <w:br/>
        <w:t>01/2007 – 10-2009</w:t>
      </w:r>
      <w:r>
        <w:rPr>
          <w:rFonts w:ascii="Tahoma" w:hAnsi="Tahoma" w:cs="Tahoma"/>
          <w:color w:val="2A2A2A"/>
          <w:sz w:val="20"/>
          <w:szCs w:val="20"/>
        </w:rPr>
        <w:br/>
      </w:r>
      <w:r>
        <w:rPr>
          <w:rFonts w:ascii="Tahoma" w:hAnsi="Tahoma" w:cs="Tahoma"/>
          <w:color w:val="2A2A2A"/>
          <w:sz w:val="20"/>
          <w:szCs w:val="20"/>
        </w:rPr>
        <w:br/>
        <w:t>As a parts counterman my duties were to check in and stock received inventory, cashiering, provide customers with the best customer service possible as well as opening and closing the store. I worked in a highly motivated team environment with both retail and wholesale team members. I filled in as a delivery driver when needed and was able to do a little of everything from special ordering to pulling wholesale stock orders and stocking their supply room. Through my experience with Napa my ability to multitask along with focusing on the customers demands has improved drastically</w:t>
      </w:r>
      <w:r>
        <w:rPr>
          <w:rFonts w:ascii="Tahoma" w:hAnsi="Tahoma" w:cs="Tahoma"/>
          <w:color w:val="2A2A2A"/>
          <w:sz w:val="20"/>
          <w:szCs w:val="20"/>
        </w:rPr>
        <w:br/>
      </w:r>
      <w:r>
        <w:rPr>
          <w:rFonts w:ascii="Tahoma" w:hAnsi="Tahoma" w:cs="Tahoma"/>
          <w:color w:val="2A2A2A"/>
          <w:sz w:val="20"/>
          <w:szCs w:val="20"/>
        </w:rPr>
        <w:br/>
      </w:r>
      <w:r>
        <w:rPr>
          <w:rFonts w:ascii="Tahoma" w:hAnsi="Tahoma" w:cs="Tahoma"/>
          <w:b/>
          <w:bCs/>
          <w:color w:val="2A2A2A"/>
          <w:sz w:val="20"/>
          <w:szCs w:val="20"/>
          <w:u w:val="single"/>
        </w:rPr>
        <w:t>Education</w:t>
      </w:r>
      <w:proofErr w:type="gramStart"/>
      <w:r>
        <w:rPr>
          <w:rFonts w:ascii="Tahoma" w:hAnsi="Tahoma" w:cs="Tahoma"/>
          <w:b/>
          <w:bCs/>
          <w:color w:val="2A2A2A"/>
          <w:sz w:val="20"/>
          <w:szCs w:val="20"/>
          <w:u w:val="single"/>
        </w:rPr>
        <w:t>:</w:t>
      </w:r>
      <w:proofErr w:type="gramEnd"/>
      <w:r>
        <w:rPr>
          <w:rFonts w:ascii="Tahoma" w:hAnsi="Tahoma" w:cs="Tahoma"/>
          <w:color w:val="2A2A2A"/>
          <w:sz w:val="20"/>
          <w:szCs w:val="20"/>
        </w:rPr>
        <w:br/>
      </w:r>
      <w:r>
        <w:rPr>
          <w:rFonts w:ascii="Tahoma" w:hAnsi="Tahoma" w:cs="Tahoma"/>
          <w:color w:val="2A2A2A"/>
          <w:sz w:val="20"/>
          <w:szCs w:val="20"/>
        </w:rPr>
        <w:br/>
      </w:r>
      <w:r>
        <w:rPr>
          <w:rFonts w:ascii="Tahoma" w:hAnsi="Tahoma" w:cs="Tahoma"/>
          <w:i/>
          <w:iCs/>
          <w:color w:val="2A2A2A"/>
          <w:sz w:val="20"/>
          <w:szCs w:val="20"/>
        </w:rPr>
        <w:t>Lake Washington Technical College</w:t>
      </w:r>
      <w:r>
        <w:rPr>
          <w:rFonts w:ascii="Tahoma" w:hAnsi="Tahoma" w:cs="Tahoma"/>
          <w:color w:val="2A2A2A"/>
          <w:sz w:val="20"/>
          <w:szCs w:val="20"/>
        </w:rPr>
        <w:br/>
        <w:t>11605 132ND Ave. N.E. Kirkland, WA 98034</w:t>
      </w:r>
      <w:r>
        <w:rPr>
          <w:rFonts w:ascii="Tahoma" w:hAnsi="Tahoma" w:cs="Tahoma"/>
          <w:color w:val="2A2A2A"/>
          <w:sz w:val="20"/>
          <w:szCs w:val="20"/>
        </w:rPr>
        <w:br/>
        <w:t>01/2006 –01/ 2009</w:t>
      </w:r>
      <w:r>
        <w:rPr>
          <w:rFonts w:ascii="Tahoma" w:hAnsi="Tahoma" w:cs="Tahoma"/>
          <w:color w:val="2A2A2A"/>
          <w:sz w:val="20"/>
          <w:szCs w:val="20"/>
        </w:rPr>
        <w:br/>
      </w:r>
      <w:r>
        <w:rPr>
          <w:rFonts w:ascii="Tahoma" w:hAnsi="Tahoma" w:cs="Tahoma"/>
          <w:color w:val="2A2A2A"/>
          <w:sz w:val="20"/>
          <w:szCs w:val="20"/>
        </w:rPr>
        <w:br/>
        <w:t>Continuing to work toward my Associates Degree of Applied Science</w:t>
      </w:r>
    </w:p>
    <w:p w:rsidR="001E1100" w:rsidRDefault="001E1100" w:rsidP="001E1100">
      <w:pPr>
        <w:pStyle w:val="ecxmsonormal"/>
        <w:shd w:val="clear" w:color="auto" w:fill="FFFFFF"/>
        <w:rPr>
          <w:rFonts w:ascii="Tahoma" w:hAnsi="Tahoma" w:cs="Tahoma"/>
          <w:color w:val="2A2A2A"/>
          <w:sz w:val="20"/>
          <w:szCs w:val="20"/>
        </w:rPr>
      </w:pPr>
      <w:r>
        <w:rPr>
          <w:rFonts w:ascii="Tahoma" w:hAnsi="Tahoma" w:cs="Tahoma"/>
          <w:color w:val="2A2A2A"/>
          <w:sz w:val="20"/>
          <w:szCs w:val="20"/>
        </w:rPr>
        <w:br/>
      </w:r>
      <w:r>
        <w:rPr>
          <w:rFonts w:ascii="Tahoma" w:hAnsi="Tahoma" w:cs="Tahoma"/>
          <w:b/>
          <w:bCs/>
          <w:color w:val="2A2A2A"/>
          <w:sz w:val="20"/>
          <w:szCs w:val="20"/>
          <w:u w:val="single"/>
        </w:rPr>
        <w:t>References</w:t>
      </w:r>
      <w:proofErr w:type="gramStart"/>
      <w:r>
        <w:rPr>
          <w:rFonts w:ascii="Tahoma" w:hAnsi="Tahoma" w:cs="Tahoma"/>
          <w:b/>
          <w:bCs/>
          <w:color w:val="2A2A2A"/>
          <w:sz w:val="20"/>
          <w:szCs w:val="20"/>
          <w:u w:val="single"/>
        </w:rPr>
        <w:t>:</w:t>
      </w:r>
      <w:proofErr w:type="gramEnd"/>
      <w:r>
        <w:rPr>
          <w:rFonts w:ascii="Tahoma" w:hAnsi="Tahoma" w:cs="Tahoma"/>
          <w:color w:val="2A2A2A"/>
          <w:sz w:val="20"/>
          <w:szCs w:val="20"/>
        </w:rPr>
        <w:br/>
      </w:r>
      <w:r>
        <w:rPr>
          <w:rFonts w:ascii="Tahoma" w:hAnsi="Tahoma" w:cs="Tahoma"/>
          <w:color w:val="2A2A2A"/>
          <w:sz w:val="20"/>
          <w:szCs w:val="20"/>
        </w:rPr>
        <w:br/>
        <w:t xml:space="preserve">Brian Richards - Manager Napa Auto Parts - </w:t>
      </w:r>
      <w:proofErr w:type="spellStart"/>
      <w:r>
        <w:rPr>
          <w:rFonts w:ascii="Tahoma" w:hAnsi="Tahoma" w:cs="Tahoma"/>
          <w:color w:val="2A2A2A"/>
          <w:sz w:val="20"/>
          <w:szCs w:val="20"/>
        </w:rPr>
        <w:t>Kirkland,WA</w:t>
      </w:r>
      <w:proofErr w:type="spellEnd"/>
      <w:r>
        <w:rPr>
          <w:rFonts w:ascii="Tahoma" w:hAnsi="Tahoma" w:cs="Tahoma"/>
          <w:color w:val="2A2A2A"/>
          <w:sz w:val="20"/>
          <w:szCs w:val="20"/>
        </w:rPr>
        <w:t xml:space="preserve"> 425-823-2251</w:t>
      </w:r>
      <w:r>
        <w:rPr>
          <w:rFonts w:ascii="Tahoma" w:hAnsi="Tahoma" w:cs="Tahoma"/>
          <w:color w:val="2A2A2A"/>
          <w:sz w:val="20"/>
          <w:szCs w:val="20"/>
        </w:rPr>
        <w:br/>
        <w:t xml:space="preserve">Ashley - Noodles and Company – </w:t>
      </w:r>
      <w:proofErr w:type="spellStart"/>
      <w:r>
        <w:rPr>
          <w:rFonts w:ascii="Tahoma" w:hAnsi="Tahoma" w:cs="Tahoma"/>
          <w:color w:val="2A2A2A"/>
          <w:sz w:val="20"/>
          <w:szCs w:val="20"/>
        </w:rPr>
        <w:t>Westminster,CO</w:t>
      </w:r>
      <w:proofErr w:type="spellEnd"/>
      <w:r>
        <w:rPr>
          <w:rFonts w:ascii="Tahoma" w:hAnsi="Tahoma" w:cs="Tahoma"/>
          <w:color w:val="2A2A2A"/>
          <w:sz w:val="20"/>
          <w:szCs w:val="20"/>
        </w:rPr>
        <w:t xml:space="preserve"> 303 404-0032</w:t>
      </w:r>
      <w:r>
        <w:rPr>
          <w:rFonts w:ascii="Tahoma" w:hAnsi="Tahoma" w:cs="Tahoma"/>
          <w:color w:val="2A2A2A"/>
          <w:sz w:val="20"/>
          <w:szCs w:val="20"/>
        </w:rPr>
        <w:br/>
        <w:t xml:space="preserve">Craig </w:t>
      </w:r>
      <w:proofErr w:type="spellStart"/>
      <w:r>
        <w:rPr>
          <w:rFonts w:ascii="Tahoma" w:hAnsi="Tahoma" w:cs="Tahoma"/>
          <w:color w:val="2A2A2A"/>
          <w:sz w:val="20"/>
          <w:szCs w:val="20"/>
        </w:rPr>
        <w:t>Shortt</w:t>
      </w:r>
      <w:proofErr w:type="spellEnd"/>
      <w:r>
        <w:rPr>
          <w:rFonts w:ascii="Tahoma" w:hAnsi="Tahoma" w:cs="Tahoma"/>
          <w:color w:val="2A2A2A"/>
          <w:sz w:val="20"/>
          <w:szCs w:val="20"/>
        </w:rPr>
        <w:t xml:space="preserve"> - Noodles and Company – </w:t>
      </w:r>
      <w:proofErr w:type="spellStart"/>
      <w:r>
        <w:rPr>
          <w:rFonts w:ascii="Tahoma" w:hAnsi="Tahoma" w:cs="Tahoma"/>
          <w:color w:val="2A2A2A"/>
          <w:sz w:val="20"/>
          <w:szCs w:val="20"/>
        </w:rPr>
        <w:t>Westminster,CO</w:t>
      </w:r>
      <w:proofErr w:type="spellEnd"/>
      <w:r>
        <w:rPr>
          <w:rFonts w:ascii="Tahoma" w:hAnsi="Tahoma" w:cs="Tahoma"/>
          <w:color w:val="2A2A2A"/>
          <w:sz w:val="20"/>
          <w:szCs w:val="20"/>
        </w:rPr>
        <w:t xml:space="preserve"> 303 404 -0032</w:t>
      </w:r>
    </w:p>
    <w:p w:rsidR="006D13E4" w:rsidRDefault="006D13E4"/>
    <w:sectPr w:rsidR="006D1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00"/>
    <w:rsid w:val="001E1100"/>
    <w:rsid w:val="006D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E1100"/>
    <w:pPr>
      <w:spacing w:after="324" w:line="240" w:lineRule="auto"/>
    </w:pPr>
    <w:rPr>
      <w:rFonts w:ascii="Times New Roman" w:eastAsia="Times New Roman" w:hAnsi="Times New Roman" w:cs="Times New Roman"/>
      <w:sz w:val="24"/>
      <w:szCs w:val="24"/>
    </w:rPr>
  </w:style>
  <w:style w:type="character" w:customStyle="1" w:styleId="ecxpp-headline-itemecxecxpp-headline-address">
    <w:name w:val="ecxpp-headline-itemecxecxpp-headline-address"/>
    <w:basedOn w:val="DefaultParagraphFont"/>
    <w:rsid w:val="001E1100"/>
  </w:style>
  <w:style w:type="character" w:customStyle="1" w:styleId="ecxpp-headline-itemecxpp-headline-address">
    <w:name w:val="ecxpp-headline-itemecxpp-headline-address"/>
    <w:basedOn w:val="DefaultParagraphFont"/>
    <w:rsid w:val="001E1100"/>
  </w:style>
  <w:style w:type="character" w:customStyle="1" w:styleId="ecxtelephone">
    <w:name w:val="ecxtelephone"/>
    <w:basedOn w:val="DefaultParagraphFont"/>
    <w:rsid w:val="001E11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E1100"/>
    <w:pPr>
      <w:spacing w:after="324" w:line="240" w:lineRule="auto"/>
    </w:pPr>
    <w:rPr>
      <w:rFonts w:ascii="Times New Roman" w:eastAsia="Times New Roman" w:hAnsi="Times New Roman" w:cs="Times New Roman"/>
      <w:sz w:val="24"/>
      <w:szCs w:val="24"/>
    </w:rPr>
  </w:style>
  <w:style w:type="character" w:customStyle="1" w:styleId="ecxpp-headline-itemecxecxpp-headline-address">
    <w:name w:val="ecxpp-headline-itemecxecxpp-headline-address"/>
    <w:basedOn w:val="DefaultParagraphFont"/>
    <w:rsid w:val="001E1100"/>
  </w:style>
  <w:style w:type="character" w:customStyle="1" w:styleId="ecxpp-headline-itemecxpp-headline-address">
    <w:name w:val="ecxpp-headline-itemecxpp-headline-address"/>
    <w:basedOn w:val="DefaultParagraphFont"/>
    <w:rsid w:val="001E1100"/>
  </w:style>
  <w:style w:type="character" w:customStyle="1" w:styleId="ecxtelephone">
    <w:name w:val="ecxtelephone"/>
    <w:basedOn w:val="DefaultParagraphFont"/>
    <w:rsid w:val="001E1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345470">
      <w:bodyDiv w:val="1"/>
      <w:marLeft w:val="0"/>
      <w:marRight w:val="0"/>
      <w:marTop w:val="0"/>
      <w:marBottom w:val="0"/>
      <w:divBdr>
        <w:top w:val="none" w:sz="0" w:space="0" w:color="auto"/>
        <w:left w:val="none" w:sz="0" w:space="0" w:color="auto"/>
        <w:bottom w:val="none" w:sz="0" w:space="0" w:color="auto"/>
        <w:right w:val="none" w:sz="0" w:space="0" w:color="auto"/>
      </w:divBdr>
      <w:divsChild>
        <w:div w:id="800877362">
          <w:marLeft w:val="0"/>
          <w:marRight w:val="0"/>
          <w:marTop w:val="0"/>
          <w:marBottom w:val="0"/>
          <w:divBdr>
            <w:top w:val="none" w:sz="0" w:space="0" w:color="auto"/>
            <w:left w:val="none" w:sz="0" w:space="0" w:color="auto"/>
            <w:bottom w:val="none" w:sz="0" w:space="0" w:color="auto"/>
            <w:right w:val="none" w:sz="0" w:space="0" w:color="auto"/>
          </w:divBdr>
          <w:divsChild>
            <w:div w:id="710493116">
              <w:marLeft w:val="0"/>
              <w:marRight w:val="0"/>
              <w:marTop w:val="0"/>
              <w:marBottom w:val="0"/>
              <w:divBdr>
                <w:top w:val="none" w:sz="0" w:space="0" w:color="auto"/>
                <w:left w:val="none" w:sz="0" w:space="0" w:color="auto"/>
                <w:bottom w:val="none" w:sz="0" w:space="0" w:color="auto"/>
                <w:right w:val="none" w:sz="0" w:space="0" w:color="auto"/>
              </w:divBdr>
              <w:divsChild>
                <w:div w:id="1515916440">
                  <w:marLeft w:val="0"/>
                  <w:marRight w:val="0"/>
                  <w:marTop w:val="0"/>
                  <w:marBottom w:val="0"/>
                  <w:divBdr>
                    <w:top w:val="none" w:sz="0" w:space="0" w:color="auto"/>
                    <w:left w:val="none" w:sz="0" w:space="0" w:color="auto"/>
                    <w:bottom w:val="none" w:sz="0" w:space="0" w:color="auto"/>
                    <w:right w:val="none" w:sz="0" w:space="0" w:color="auto"/>
                  </w:divBdr>
                  <w:divsChild>
                    <w:div w:id="299580639">
                      <w:marLeft w:val="0"/>
                      <w:marRight w:val="0"/>
                      <w:marTop w:val="0"/>
                      <w:marBottom w:val="0"/>
                      <w:divBdr>
                        <w:top w:val="none" w:sz="0" w:space="0" w:color="auto"/>
                        <w:left w:val="none" w:sz="0" w:space="0" w:color="auto"/>
                        <w:bottom w:val="none" w:sz="0" w:space="0" w:color="auto"/>
                        <w:right w:val="none" w:sz="0" w:space="0" w:color="auto"/>
                      </w:divBdr>
                      <w:divsChild>
                        <w:div w:id="471872296">
                          <w:marLeft w:val="0"/>
                          <w:marRight w:val="0"/>
                          <w:marTop w:val="0"/>
                          <w:marBottom w:val="0"/>
                          <w:divBdr>
                            <w:top w:val="none" w:sz="0" w:space="0" w:color="auto"/>
                            <w:left w:val="none" w:sz="0" w:space="0" w:color="auto"/>
                            <w:bottom w:val="none" w:sz="0" w:space="0" w:color="auto"/>
                            <w:right w:val="none" w:sz="0" w:space="0" w:color="auto"/>
                          </w:divBdr>
                          <w:divsChild>
                            <w:div w:id="1085800819">
                              <w:marLeft w:val="0"/>
                              <w:marRight w:val="0"/>
                              <w:marTop w:val="0"/>
                              <w:marBottom w:val="0"/>
                              <w:divBdr>
                                <w:top w:val="none" w:sz="0" w:space="0" w:color="auto"/>
                                <w:left w:val="none" w:sz="0" w:space="0" w:color="auto"/>
                                <w:bottom w:val="none" w:sz="0" w:space="0" w:color="auto"/>
                                <w:right w:val="none" w:sz="0" w:space="0" w:color="auto"/>
                              </w:divBdr>
                              <w:divsChild>
                                <w:div w:id="1436628847">
                                  <w:marLeft w:val="0"/>
                                  <w:marRight w:val="0"/>
                                  <w:marTop w:val="0"/>
                                  <w:marBottom w:val="0"/>
                                  <w:divBdr>
                                    <w:top w:val="none" w:sz="0" w:space="0" w:color="auto"/>
                                    <w:left w:val="none" w:sz="0" w:space="0" w:color="auto"/>
                                    <w:bottom w:val="none" w:sz="0" w:space="0" w:color="auto"/>
                                    <w:right w:val="none" w:sz="0" w:space="0" w:color="auto"/>
                                  </w:divBdr>
                                  <w:divsChild>
                                    <w:div w:id="1760055357">
                                      <w:marLeft w:val="0"/>
                                      <w:marRight w:val="0"/>
                                      <w:marTop w:val="0"/>
                                      <w:marBottom w:val="0"/>
                                      <w:divBdr>
                                        <w:top w:val="none" w:sz="0" w:space="0" w:color="auto"/>
                                        <w:left w:val="none" w:sz="0" w:space="0" w:color="auto"/>
                                        <w:bottom w:val="none" w:sz="0" w:space="0" w:color="auto"/>
                                        <w:right w:val="none" w:sz="0" w:space="0" w:color="auto"/>
                                      </w:divBdr>
                                      <w:divsChild>
                                        <w:div w:id="1212618049">
                                          <w:marLeft w:val="0"/>
                                          <w:marRight w:val="0"/>
                                          <w:marTop w:val="0"/>
                                          <w:marBottom w:val="0"/>
                                          <w:divBdr>
                                            <w:top w:val="none" w:sz="0" w:space="0" w:color="auto"/>
                                            <w:left w:val="none" w:sz="0" w:space="0" w:color="auto"/>
                                            <w:bottom w:val="none" w:sz="0" w:space="0" w:color="auto"/>
                                            <w:right w:val="none" w:sz="0" w:space="0" w:color="auto"/>
                                          </w:divBdr>
                                          <w:divsChild>
                                            <w:div w:id="283729545">
                                              <w:marLeft w:val="0"/>
                                              <w:marRight w:val="0"/>
                                              <w:marTop w:val="0"/>
                                              <w:marBottom w:val="0"/>
                                              <w:divBdr>
                                                <w:top w:val="none" w:sz="0" w:space="0" w:color="auto"/>
                                                <w:left w:val="none" w:sz="0" w:space="0" w:color="auto"/>
                                                <w:bottom w:val="none" w:sz="0" w:space="0" w:color="auto"/>
                                                <w:right w:val="none" w:sz="0" w:space="0" w:color="auto"/>
                                              </w:divBdr>
                                              <w:divsChild>
                                                <w:div w:id="606738834">
                                                  <w:marLeft w:val="0"/>
                                                  <w:marRight w:val="90"/>
                                                  <w:marTop w:val="0"/>
                                                  <w:marBottom w:val="0"/>
                                                  <w:divBdr>
                                                    <w:top w:val="none" w:sz="0" w:space="0" w:color="auto"/>
                                                    <w:left w:val="none" w:sz="0" w:space="0" w:color="auto"/>
                                                    <w:bottom w:val="none" w:sz="0" w:space="0" w:color="auto"/>
                                                    <w:right w:val="none" w:sz="0" w:space="0" w:color="auto"/>
                                                  </w:divBdr>
                                                  <w:divsChild>
                                                    <w:div w:id="1443181329">
                                                      <w:marLeft w:val="0"/>
                                                      <w:marRight w:val="0"/>
                                                      <w:marTop w:val="0"/>
                                                      <w:marBottom w:val="0"/>
                                                      <w:divBdr>
                                                        <w:top w:val="none" w:sz="0" w:space="0" w:color="auto"/>
                                                        <w:left w:val="none" w:sz="0" w:space="0" w:color="auto"/>
                                                        <w:bottom w:val="none" w:sz="0" w:space="0" w:color="auto"/>
                                                        <w:right w:val="none" w:sz="0" w:space="0" w:color="auto"/>
                                                      </w:divBdr>
                                                      <w:divsChild>
                                                        <w:div w:id="1227062733">
                                                          <w:marLeft w:val="0"/>
                                                          <w:marRight w:val="0"/>
                                                          <w:marTop w:val="0"/>
                                                          <w:marBottom w:val="0"/>
                                                          <w:divBdr>
                                                            <w:top w:val="none" w:sz="0" w:space="0" w:color="auto"/>
                                                            <w:left w:val="none" w:sz="0" w:space="0" w:color="auto"/>
                                                            <w:bottom w:val="none" w:sz="0" w:space="0" w:color="auto"/>
                                                            <w:right w:val="none" w:sz="0" w:space="0" w:color="auto"/>
                                                          </w:divBdr>
                                                          <w:divsChild>
                                                            <w:div w:id="1583760254">
                                                              <w:marLeft w:val="0"/>
                                                              <w:marRight w:val="0"/>
                                                              <w:marTop w:val="0"/>
                                                              <w:marBottom w:val="0"/>
                                                              <w:divBdr>
                                                                <w:top w:val="none" w:sz="0" w:space="0" w:color="auto"/>
                                                                <w:left w:val="none" w:sz="0" w:space="0" w:color="auto"/>
                                                                <w:bottom w:val="none" w:sz="0" w:space="0" w:color="auto"/>
                                                                <w:right w:val="none" w:sz="0" w:space="0" w:color="auto"/>
                                                              </w:divBdr>
                                                              <w:divsChild>
                                                                <w:div w:id="27069850">
                                                                  <w:marLeft w:val="0"/>
                                                                  <w:marRight w:val="0"/>
                                                                  <w:marTop w:val="0"/>
                                                                  <w:marBottom w:val="105"/>
                                                                  <w:divBdr>
                                                                    <w:top w:val="single" w:sz="6" w:space="0" w:color="EDEDED"/>
                                                                    <w:left w:val="single" w:sz="6" w:space="0" w:color="EDEDED"/>
                                                                    <w:bottom w:val="single" w:sz="6" w:space="0" w:color="EDEDED"/>
                                                                    <w:right w:val="single" w:sz="6" w:space="0" w:color="EDEDED"/>
                                                                  </w:divBdr>
                                                                  <w:divsChild>
                                                                    <w:div w:id="521750850">
                                                                      <w:marLeft w:val="0"/>
                                                                      <w:marRight w:val="0"/>
                                                                      <w:marTop w:val="0"/>
                                                                      <w:marBottom w:val="0"/>
                                                                      <w:divBdr>
                                                                        <w:top w:val="none" w:sz="0" w:space="0" w:color="auto"/>
                                                                        <w:left w:val="none" w:sz="0" w:space="0" w:color="auto"/>
                                                                        <w:bottom w:val="none" w:sz="0" w:space="0" w:color="auto"/>
                                                                        <w:right w:val="none" w:sz="0" w:space="0" w:color="auto"/>
                                                                      </w:divBdr>
                                                                      <w:divsChild>
                                                                        <w:div w:id="1554808415">
                                                                          <w:marLeft w:val="0"/>
                                                                          <w:marRight w:val="0"/>
                                                                          <w:marTop w:val="0"/>
                                                                          <w:marBottom w:val="0"/>
                                                                          <w:divBdr>
                                                                            <w:top w:val="none" w:sz="0" w:space="0" w:color="auto"/>
                                                                            <w:left w:val="none" w:sz="0" w:space="0" w:color="auto"/>
                                                                            <w:bottom w:val="none" w:sz="0" w:space="0" w:color="auto"/>
                                                                            <w:right w:val="none" w:sz="0" w:space="0" w:color="auto"/>
                                                                          </w:divBdr>
                                                                          <w:divsChild>
                                                                            <w:div w:id="2063822598">
                                                                              <w:marLeft w:val="0"/>
                                                                              <w:marRight w:val="0"/>
                                                                              <w:marTop w:val="0"/>
                                                                              <w:marBottom w:val="0"/>
                                                                              <w:divBdr>
                                                                                <w:top w:val="none" w:sz="0" w:space="0" w:color="auto"/>
                                                                                <w:left w:val="none" w:sz="0" w:space="0" w:color="auto"/>
                                                                                <w:bottom w:val="none" w:sz="0" w:space="0" w:color="auto"/>
                                                                                <w:right w:val="none" w:sz="0" w:space="0" w:color="auto"/>
                                                                              </w:divBdr>
                                                                              <w:divsChild>
                                                                                <w:div w:id="2100981044">
                                                                                  <w:marLeft w:val="180"/>
                                                                                  <w:marRight w:val="180"/>
                                                                                  <w:marTop w:val="0"/>
                                                                                  <w:marBottom w:val="0"/>
                                                                                  <w:divBdr>
                                                                                    <w:top w:val="none" w:sz="0" w:space="0" w:color="auto"/>
                                                                                    <w:left w:val="none" w:sz="0" w:space="0" w:color="auto"/>
                                                                                    <w:bottom w:val="none" w:sz="0" w:space="0" w:color="auto"/>
                                                                                    <w:right w:val="none" w:sz="0" w:space="0" w:color="auto"/>
                                                                                  </w:divBdr>
                                                                                  <w:divsChild>
                                                                                    <w:div w:id="1981493912">
                                                                                      <w:marLeft w:val="0"/>
                                                                                      <w:marRight w:val="0"/>
                                                                                      <w:marTop w:val="0"/>
                                                                                      <w:marBottom w:val="0"/>
                                                                                      <w:divBdr>
                                                                                        <w:top w:val="none" w:sz="0" w:space="0" w:color="auto"/>
                                                                                        <w:left w:val="none" w:sz="0" w:space="0" w:color="auto"/>
                                                                                        <w:bottom w:val="none" w:sz="0" w:space="0" w:color="auto"/>
                                                                                        <w:right w:val="none" w:sz="0" w:space="0" w:color="auto"/>
                                                                                      </w:divBdr>
                                                                                      <w:divsChild>
                                                                                        <w:div w:id="1596087712">
                                                                                          <w:marLeft w:val="0"/>
                                                                                          <w:marRight w:val="0"/>
                                                                                          <w:marTop w:val="0"/>
                                                                                          <w:marBottom w:val="0"/>
                                                                                          <w:divBdr>
                                                                                            <w:top w:val="none" w:sz="0" w:space="0" w:color="auto"/>
                                                                                            <w:left w:val="none" w:sz="0" w:space="0" w:color="auto"/>
                                                                                            <w:bottom w:val="none" w:sz="0" w:space="0" w:color="auto"/>
                                                                                            <w:right w:val="none" w:sz="0" w:space="0" w:color="auto"/>
                                                                                          </w:divBdr>
                                                                                          <w:divsChild>
                                                                                            <w:div w:id="14285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wfpublic</dc:creator>
  <cp:lastModifiedBy>wfpublic</cp:lastModifiedBy>
  <cp:revision>1</cp:revision>
  <dcterms:created xsi:type="dcterms:W3CDTF">2012-03-27T22:07:00Z</dcterms:created>
  <dcterms:modified xsi:type="dcterms:W3CDTF">2012-03-27T22:09:00Z</dcterms:modified>
</cp:coreProperties>
</file>