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Juan Bruce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1174 11th St Des Moines,</w:t>
      </w:r>
      <w:r w:rsidR="00CD55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Iowa 50314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Hm : 515-288-7253 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juanbruce@yahoo.com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Summary:</w:t>
      </w:r>
    </w:p>
    <w:p w:rsidR="008124F4" w:rsidRDefault="00042237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124F4">
        <w:rPr>
          <w:rFonts w:ascii="Times New Roman" w:hAnsi="Times New Roman" w:cs="Times New Roman"/>
          <w:sz w:val="24"/>
          <w:szCs w:val="24"/>
        </w:rPr>
        <w:t xml:space="preserve"> years experience in Recruiting, and Sales extensive background in Human Resources, Management. Professional experience has developed from a corporate structure that produces profitable transactions where duties included training and employee selection.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Background: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Owner </w:t>
      </w:r>
    </w:p>
    <w:p w:rsidR="008124F4" w:rsidRDefault="00CD557B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JB &amp; Associates, LLC.</w:t>
      </w:r>
      <w:r w:rsidR="008124F4">
        <w:rPr>
          <w:rFonts w:ascii="Times New Roman" w:hAnsi="Times New Roman" w:cs="Times New Roman"/>
          <w:sz w:val="24"/>
          <w:szCs w:val="24"/>
        </w:rPr>
        <w:t xml:space="preserve"> Des Moines, Iowa</w:t>
      </w:r>
    </w:p>
    <w:p w:rsidR="008124F4" w:rsidRDefault="00A45EA1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2006 – Present</w:t>
      </w:r>
    </w:p>
    <w:p w:rsidR="00CD557B" w:rsidRDefault="00CD557B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relationships with customers by performing sales calls, customer service calls, doing safety site visits.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all aspects of human resources, which include team building employee development recruiting compliance with employment laws and discipline.  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Planed directed and monitor branch sales, and marketing activities to ensure that established goals and profitable margins are met or exceeded within the designated time frames.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 responsibility for 1 million contract cleaning business.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Supervises 6 full-time and three part-time employees.</w:t>
      </w:r>
    </w:p>
    <w:p w:rsidR="00CD557B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Interviews, performs backgrounds checks, council and terminate employees.</w:t>
      </w:r>
    </w:p>
    <w:p w:rsidR="00CD557B" w:rsidRDefault="00CD557B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a safety, and awareness program which decreased workman’s compensation claims by 28%.</w:t>
      </w:r>
    </w:p>
    <w:p w:rsidR="00CD557B" w:rsidRDefault="00CD557B" w:rsidP="00CD55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Manager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Ready Des Moines, Iowa</w:t>
      </w: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2001- October 2006</w:t>
      </w:r>
    </w:p>
    <w:p w:rsidR="00CD557B" w:rsidRDefault="00CD557B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Outlines expectations for the recruitment process to source and select the best qualified candidate(s) for the position.</w:t>
      </w:r>
    </w:p>
    <w:p w:rsidR="00CD557B" w:rsidRDefault="00CD557B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site manager for Wells Fargo Arena which included high volume staffing, and recruiting of (150-300 employees) which included hiring cashiers as well as supervisors.</w:t>
      </w:r>
    </w:p>
    <w:p w:rsidR="00CD557B" w:rsidRDefault="00CD557B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Handle all human resource functions with Wells Fargo Arena as an on-site hiring manager which include reviewing applications, conducting interviews, performing background checks, extending job offers as well as counseling, and termination of employees.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staff development, and training in sales, marketing, and branch operations, i.e. telemarketing, sales blitzes, job site visits (cold) calls, customer service calls dispatch, midday, payout, closing and collection calls.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using cold calling, database mining, internet/web searches, professional organizations, personal/functional networks, name generation as well as employee referrals to generate candidate leads. 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Developed, and evaluate assigned personnel to ensure that a highly competent and professional staff is maintained.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Ensured compliance with employment laws via annual HR audits, training, and monitoring exception reporting i.e. minor violations, workman comp, unemployment hearings,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-9.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Actively involved in community service, professional, and charitable organizations to enhance the Labor Ready image.  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 and executed comprehensive sourcing plans for assigned regional functions HR/Legal areas to create candidate pipelines, reduce time to fill and improve candidate quality.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efficiency-enhancing work flow/process improvements that make it possible to accommodate increasing responsibilities necessitated by staff reductions.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branch sales from $800,000.00 to over 2.3 million within one year.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Interview, conduct skill testing, and access skills of employees established a tool for awareness of skilled job openings.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Maintains and expands customer base by counseling branch sales representatives; building and maintaining rapport with key customers; identifying new customer opportunities.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Admissions Representative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Kaplan College (Hamilton)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Urbandale, Iowa 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2000-August 2001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recruitment of new students, and creating interest in Kaplan College business and technical courses.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Traveled to High Schools across the Central Region of Iowa to provide students, principals and teachers with detail presentations of information about Kaplan College.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Lectured at Colleges and High Schools on readiness for the job market after graduation.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and present education programs and resources materials for students and teachers through classroom presentations, tours, workshops, special events.</w:t>
      </w:r>
    </w:p>
    <w:p w:rsidR="008124F4" w:rsidRDefault="008124F4" w:rsidP="008124F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Ranked #3 out of 40 other admissions representatives company wide.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CD55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Northern Iowa 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 Marketing</w:t>
      </w: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4F4" w:rsidRDefault="008124F4" w:rsidP="008124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4F4" w:rsidRPr="0028055D" w:rsidRDefault="008124F4" w:rsidP="008124F4">
      <w:pPr>
        <w:rPr>
          <w:szCs w:val="20"/>
        </w:rPr>
      </w:pPr>
    </w:p>
    <w:p w:rsidR="00EC0D64" w:rsidRDefault="00EC0D64" w:rsidP="00166E00"/>
    <w:p w:rsidR="00EC0D64" w:rsidRPr="006D14D4" w:rsidRDefault="00EC0D64" w:rsidP="00166E00"/>
    <w:sectPr w:rsidR="00EC0D64" w:rsidRPr="006D14D4" w:rsidSect="00C76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FC7906"/>
    <w:lvl w:ilvl="0">
      <w:numFmt w:val="bullet"/>
      <w:lvlText w:val="*"/>
      <w:lvlJc w:val="left"/>
    </w:lvl>
  </w:abstractNum>
  <w:abstractNum w:abstractNumId="1">
    <w:nsid w:val="51A72AAE"/>
    <w:multiLevelType w:val="hybridMultilevel"/>
    <w:tmpl w:val="CE94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4D4"/>
    <w:rsid w:val="00042237"/>
    <w:rsid w:val="00166E00"/>
    <w:rsid w:val="003E7F7D"/>
    <w:rsid w:val="004258FE"/>
    <w:rsid w:val="004C736C"/>
    <w:rsid w:val="00502385"/>
    <w:rsid w:val="0052793A"/>
    <w:rsid w:val="006D14D4"/>
    <w:rsid w:val="006F2CD0"/>
    <w:rsid w:val="00745C22"/>
    <w:rsid w:val="007F2E09"/>
    <w:rsid w:val="008124F4"/>
    <w:rsid w:val="0084450F"/>
    <w:rsid w:val="00A45EA1"/>
    <w:rsid w:val="00C667BB"/>
    <w:rsid w:val="00C7695D"/>
    <w:rsid w:val="00CD557B"/>
    <w:rsid w:val="00D2525D"/>
    <w:rsid w:val="00D34F10"/>
    <w:rsid w:val="00D759CB"/>
    <w:rsid w:val="00E90035"/>
    <w:rsid w:val="00EC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4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Des Moines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cp:lastPrinted>2010-06-07T14:35:00Z</cp:lastPrinted>
  <dcterms:created xsi:type="dcterms:W3CDTF">2013-08-05T16:47:00Z</dcterms:created>
  <dcterms:modified xsi:type="dcterms:W3CDTF">2013-08-05T16:47:00Z</dcterms:modified>
</cp:coreProperties>
</file>