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9D65" w14:textId="77777777" w:rsidR="00607573" w:rsidRPr="00607573" w:rsidRDefault="00607573">
      <w:pPr>
        <w:rPr>
          <w:b/>
          <w:bCs/>
        </w:rPr>
      </w:pPr>
      <w:r w:rsidRPr="00607573">
        <w:rPr>
          <w:b/>
          <w:bCs/>
        </w:rPr>
        <w:t xml:space="preserve">PROFESSIONAL SUMMARY </w:t>
      </w:r>
    </w:p>
    <w:p w14:paraId="4699E808" w14:textId="77777777" w:rsidR="00607573" w:rsidRDefault="00607573"/>
    <w:p w14:paraId="67A9C4E9" w14:textId="1B6E6AD2" w:rsidR="00607573" w:rsidRDefault="00607573">
      <w:r>
        <w:t>Bilingual (English/Spanish) Receptionist with a strong background in office administration and customer service. Proven ability to manage multi-line phone systems, coordinate complex schedules, and maintain organized filing systems. Highly skilled at greeting clients professionally and handling high-volume administrative tasks</w:t>
      </w:r>
      <w:r w:rsidR="00985B50">
        <w:t>.</w:t>
      </w:r>
    </w:p>
    <w:p w14:paraId="0195BE7E" w14:textId="77777777" w:rsidR="00607573" w:rsidRPr="00607573" w:rsidRDefault="00607573" w:rsidP="00607573">
      <w:pPr>
        <w:spacing w:before="100" w:beforeAutospacing="1" w:after="100" w:afterAutospacing="1"/>
        <w:rPr>
          <w:kern w:val="0"/>
          <w:lang w:val="en-US" w:eastAsia="en-US"/>
          <w14:ligatures w14:val="none"/>
        </w:rPr>
      </w:pPr>
      <w:r w:rsidRPr="00607573">
        <w:rPr>
          <w:b/>
          <w:bCs/>
          <w:kern w:val="0"/>
          <w:lang w:val="en-US" w:eastAsia="en-US"/>
          <w14:ligatures w14:val="none"/>
        </w:rPr>
        <w:t>CORE COMPETENCIES</w:t>
      </w:r>
    </w:p>
    <w:p w14:paraId="6CE571B9" w14:textId="153F8F68" w:rsidR="00607573" w:rsidRPr="00607573" w:rsidRDefault="00607573" w:rsidP="00985B50">
      <w:pPr>
        <w:numPr>
          <w:ilvl w:val="0"/>
          <w:numId w:val="1"/>
        </w:numPr>
        <w:spacing w:before="100" w:beforeAutospacing="1" w:after="100" w:afterAutospacing="1"/>
        <w:rPr>
          <w:kern w:val="0"/>
          <w:lang w:val="en-US" w:eastAsia="en-US"/>
          <w14:ligatures w14:val="none"/>
        </w:rPr>
      </w:pPr>
      <w:r w:rsidRPr="00607573">
        <w:rPr>
          <w:b/>
          <w:bCs/>
          <w:kern w:val="0"/>
          <w:lang w:val="en-US" w:eastAsia="en-US"/>
          <w14:ligatures w14:val="none"/>
        </w:rPr>
        <w:t>Front Office Operations:</w:t>
      </w:r>
      <w:r w:rsidRPr="00607573">
        <w:rPr>
          <w:kern w:val="0"/>
          <w:lang w:val="en-US" w:eastAsia="en-US"/>
          <w14:ligatures w14:val="none"/>
        </w:rPr>
        <w:t xml:space="preserve"> Multi-line phone systems, visitor reception, appointment scheduling, mail distribution, and customer service. </w:t>
      </w:r>
    </w:p>
    <w:p w14:paraId="35F8673B" w14:textId="77777777" w:rsidR="00607573" w:rsidRPr="00607573" w:rsidRDefault="00607573" w:rsidP="00985B50">
      <w:pPr>
        <w:numPr>
          <w:ilvl w:val="0"/>
          <w:numId w:val="1"/>
        </w:numPr>
        <w:spacing w:before="100" w:beforeAutospacing="1" w:after="100" w:afterAutospacing="1"/>
        <w:rPr>
          <w:kern w:val="0"/>
          <w:lang w:val="en-US" w:eastAsia="en-US"/>
          <w14:ligatures w14:val="none"/>
        </w:rPr>
      </w:pPr>
      <w:r w:rsidRPr="00607573">
        <w:rPr>
          <w:b/>
          <w:bCs/>
          <w:kern w:val="0"/>
          <w:lang w:val="en-US" w:eastAsia="en-US"/>
          <w14:ligatures w14:val="none"/>
        </w:rPr>
        <w:t>Administrative Support:</w:t>
      </w:r>
      <w:r w:rsidRPr="00607573">
        <w:rPr>
          <w:kern w:val="0"/>
          <w:lang w:val="en-US" w:eastAsia="en-US"/>
          <w14:ligatures w14:val="none"/>
        </w:rPr>
        <w:t xml:space="preserve"> Records management, data entry, filing systems, document preparation, scanning, faxing, and office coordination. </w:t>
      </w:r>
    </w:p>
    <w:p w14:paraId="159D0379" w14:textId="77777777" w:rsidR="00607573" w:rsidRPr="00607573" w:rsidRDefault="00607573" w:rsidP="00985B50">
      <w:pPr>
        <w:numPr>
          <w:ilvl w:val="0"/>
          <w:numId w:val="1"/>
        </w:numPr>
        <w:spacing w:before="100" w:beforeAutospacing="1" w:after="100" w:afterAutospacing="1"/>
        <w:rPr>
          <w:kern w:val="0"/>
          <w:lang w:val="en-US" w:eastAsia="en-US"/>
          <w14:ligatures w14:val="none"/>
        </w:rPr>
      </w:pPr>
      <w:r w:rsidRPr="00607573">
        <w:rPr>
          <w:b/>
          <w:bCs/>
          <w:kern w:val="0"/>
          <w:lang w:val="en-US" w:eastAsia="en-US"/>
          <w14:ligatures w14:val="none"/>
        </w:rPr>
        <w:t>Communication &amp; Interpersonal Skills:</w:t>
      </w:r>
      <w:r w:rsidRPr="00607573">
        <w:rPr>
          <w:kern w:val="0"/>
          <w:lang w:val="en-US" w:eastAsia="en-US"/>
          <w14:ligatures w14:val="none"/>
        </w:rPr>
        <w:t xml:space="preserve"> Fluent in English and Spanish, professional written and verbal communication, conflict resolution, and relationship management. </w:t>
      </w:r>
    </w:p>
    <w:p w14:paraId="439B05E9" w14:textId="77777777" w:rsidR="00607573" w:rsidRPr="00607573" w:rsidRDefault="00607573" w:rsidP="00985B50">
      <w:pPr>
        <w:numPr>
          <w:ilvl w:val="0"/>
          <w:numId w:val="1"/>
        </w:numPr>
        <w:spacing w:before="100" w:beforeAutospacing="1" w:after="100" w:afterAutospacing="1"/>
        <w:rPr>
          <w:kern w:val="0"/>
          <w:lang w:val="en-US" w:eastAsia="en-US"/>
          <w14:ligatures w14:val="none"/>
        </w:rPr>
      </w:pPr>
      <w:r w:rsidRPr="00607573">
        <w:rPr>
          <w:b/>
          <w:bCs/>
          <w:kern w:val="0"/>
          <w:lang w:val="en-US" w:eastAsia="en-US"/>
          <w14:ligatures w14:val="none"/>
        </w:rPr>
        <w:t>Technical Proficiency:</w:t>
      </w:r>
      <w:r w:rsidRPr="00607573">
        <w:rPr>
          <w:kern w:val="0"/>
          <w:lang w:val="en-US" w:eastAsia="en-US"/>
          <w14:ligatures w14:val="none"/>
        </w:rPr>
        <w:t xml:space="preserve"> Microsoft Office Suite (Word, Excel, Outlook), advanced Microsoft Excel functions, Cerner software, electronic records management, and office equipment operation. </w:t>
      </w:r>
    </w:p>
    <w:p w14:paraId="2D3E8407" w14:textId="77777777" w:rsidR="00607573" w:rsidRPr="00607573" w:rsidRDefault="00607573" w:rsidP="00985B50">
      <w:pPr>
        <w:numPr>
          <w:ilvl w:val="0"/>
          <w:numId w:val="1"/>
        </w:numPr>
        <w:spacing w:before="100" w:beforeAutospacing="1" w:after="100" w:afterAutospacing="1"/>
        <w:rPr>
          <w:kern w:val="0"/>
          <w:lang w:val="en-US" w:eastAsia="en-US"/>
          <w14:ligatures w14:val="none"/>
        </w:rPr>
      </w:pPr>
      <w:r w:rsidRPr="00607573">
        <w:rPr>
          <w:b/>
          <w:bCs/>
          <w:kern w:val="0"/>
          <w:lang w:val="en-US" w:eastAsia="en-US"/>
          <w14:ligatures w14:val="none"/>
        </w:rPr>
        <w:t>Inventory Management:</w:t>
      </w:r>
      <w:r w:rsidRPr="00607573">
        <w:rPr>
          <w:kern w:val="0"/>
          <w:lang w:val="en-US" w:eastAsia="en-US"/>
          <w14:ligatures w14:val="none"/>
        </w:rPr>
        <w:t xml:space="preserve"> Inventory tracking, cycle counting, stock reconciliation, inventory audits, product ordering, and maintaining accurate inventory records. </w:t>
      </w:r>
    </w:p>
    <w:p w14:paraId="525BC5DA" w14:textId="2E8B0162" w:rsidR="00607573" w:rsidRDefault="00607573" w:rsidP="00985B50">
      <w:pPr>
        <w:numPr>
          <w:ilvl w:val="0"/>
          <w:numId w:val="1"/>
        </w:numPr>
        <w:spacing w:before="100" w:beforeAutospacing="1" w:after="100" w:afterAutospacing="1"/>
        <w:rPr>
          <w:kern w:val="0"/>
          <w:lang w:val="en-US" w:eastAsia="en-US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71F32" wp14:editId="1B2DE658">
                <wp:simplePos x="0" y="0"/>
                <wp:positionH relativeFrom="column">
                  <wp:posOffset>-356870</wp:posOffset>
                </wp:positionH>
                <wp:positionV relativeFrom="paragraph">
                  <wp:posOffset>642620</wp:posOffset>
                </wp:positionV>
                <wp:extent cx="6534150" cy="9525"/>
                <wp:effectExtent l="0" t="0" r="19050" b="28575"/>
                <wp:wrapNone/>
                <wp:docPr id="115284453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4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0FE1F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1pt,50.6pt" to="486.4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Pr="00607573">
        <w:rPr>
          <w:b/>
          <w:bCs/>
          <w:kern w:val="0"/>
          <w:lang w:val="en-US" w:eastAsia="en-US"/>
          <w14:ligatures w14:val="none"/>
        </w:rPr>
        <w:t>Organization &amp; Efficiency:</w:t>
      </w:r>
      <w:r w:rsidRPr="00607573">
        <w:rPr>
          <w:kern w:val="0"/>
          <w:lang w:val="en-US" w:eastAsia="en-US"/>
          <w14:ligatures w14:val="none"/>
        </w:rPr>
        <w:t xml:space="preserve"> Strong attention to detail, time management, multitasking, problem-solving, and the ability to thrive in fast-paced environments while maintaining accuracy and confidentiality.</w:t>
      </w:r>
    </w:p>
    <w:p w14:paraId="2A8F5FC7" w14:textId="5AAD4737" w:rsidR="00607573" w:rsidRPr="00607573" w:rsidRDefault="00607573">
      <w:pPr>
        <w:rPr>
          <w:b/>
          <w:bCs/>
          <w:kern w:val="0"/>
          <w:lang w:val="en-US" w:eastAsia="en-US"/>
          <w14:ligatures w14:val="none"/>
        </w:rPr>
      </w:pPr>
      <w:r w:rsidRPr="00607573">
        <w:rPr>
          <w:b/>
          <w:bCs/>
        </w:rPr>
        <w:t>PROFESSIONAL EXPERIENCE</w:t>
      </w:r>
    </w:p>
    <w:p w14:paraId="738CDFFF" w14:textId="77777777" w:rsidR="00607573" w:rsidRDefault="00607573">
      <w:pPr>
        <w:rPr>
          <w:kern w:val="0"/>
          <w:lang w:val="en-US" w:eastAsia="en-US"/>
          <w14:ligatures w14:val="none"/>
        </w:rPr>
      </w:pPr>
    </w:p>
    <w:p w14:paraId="50969558" w14:textId="091847B9" w:rsidR="00607573" w:rsidRPr="00985B50" w:rsidRDefault="00607573">
      <w:pPr>
        <w:rPr>
          <w:b/>
          <w:bCs/>
        </w:rPr>
      </w:pPr>
      <w:r w:rsidRPr="00985B50">
        <w:rPr>
          <w:b/>
          <w:bCs/>
        </w:rPr>
        <w:t xml:space="preserve">Receptionist | Bookkeeping &amp; Home Tax Services | Fairfield, CA 01/2017 – 12/2018 </w:t>
      </w:r>
    </w:p>
    <w:p w14:paraId="47199663" w14:textId="77777777" w:rsidR="00985B50" w:rsidRDefault="00985B50"/>
    <w:p w14:paraId="6DA64AAB" w14:textId="5C2157B9" w:rsidR="00607573" w:rsidRDefault="00607573" w:rsidP="00985B50">
      <w:pPr>
        <w:pStyle w:val="ListParagraph"/>
        <w:numPr>
          <w:ilvl w:val="0"/>
          <w:numId w:val="2"/>
        </w:numPr>
      </w:pPr>
      <w:r>
        <w:t xml:space="preserve"> Acted as the primary point of contact, providing a professional and welcoming environment for tax clients. </w:t>
      </w:r>
    </w:p>
    <w:p w14:paraId="4652B90E" w14:textId="38B8916C" w:rsidR="00607573" w:rsidRDefault="00607573" w:rsidP="00985B50">
      <w:pPr>
        <w:pStyle w:val="ListParagraph"/>
        <w:numPr>
          <w:ilvl w:val="0"/>
          <w:numId w:val="2"/>
        </w:numPr>
      </w:pPr>
      <w:r>
        <w:t>Operated a telephone switchboard to screen, answer, and route calls to the appropriate</w:t>
      </w:r>
      <w:r w:rsidR="00985B50">
        <w:t xml:space="preserve">      </w:t>
      </w:r>
      <w:r>
        <w:t xml:space="preserve">departments. </w:t>
      </w:r>
    </w:p>
    <w:p w14:paraId="76F5ED92" w14:textId="104860F9" w:rsidR="00607573" w:rsidRDefault="00607573" w:rsidP="00985B50">
      <w:pPr>
        <w:pStyle w:val="ListParagraph"/>
        <w:numPr>
          <w:ilvl w:val="0"/>
          <w:numId w:val="2"/>
        </w:numPr>
      </w:pPr>
      <w:r>
        <w:t xml:space="preserve"> Managed the office calendar, scheduling and confirming appointments to ensure a</w:t>
      </w:r>
      <w:r w:rsidR="00985B50">
        <w:t xml:space="preserve"> </w:t>
      </w:r>
      <w:r>
        <w:t xml:space="preserve">steady workflow. </w:t>
      </w:r>
    </w:p>
    <w:p w14:paraId="099EB291" w14:textId="5ABB9764" w:rsidR="00607573" w:rsidRDefault="00607573" w:rsidP="00985B50">
      <w:pPr>
        <w:pStyle w:val="ListParagraph"/>
        <w:numPr>
          <w:ilvl w:val="0"/>
          <w:numId w:val="2"/>
        </w:numPr>
      </w:pPr>
      <w:r>
        <w:t xml:space="preserve"> Maintained organized client files and records, ensuring all sensitive documents were filed accurately.</w:t>
      </w:r>
    </w:p>
    <w:p w14:paraId="376097A7" w14:textId="77777777" w:rsidR="00607573" w:rsidRDefault="00607573"/>
    <w:p w14:paraId="08D36EA8" w14:textId="0791AD44" w:rsidR="00607573" w:rsidRPr="00985B50" w:rsidRDefault="00985B50">
      <w:pPr>
        <w:rPr>
          <w:b/>
          <w:bCs/>
        </w:rPr>
      </w:pPr>
      <w:r w:rsidRPr="00985B50">
        <w:rPr>
          <w:b/>
          <w:bCs/>
        </w:rPr>
        <w:t>Alco Iron &amp; Metal Warehouse | Vallejo, Ca |  2026 current</w:t>
      </w:r>
    </w:p>
    <w:p w14:paraId="49A29B9E" w14:textId="77777777" w:rsidR="00985B50" w:rsidRDefault="00985B50"/>
    <w:p w14:paraId="601EB4B6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Process retail sales transactions accurately and efficiently. </w:t>
      </w:r>
    </w:p>
    <w:p w14:paraId="15079DBC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Operate Point-of-Sale (POS) systems for cash, credit card, and electronic payments. </w:t>
      </w:r>
    </w:p>
    <w:p w14:paraId="603AF330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Deliver exceptional face-to-face customer service and resolve customer inquiries. </w:t>
      </w:r>
    </w:p>
    <w:p w14:paraId="509053A0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Maintain accurate records, documentation, and transaction logs. </w:t>
      </w:r>
    </w:p>
    <w:p w14:paraId="4BE4FD23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Thrive in fast-paced, high-volume environments while maintaining attention to detail. </w:t>
      </w:r>
    </w:p>
    <w:p w14:paraId="2AD003A7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Monitor and manage inventory levels to ensure product availability. </w:t>
      </w:r>
    </w:p>
    <w:p w14:paraId="0928F2A4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Perform cycle counts and inventory audits to maintain inventory accuracy. </w:t>
      </w:r>
    </w:p>
    <w:p w14:paraId="02F1304F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Assist with stock replenishment, merchandising, and organization of retail areas. </w:t>
      </w:r>
    </w:p>
    <w:p w14:paraId="79D6F90C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Receive, inspect, and verify incoming shipments for accuracy and quality. </w:t>
      </w:r>
    </w:p>
    <w:p w14:paraId="471D43F6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lastRenderedPageBreak/>
        <w:t></w:t>
      </w:r>
      <w:r w:rsidRPr="00A55A67">
        <w:rPr>
          <w:kern w:val="0"/>
          <w:lang w:val="en-US" w:eastAsia="en-US"/>
          <w14:ligatures w14:val="none"/>
        </w:rPr>
        <w:t xml:space="preserve">  Expedite orders and shipments to ensure timely delivery and operational efficiency. </w:t>
      </w:r>
    </w:p>
    <w:p w14:paraId="48C515D9" w14:textId="77777777" w:rsidR="00A55A67" w:rsidRPr="00A55A67" w:rsidRDefault="00A55A67" w:rsidP="00A55A67">
      <w:pPr>
        <w:rPr>
          <w:kern w:val="0"/>
          <w:lang w:val="en-US" w:eastAsia="en-US"/>
          <w14:ligatures w14:val="none"/>
        </w:rPr>
      </w:pPr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Coordinate with vendors and internal teams to resolve receiving discrepancies and inventory issues. </w:t>
      </w:r>
    </w:p>
    <w:p w14:paraId="2599BB39" w14:textId="4BE40BBC" w:rsidR="00607573" w:rsidRDefault="00A55A67" w:rsidP="00A55A67">
      <w:r w:rsidRPr="00A55A67">
        <w:rPr>
          <w:rFonts w:hAnsi="Symbol"/>
          <w:kern w:val="0"/>
          <w:lang w:val="en-US" w:eastAsia="en-US"/>
          <w14:ligatures w14:val="none"/>
        </w:rPr>
        <w:t></w:t>
      </w:r>
      <w:r w:rsidRPr="00A55A67">
        <w:rPr>
          <w:kern w:val="0"/>
          <w:lang w:val="en-US" w:eastAsia="en-US"/>
          <w14:ligatures w14:val="none"/>
        </w:rPr>
        <w:t xml:space="preserve">  Utilize Microsoft Excel for inventory tracking, record keeping, and data management.</w:t>
      </w:r>
    </w:p>
    <w:p w14:paraId="744E074B" w14:textId="6770953D" w:rsidR="00607573" w:rsidRDefault="00985B5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A248B" wp14:editId="3E658FDD">
                <wp:simplePos x="0" y="0"/>
                <wp:positionH relativeFrom="column">
                  <wp:posOffset>-366395</wp:posOffset>
                </wp:positionH>
                <wp:positionV relativeFrom="paragraph">
                  <wp:posOffset>113665</wp:posOffset>
                </wp:positionV>
                <wp:extent cx="6629400" cy="9525"/>
                <wp:effectExtent l="0" t="0" r="19050" b="28575"/>
                <wp:wrapNone/>
                <wp:docPr id="203426000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4457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5pt,8.95pt" to="493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</w:p>
    <w:p w14:paraId="0E858235" w14:textId="77777777" w:rsidR="00607573" w:rsidRDefault="00607573"/>
    <w:p w14:paraId="3A098786" w14:textId="77777777" w:rsidR="00607573" w:rsidRPr="00607573" w:rsidRDefault="00607573">
      <w:pPr>
        <w:rPr>
          <w:b/>
          <w:bCs/>
        </w:rPr>
      </w:pPr>
      <w:r w:rsidRPr="00607573">
        <w:rPr>
          <w:b/>
          <w:bCs/>
        </w:rPr>
        <w:t xml:space="preserve">EDUCATION &amp; CERTIFICATIONS </w:t>
      </w:r>
    </w:p>
    <w:p w14:paraId="325B5146" w14:textId="77777777" w:rsidR="00607573" w:rsidRDefault="00607573"/>
    <w:p w14:paraId="2CB9732E" w14:textId="77777777" w:rsidR="00607573" w:rsidRDefault="00607573">
      <w:r>
        <w:t xml:space="preserve">Medical Assistant Program (Certified) | 2021 Fairfield/Suisun Adult School | Fairfield, CA </w:t>
      </w:r>
    </w:p>
    <w:p w14:paraId="310D660A" w14:textId="77777777" w:rsidR="00607573" w:rsidRDefault="00607573"/>
    <w:p w14:paraId="0E9E49D4" w14:textId="77777777" w:rsidR="00607573" w:rsidRDefault="00607573">
      <w:r>
        <w:t xml:space="preserve">Administrative Assistant Certificate | 2018 Solano Community College | Fairfield, CA High </w:t>
      </w:r>
    </w:p>
    <w:p w14:paraId="6080253D" w14:textId="77777777" w:rsidR="00607573" w:rsidRDefault="00607573"/>
    <w:p w14:paraId="7612D185" w14:textId="6982F865" w:rsidR="00607573" w:rsidRPr="00F43C56" w:rsidRDefault="00607573">
      <w:pPr>
        <w:rPr>
          <w:rFonts w:ascii="Arial" w:hAnsi="Arial" w:cs="Arial"/>
        </w:rPr>
      </w:pPr>
      <w:r>
        <w:t>School Diploma | 2018 Penn Foster College | Scottsdale, AZ</w:t>
      </w:r>
    </w:p>
    <w:sectPr w:rsidR="00607573" w:rsidRPr="00F43C5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019D" w14:textId="77777777" w:rsidR="001C6736" w:rsidRDefault="001C6736" w:rsidP="00607573">
      <w:r>
        <w:separator/>
      </w:r>
    </w:p>
  </w:endnote>
  <w:endnote w:type="continuationSeparator" w:id="0">
    <w:p w14:paraId="5DBDFD90" w14:textId="77777777" w:rsidR="001C6736" w:rsidRDefault="001C6736" w:rsidP="0060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EB563" w14:textId="77777777" w:rsidR="001C6736" w:rsidRDefault="001C6736" w:rsidP="00607573">
      <w:r>
        <w:separator/>
      </w:r>
    </w:p>
  </w:footnote>
  <w:footnote w:type="continuationSeparator" w:id="0">
    <w:p w14:paraId="30F7F3A6" w14:textId="77777777" w:rsidR="001C6736" w:rsidRDefault="001C6736" w:rsidP="0060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CAC7" w14:textId="5491FE1E" w:rsidR="00607573" w:rsidRPr="00607573" w:rsidRDefault="00607573" w:rsidP="00985B50">
    <w:pPr>
      <w:pStyle w:val="Header"/>
      <w:jc w:val="right"/>
      <w:rPr>
        <w:sz w:val="28"/>
        <w:szCs w:val="28"/>
      </w:rPr>
    </w:pPr>
    <w:r w:rsidRPr="00607573">
      <w:rPr>
        <w:sz w:val="28"/>
        <w:szCs w:val="28"/>
      </w:rPr>
      <w:t>Brenda Barraza</w:t>
    </w:r>
  </w:p>
  <w:p w14:paraId="1E51FB49" w14:textId="00AD2707" w:rsidR="00607573" w:rsidRDefault="00607573" w:rsidP="00985B50">
    <w:pPr>
      <w:pStyle w:val="Header"/>
      <w:jc w:val="right"/>
    </w:pPr>
    <w:r>
      <w:t>9brenda.janet1@gmail.com</w:t>
    </w:r>
  </w:p>
  <w:p w14:paraId="36E5B0BA" w14:textId="67239A1A" w:rsidR="00607573" w:rsidRDefault="00607573" w:rsidP="00985B50">
    <w:pPr>
      <w:pStyle w:val="Header"/>
      <w:jc w:val="right"/>
    </w:pPr>
    <w:r>
      <w:t xml:space="preserve">Fairfield Ca, </w:t>
    </w:r>
  </w:p>
  <w:p w14:paraId="1AC1DA6E" w14:textId="1CBDC5D2" w:rsidR="00607573" w:rsidRDefault="00607573" w:rsidP="00985B50">
    <w:pPr>
      <w:pStyle w:val="Header"/>
      <w:jc w:val="right"/>
    </w:pPr>
    <w:r>
      <w:t>M: 707-384-1425</w:t>
    </w:r>
  </w:p>
  <w:p w14:paraId="31AEDE5B" w14:textId="77777777" w:rsidR="00607573" w:rsidRDefault="00607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5116"/>
    <w:multiLevelType w:val="hybridMultilevel"/>
    <w:tmpl w:val="F4CE1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D761A"/>
    <w:multiLevelType w:val="multilevel"/>
    <w:tmpl w:val="5032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0880782">
    <w:abstractNumId w:val="1"/>
  </w:num>
  <w:num w:numId="2" w16cid:durableId="47784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73"/>
    <w:rsid w:val="000C1184"/>
    <w:rsid w:val="001276ED"/>
    <w:rsid w:val="001C6736"/>
    <w:rsid w:val="00607573"/>
    <w:rsid w:val="00917CF2"/>
    <w:rsid w:val="00985B50"/>
    <w:rsid w:val="00A55A67"/>
    <w:rsid w:val="00F40B76"/>
    <w:rsid w:val="00F4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730CA"/>
  <w15:chartTrackingRefBased/>
  <w15:docId w15:val="{72A39252-1B10-4918-9378-A335A8A1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CH" w:eastAsia="de-CH"/>
    </w:rPr>
  </w:style>
  <w:style w:type="paragraph" w:styleId="Heading1">
    <w:name w:val="heading 1"/>
    <w:basedOn w:val="Normal"/>
    <w:next w:val="Normal"/>
    <w:link w:val="Heading1Char"/>
    <w:qFormat/>
    <w:rsid w:val="00607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7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07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7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07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075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075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075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075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757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 w:eastAsia="de-CH"/>
    </w:rPr>
  </w:style>
  <w:style w:type="character" w:customStyle="1" w:styleId="Heading2Char">
    <w:name w:val="Heading 2 Char"/>
    <w:basedOn w:val="DefaultParagraphFont"/>
    <w:link w:val="Heading2"/>
    <w:semiHidden/>
    <w:rsid w:val="006075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 w:eastAsia="de-CH"/>
    </w:rPr>
  </w:style>
  <w:style w:type="character" w:customStyle="1" w:styleId="Heading3Char">
    <w:name w:val="Heading 3 Char"/>
    <w:basedOn w:val="DefaultParagraphFont"/>
    <w:link w:val="Heading3"/>
    <w:semiHidden/>
    <w:rsid w:val="00607573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CH" w:eastAsia="de-CH"/>
    </w:rPr>
  </w:style>
  <w:style w:type="character" w:customStyle="1" w:styleId="Heading4Char">
    <w:name w:val="Heading 4 Char"/>
    <w:basedOn w:val="DefaultParagraphFont"/>
    <w:link w:val="Heading4"/>
    <w:semiHidden/>
    <w:rsid w:val="00607573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de-CH" w:eastAsia="de-CH"/>
    </w:rPr>
  </w:style>
  <w:style w:type="character" w:customStyle="1" w:styleId="Heading5Char">
    <w:name w:val="Heading 5 Char"/>
    <w:basedOn w:val="DefaultParagraphFont"/>
    <w:link w:val="Heading5"/>
    <w:semiHidden/>
    <w:rsid w:val="00607573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de-CH" w:eastAsia="de-CH"/>
    </w:rPr>
  </w:style>
  <w:style w:type="character" w:customStyle="1" w:styleId="Heading6Char">
    <w:name w:val="Heading 6 Char"/>
    <w:basedOn w:val="DefaultParagraphFont"/>
    <w:link w:val="Heading6"/>
    <w:semiHidden/>
    <w:rsid w:val="00607573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de-CH" w:eastAsia="de-CH"/>
    </w:rPr>
  </w:style>
  <w:style w:type="character" w:customStyle="1" w:styleId="Heading7Char">
    <w:name w:val="Heading 7 Char"/>
    <w:basedOn w:val="DefaultParagraphFont"/>
    <w:link w:val="Heading7"/>
    <w:semiHidden/>
    <w:rsid w:val="00607573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de-CH" w:eastAsia="de-CH"/>
    </w:rPr>
  </w:style>
  <w:style w:type="character" w:customStyle="1" w:styleId="Heading8Char">
    <w:name w:val="Heading 8 Char"/>
    <w:basedOn w:val="DefaultParagraphFont"/>
    <w:link w:val="Heading8"/>
    <w:semiHidden/>
    <w:rsid w:val="00607573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de-CH" w:eastAsia="de-CH"/>
    </w:rPr>
  </w:style>
  <w:style w:type="character" w:customStyle="1" w:styleId="Heading9Char">
    <w:name w:val="Heading 9 Char"/>
    <w:basedOn w:val="DefaultParagraphFont"/>
    <w:link w:val="Heading9"/>
    <w:semiHidden/>
    <w:rsid w:val="00607573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de-CH" w:eastAsia="de-CH"/>
    </w:rPr>
  </w:style>
  <w:style w:type="paragraph" w:styleId="Title">
    <w:name w:val="Title"/>
    <w:basedOn w:val="Normal"/>
    <w:next w:val="Normal"/>
    <w:link w:val="TitleChar"/>
    <w:qFormat/>
    <w:rsid w:val="006075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07573"/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de-CH"/>
    </w:rPr>
  </w:style>
  <w:style w:type="paragraph" w:styleId="Subtitle">
    <w:name w:val="Subtitle"/>
    <w:basedOn w:val="Normal"/>
    <w:next w:val="Normal"/>
    <w:link w:val="SubtitleChar"/>
    <w:qFormat/>
    <w:rsid w:val="006075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607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CH" w:eastAsia="de-CH"/>
    </w:rPr>
  </w:style>
  <w:style w:type="paragraph" w:styleId="Quote">
    <w:name w:val="Quote"/>
    <w:basedOn w:val="Normal"/>
    <w:next w:val="Normal"/>
    <w:link w:val="QuoteChar"/>
    <w:uiPriority w:val="29"/>
    <w:qFormat/>
    <w:rsid w:val="00607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573"/>
    <w:rPr>
      <w:i/>
      <w:iCs/>
      <w:color w:val="404040" w:themeColor="text1" w:themeTint="BF"/>
      <w:sz w:val="24"/>
      <w:szCs w:val="24"/>
      <w:lang w:val="de-CH" w:eastAsia="de-CH"/>
    </w:rPr>
  </w:style>
  <w:style w:type="paragraph" w:styleId="ListParagraph">
    <w:name w:val="List Paragraph"/>
    <w:basedOn w:val="Normal"/>
    <w:uiPriority w:val="34"/>
    <w:qFormat/>
    <w:rsid w:val="00607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573"/>
    <w:rPr>
      <w:i/>
      <w:iCs/>
      <w:color w:val="0F4761" w:themeColor="accent1" w:themeShade="BF"/>
      <w:sz w:val="24"/>
      <w:szCs w:val="24"/>
      <w:lang w:val="de-CH" w:eastAsia="de-CH"/>
    </w:rPr>
  </w:style>
  <w:style w:type="character" w:styleId="IntenseReference">
    <w:name w:val="Intense Reference"/>
    <w:basedOn w:val="DefaultParagraphFont"/>
    <w:uiPriority w:val="32"/>
    <w:qFormat/>
    <w:rsid w:val="006075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6075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7573"/>
    <w:rPr>
      <w:sz w:val="24"/>
      <w:szCs w:val="24"/>
      <w:lang w:val="de-CH" w:eastAsia="de-CH"/>
    </w:rPr>
  </w:style>
  <w:style w:type="paragraph" w:styleId="Footer">
    <w:name w:val="footer"/>
    <w:basedOn w:val="Normal"/>
    <w:link w:val="FooterChar"/>
    <w:rsid w:val="006075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07573"/>
    <w:rPr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Nunez-Torres Karina - Vacaville</dc:creator>
  <cp:keywords/>
  <dc:description/>
  <cp:lastModifiedBy>Nunez-Torres Karina - Vacaville</cp:lastModifiedBy>
  <cp:revision>2</cp:revision>
  <dcterms:created xsi:type="dcterms:W3CDTF">2026-06-10T17:06:00Z</dcterms:created>
  <dcterms:modified xsi:type="dcterms:W3CDTF">2026-06-10T19:33:00Z</dcterms:modified>
</cp:coreProperties>
</file>