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2E9" w:rsidRDefault="00C4306A">
      <w:pPr>
        <w:jc w:val="center"/>
      </w:pPr>
      <w:bookmarkStart w:id="0" w:name="_GoBack"/>
      <w:bookmarkEnd w:id="0"/>
      <w:r>
        <w:rPr>
          <w:rFonts w:ascii="Garamond" w:eastAsia="Garamond" w:hAnsi="Garamond" w:cs="Garamond"/>
          <w:sz w:val="32"/>
        </w:rPr>
        <w:t>DAVID GREGORY BRANDNER</w:t>
      </w:r>
    </w:p>
    <w:p w:rsidR="002172E9" w:rsidRDefault="00EF72DF">
      <w:pPr>
        <w:tabs>
          <w:tab w:val="left" w:pos="1296"/>
          <w:tab w:val="center" w:pos="4320"/>
        </w:tabs>
        <w:jc w:val="center"/>
      </w:pPr>
      <w:r>
        <w:rPr>
          <w:rFonts w:ascii="Garamond" w:eastAsia="Garamond" w:hAnsi="Garamond" w:cs="Garamond"/>
          <w:sz w:val="16"/>
        </w:rPr>
        <w:t>1338 Ames St.</w:t>
      </w:r>
      <w:r w:rsidR="00C4306A">
        <w:rPr>
          <w:rFonts w:ascii="Garamond" w:eastAsia="Garamond" w:hAnsi="Garamond" w:cs="Garamond"/>
          <w:sz w:val="16"/>
        </w:rPr>
        <w:t xml:space="preserve"> • </w:t>
      </w:r>
      <w:r>
        <w:rPr>
          <w:rFonts w:ascii="Garamond" w:eastAsia="Garamond" w:hAnsi="Garamond" w:cs="Garamond"/>
          <w:sz w:val="16"/>
        </w:rPr>
        <w:t>Lakewood, CO 80214</w:t>
      </w:r>
    </w:p>
    <w:p w:rsidR="002172E9" w:rsidRDefault="00C4306A">
      <w:pPr>
        <w:tabs>
          <w:tab w:val="left" w:pos="1296"/>
          <w:tab w:val="center" w:pos="4320"/>
        </w:tabs>
        <w:jc w:val="center"/>
      </w:pPr>
      <w:r>
        <w:rPr>
          <w:rFonts w:ascii="Garamond" w:eastAsia="Garamond" w:hAnsi="Garamond" w:cs="Garamond"/>
          <w:sz w:val="14"/>
        </w:rPr>
        <w:t>Phone</w:t>
      </w:r>
      <w:r>
        <w:rPr>
          <w:rFonts w:ascii="Garamond" w:eastAsia="Garamond" w:hAnsi="Garamond" w:cs="Garamond"/>
          <w:sz w:val="16"/>
        </w:rPr>
        <w:t xml:space="preserve"> 919-270-1002 • E-mail dgbrandner@gmail.com</w:t>
      </w:r>
    </w:p>
    <w:p w:rsidR="00577CB6" w:rsidRDefault="00577CB6" w:rsidP="00577CB6">
      <w:pPr>
        <w:ind w:left="0" w:right="0" w:firstLine="0"/>
        <w:rPr>
          <w:rFonts w:ascii="Garamond" w:eastAsia="Garamond" w:hAnsi="Garamond" w:cs="Garamond"/>
        </w:rPr>
      </w:pPr>
    </w:p>
    <w:p w:rsidR="00577CB6" w:rsidRPr="00CC5B6E" w:rsidRDefault="00C4306A" w:rsidP="00CC5B6E">
      <w:pPr>
        <w:pBdr>
          <w:bottom w:val="single" w:sz="4" w:space="1" w:color="auto"/>
        </w:pBdr>
        <w:ind w:left="0" w:right="0" w:firstLine="0"/>
        <w:jc w:val="center"/>
        <w:rPr>
          <w:b/>
          <w:sz w:val="22"/>
        </w:rPr>
      </w:pPr>
      <w:r w:rsidRPr="00CC5B6E">
        <w:rPr>
          <w:rFonts w:ascii="Garamond" w:eastAsia="Garamond" w:hAnsi="Garamond" w:cs="Garamond"/>
          <w:b/>
          <w:sz w:val="22"/>
        </w:rPr>
        <w:t>SUMMARY</w:t>
      </w:r>
    </w:p>
    <w:p w:rsidR="002172E9" w:rsidRDefault="00180706" w:rsidP="00CC5B6E">
      <w:pPr>
        <w:ind w:firstLine="1"/>
        <w:contextualSpacing/>
      </w:pPr>
      <w:proofErr w:type="gramStart"/>
      <w:r>
        <w:t>Team</w:t>
      </w:r>
      <w:r w:rsidR="009147CB">
        <w:t>-</w:t>
      </w:r>
      <w:r>
        <w:t>oriented chemical engineer</w:t>
      </w:r>
      <w:r w:rsidR="00A6314F">
        <w:t xml:space="preserve"> with </w:t>
      </w:r>
      <w:r w:rsidR="00C4306A">
        <w:t>exceptional communication skills</w:t>
      </w:r>
      <w:r w:rsidR="00577CB6">
        <w:t xml:space="preserve"> and problem solving capabilities.</w:t>
      </w:r>
      <w:proofErr w:type="gramEnd"/>
      <w:r>
        <w:t xml:space="preserve"> </w:t>
      </w:r>
      <w:proofErr w:type="gramStart"/>
      <w:r w:rsidR="009147CB">
        <w:t xml:space="preserve">Passionate </w:t>
      </w:r>
      <w:r w:rsidR="00C4306A">
        <w:t>creative thinker eager to utilize real world business experience in a challenging multifaceted position as an integral member of a strong engineering team</w:t>
      </w:r>
      <w:r w:rsidR="00A6314F">
        <w:t xml:space="preserve"> working to enhance brand value</w:t>
      </w:r>
      <w:r w:rsidR="00C4306A">
        <w:t>.</w:t>
      </w:r>
      <w:proofErr w:type="gramEnd"/>
    </w:p>
    <w:p w:rsidR="00CC5B6E" w:rsidRDefault="00CC5B6E" w:rsidP="00711277">
      <w:pPr>
        <w:contextualSpacing/>
      </w:pPr>
    </w:p>
    <w:p w:rsidR="00CC5B6E" w:rsidRPr="00CC5B6E" w:rsidRDefault="00CC5B6E" w:rsidP="00CC5B6E">
      <w:pPr>
        <w:pBdr>
          <w:bottom w:val="single" w:sz="4" w:space="1" w:color="auto"/>
        </w:pBdr>
        <w:ind w:left="0" w:right="0" w:firstLine="0"/>
        <w:jc w:val="center"/>
        <w:rPr>
          <w:b/>
          <w:sz w:val="22"/>
        </w:rPr>
      </w:pPr>
      <w:r w:rsidRPr="00CC5B6E">
        <w:rPr>
          <w:rFonts w:ascii="Garamond" w:eastAsia="Garamond" w:hAnsi="Garamond" w:cs="Garamond"/>
          <w:b/>
          <w:sz w:val="22"/>
        </w:rPr>
        <w:t>EDUCATION</w:t>
      </w:r>
    </w:p>
    <w:p w:rsidR="00CC5B6E" w:rsidRDefault="00CC5B6E" w:rsidP="009147CB">
      <w:pPr>
        <w:ind w:left="0" w:firstLine="0"/>
      </w:pPr>
      <w:r w:rsidRPr="006D3878">
        <w:rPr>
          <w:b/>
          <w:i/>
        </w:rPr>
        <w:t>North Carolina State University</w:t>
      </w:r>
      <w:r>
        <w:rPr>
          <w:i/>
        </w:rPr>
        <w:t xml:space="preserve">, </w:t>
      </w:r>
      <w:r>
        <w:t>Raleigh, NC - B.S. Chemical Engineering May 2005</w:t>
      </w:r>
    </w:p>
    <w:p w:rsidR="00CC5B6E" w:rsidRDefault="00CC5B6E" w:rsidP="009147CB">
      <w:pPr>
        <w:ind w:left="0" w:firstLine="270"/>
      </w:pPr>
      <w:r w:rsidRPr="006D3878">
        <w:t>3.7/4.0 GPA</w:t>
      </w:r>
      <w:r>
        <w:rPr>
          <w:b/>
        </w:rPr>
        <w:t xml:space="preserve"> - </w:t>
      </w:r>
      <w:r>
        <w:t xml:space="preserve">Magna </w:t>
      </w:r>
      <w:proofErr w:type="gramStart"/>
      <w:r>
        <w:t>Cum</w:t>
      </w:r>
      <w:proofErr w:type="gramEnd"/>
      <w:r>
        <w:t xml:space="preserve"> Laude, North Carolina State University Honors and Chemical Engineering Honors</w:t>
      </w:r>
    </w:p>
    <w:p w:rsidR="002172E9" w:rsidRDefault="002172E9">
      <w:pPr>
        <w:spacing w:line="276" w:lineRule="auto"/>
        <w:ind w:left="0" w:right="0" w:firstLine="0"/>
      </w:pPr>
    </w:p>
    <w:p w:rsidR="002172E9" w:rsidRPr="00CC5B6E" w:rsidRDefault="00C4306A" w:rsidP="00CC5B6E">
      <w:pPr>
        <w:pBdr>
          <w:bottom w:val="single" w:sz="4" w:space="1" w:color="auto"/>
        </w:pBdr>
        <w:spacing w:line="276" w:lineRule="auto"/>
        <w:ind w:left="0" w:right="0" w:firstLine="0"/>
        <w:jc w:val="center"/>
        <w:rPr>
          <w:b/>
          <w:sz w:val="22"/>
        </w:rPr>
      </w:pPr>
      <w:r w:rsidRPr="00CC5B6E">
        <w:rPr>
          <w:rFonts w:ascii="Garamond" w:eastAsia="Garamond" w:hAnsi="Garamond" w:cs="Garamond"/>
          <w:b/>
          <w:sz w:val="22"/>
        </w:rPr>
        <w:t>RELEVANT PROFESSIONAL EXPERIENCE</w:t>
      </w:r>
    </w:p>
    <w:p w:rsidR="002172E9" w:rsidRDefault="00C4306A" w:rsidP="001979B1">
      <w:pPr>
        <w:tabs>
          <w:tab w:val="left" w:pos="3600"/>
          <w:tab w:val="left" w:pos="7830"/>
        </w:tabs>
      </w:pPr>
      <w:r>
        <w:rPr>
          <w:u w:val="single"/>
        </w:rPr>
        <w:t>E</w:t>
      </w:r>
      <w:r w:rsidR="0075378D">
        <w:rPr>
          <w:u w:val="single"/>
        </w:rPr>
        <w:t>NERGY ADVISOR</w:t>
      </w:r>
      <w:r w:rsidR="003F6CA3">
        <w:tab/>
      </w:r>
      <w:r w:rsidR="00CC5B6E" w:rsidRPr="0075378D">
        <w:rPr>
          <w:i/>
        </w:rPr>
        <w:t>Franklin Energy</w:t>
      </w:r>
      <w:r w:rsidR="003F6CA3">
        <w:tab/>
        <w:t xml:space="preserve">March 2012 </w:t>
      </w:r>
      <w:r w:rsidR="001323D8">
        <w:t>–</w:t>
      </w:r>
      <w:r w:rsidR="003F6CA3">
        <w:t xml:space="preserve"> </w:t>
      </w:r>
      <w:r w:rsidR="001323D8">
        <w:t>July 2013</w:t>
      </w:r>
    </w:p>
    <w:p w:rsidR="00AE61EF" w:rsidRDefault="00AE61EF" w:rsidP="00AE61EF">
      <w:pPr>
        <w:numPr>
          <w:ilvl w:val="0"/>
          <w:numId w:val="1"/>
        </w:numPr>
        <w:tabs>
          <w:tab w:val="left" w:pos="7830"/>
        </w:tabs>
        <w:ind w:hanging="360"/>
      </w:pPr>
      <w:r>
        <w:t>Collaborated with internal and external business partners to increase company value and integration with customers</w:t>
      </w:r>
    </w:p>
    <w:p w:rsidR="00AE61EF" w:rsidRDefault="00AE61EF" w:rsidP="00AE61EF">
      <w:pPr>
        <w:numPr>
          <w:ilvl w:val="0"/>
          <w:numId w:val="1"/>
        </w:numPr>
        <w:tabs>
          <w:tab w:val="left" w:pos="7830"/>
        </w:tabs>
        <w:ind w:hanging="360"/>
      </w:pPr>
      <w:r>
        <w:t>Developed an Excel template with computational data manipulation to streamline report writing central to my position</w:t>
      </w:r>
    </w:p>
    <w:p w:rsidR="003F6CA3" w:rsidRDefault="007703C7" w:rsidP="001979B1">
      <w:pPr>
        <w:numPr>
          <w:ilvl w:val="0"/>
          <w:numId w:val="1"/>
        </w:numPr>
        <w:tabs>
          <w:tab w:val="left" w:pos="7830"/>
        </w:tabs>
        <w:ind w:hanging="360"/>
      </w:pPr>
      <w:r>
        <w:t xml:space="preserve">Served as project leader for in depth </w:t>
      </w:r>
      <w:r w:rsidR="003F6CA3">
        <w:t>investigative study</w:t>
      </w:r>
      <w:r w:rsidR="00353042">
        <w:t xml:space="preserve"> of energy use in multi-family housing</w:t>
      </w:r>
    </w:p>
    <w:p w:rsidR="003F6CA3" w:rsidRDefault="00AE61EF" w:rsidP="001979B1">
      <w:pPr>
        <w:numPr>
          <w:ilvl w:val="0"/>
          <w:numId w:val="1"/>
        </w:numPr>
        <w:tabs>
          <w:tab w:val="left" w:pos="7830"/>
        </w:tabs>
        <w:ind w:hanging="360"/>
      </w:pPr>
      <w:r>
        <w:t>Utilized c</w:t>
      </w:r>
      <w:r w:rsidR="00711277">
        <w:t>reative thinking to identify process deficiencies and systematically deliver innovative results</w:t>
      </w:r>
    </w:p>
    <w:p w:rsidR="00AE61EF" w:rsidRDefault="00AE61EF" w:rsidP="00AE61EF">
      <w:pPr>
        <w:numPr>
          <w:ilvl w:val="0"/>
          <w:numId w:val="1"/>
        </w:numPr>
        <w:tabs>
          <w:tab w:val="left" w:pos="7830"/>
        </w:tabs>
        <w:ind w:hanging="360"/>
      </w:pPr>
      <w:r>
        <w:t>Built and implemented a methodical system for random sampling and statistical analysis of project verification</w:t>
      </w:r>
    </w:p>
    <w:p w:rsidR="00AE61EF" w:rsidRDefault="00121C7D" w:rsidP="00AE61EF">
      <w:pPr>
        <w:numPr>
          <w:ilvl w:val="0"/>
          <w:numId w:val="1"/>
        </w:numPr>
        <w:tabs>
          <w:tab w:val="left" w:pos="7830"/>
        </w:tabs>
        <w:ind w:hanging="360"/>
      </w:pPr>
      <w:r>
        <w:t>Collected field data including</w:t>
      </w:r>
      <w:r w:rsidR="00AE61EF">
        <w:t xml:space="preserve"> combustion analysis, photographic samples, equipment specifications</w:t>
      </w:r>
    </w:p>
    <w:p w:rsidR="00F004FD" w:rsidRDefault="00F004FD" w:rsidP="001979B1">
      <w:pPr>
        <w:tabs>
          <w:tab w:val="left" w:pos="3600"/>
          <w:tab w:val="left" w:pos="7830"/>
        </w:tabs>
        <w:rPr>
          <w:u w:val="single"/>
        </w:rPr>
      </w:pPr>
    </w:p>
    <w:p w:rsidR="002172E9" w:rsidRDefault="0075378D" w:rsidP="001979B1">
      <w:pPr>
        <w:tabs>
          <w:tab w:val="left" w:pos="3600"/>
          <w:tab w:val="left" w:pos="7830"/>
        </w:tabs>
      </w:pPr>
      <w:r>
        <w:rPr>
          <w:u w:val="single"/>
        </w:rPr>
        <w:t>LAB MANAGER</w:t>
      </w:r>
      <w:r w:rsidR="00C4306A">
        <w:rPr>
          <w:i/>
        </w:rPr>
        <w:t xml:space="preserve"> </w:t>
      </w:r>
      <w:r w:rsidR="00C4306A">
        <w:tab/>
      </w:r>
      <w:proofErr w:type="spellStart"/>
      <w:r w:rsidR="00C4306A" w:rsidRPr="0075378D">
        <w:rPr>
          <w:i/>
        </w:rPr>
        <w:t>A</w:t>
      </w:r>
      <w:r w:rsidR="00CC5B6E" w:rsidRPr="0075378D">
        <w:rPr>
          <w:i/>
        </w:rPr>
        <w:t>grosystems</w:t>
      </w:r>
      <w:proofErr w:type="spellEnd"/>
      <w:r w:rsidR="00C4306A" w:rsidRPr="0075378D">
        <w:rPr>
          <w:i/>
        </w:rPr>
        <w:t xml:space="preserve"> LLC</w:t>
      </w:r>
      <w:r w:rsidR="00C4306A">
        <w:t xml:space="preserve"> </w:t>
      </w:r>
      <w:r w:rsidR="00C4306A">
        <w:tab/>
      </w:r>
      <w:r w:rsidR="00DD26D6">
        <w:t>January</w:t>
      </w:r>
      <w:r w:rsidR="003F6CA3">
        <w:t xml:space="preserve"> 2011 - </w:t>
      </w:r>
      <w:r w:rsidR="00DD26D6">
        <w:t>March</w:t>
      </w:r>
      <w:r w:rsidR="003F6CA3">
        <w:t xml:space="preserve"> 201</w:t>
      </w:r>
      <w:r w:rsidR="0011727E">
        <w:t>2</w:t>
      </w:r>
    </w:p>
    <w:p w:rsidR="00AE61EF" w:rsidRDefault="00AE61EF" w:rsidP="00AE61EF">
      <w:pPr>
        <w:numPr>
          <w:ilvl w:val="0"/>
          <w:numId w:val="1"/>
        </w:numPr>
        <w:tabs>
          <w:tab w:val="left" w:pos="7830"/>
        </w:tabs>
        <w:ind w:hanging="360"/>
      </w:pPr>
      <w:r>
        <w:t>Optimized processes for media production by creating new systematic procedures for workflow</w:t>
      </w:r>
    </w:p>
    <w:p w:rsidR="00AE61EF" w:rsidRDefault="00AE61EF" w:rsidP="00AE61EF">
      <w:pPr>
        <w:numPr>
          <w:ilvl w:val="0"/>
          <w:numId w:val="1"/>
        </w:numPr>
        <w:tabs>
          <w:tab w:val="left" w:pos="7830"/>
        </w:tabs>
        <w:ind w:hanging="360"/>
      </w:pPr>
      <w:r>
        <w:t>Coordinated and documented: production quotas, product shipping, and supply ordering</w:t>
      </w:r>
    </w:p>
    <w:p w:rsidR="00AE61EF" w:rsidRDefault="00AE61EF" w:rsidP="00AE61EF">
      <w:pPr>
        <w:numPr>
          <w:ilvl w:val="0"/>
          <w:numId w:val="1"/>
        </w:numPr>
        <w:tabs>
          <w:tab w:val="left" w:pos="7830"/>
        </w:tabs>
        <w:ind w:hanging="360"/>
      </w:pPr>
      <w:r>
        <w:t>Managed a team of 4 employees assigned to the micro-propagation of Stevia plants</w:t>
      </w:r>
    </w:p>
    <w:p w:rsidR="003F6CA3" w:rsidRDefault="00BC7CD0" w:rsidP="001979B1">
      <w:pPr>
        <w:numPr>
          <w:ilvl w:val="0"/>
          <w:numId w:val="1"/>
        </w:numPr>
        <w:tabs>
          <w:tab w:val="left" w:pos="7830"/>
        </w:tabs>
        <w:ind w:hanging="360"/>
      </w:pPr>
      <w:r>
        <w:t>Produced and tested various gro</w:t>
      </w:r>
      <w:r w:rsidR="00E003C3">
        <w:t>wth media</w:t>
      </w:r>
      <w:r w:rsidR="00642E9B">
        <w:t xml:space="preserve"> formulations</w:t>
      </w:r>
      <w:r w:rsidR="00E003C3">
        <w:t xml:space="preserve"> for directionally bre</w:t>
      </w:r>
      <w:r>
        <w:t>d Stevia plants</w:t>
      </w:r>
    </w:p>
    <w:p w:rsidR="00F004FD" w:rsidRDefault="00F004FD" w:rsidP="001979B1">
      <w:pPr>
        <w:tabs>
          <w:tab w:val="left" w:pos="3600"/>
          <w:tab w:val="left" w:pos="7830"/>
        </w:tabs>
        <w:rPr>
          <w:u w:val="single"/>
        </w:rPr>
      </w:pPr>
    </w:p>
    <w:p w:rsidR="002172E9" w:rsidRDefault="0075378D" w:rsidP="001979B1">
      <w:pPr>
        <w:tabs>
          <w:tab w:val="left" w:pos="3600"/>
          <w:tab w:val="left" w:pos="7830"/>
        </w:tabs>
      </w:pPr>
      <w:r>
        <w:rPr>
          <w:u w:val="single"/>
        </w:rPr>
        <w:t>RESEARCH CHEMIST</w:t>
      </w:r>
      <w:r w:rsidR="00C4306A">
        <w:rPr>
          <w:i/>
        </w:rPr>
        <w:t xml:space="preserve"> </w:t>
      </w:r>
      <w:r w:rsidR="00C4306A">
        <w:tab/>
      </w:r>
      <w:r w:rsidR="00CC5B6E" w:rsidRPr="0075378D">
        <w:rPr>
          <w:i/>
        </w:rPr>
        <w:t>Colorado State University</w:t>
      </w:r>
      <w:r w:rsidR="00C4306A">
        <w:tab/>
      </w:r>
      <w:r w:rsidR="001979B1">
        <w:t>January 2010 - December</w:t>
      </w:r>
      <w:r w:rsidR="003F6CA3">
        <w:t xml:space="preserve"> 2010</w:t>
      </w:r>
    </w:p>
    <w:p w:rsidR="004213EE" w:rsidRDefault="004213EE" w:rsidP="004213EE">
      <w:pPr>
        <w:numPr>
          <w:ilvl w:val="0"/>
          <w:numId w:val="1"/>
        </w:numPr>
        <w:tabs>
          <w:tab w:val="left" w:pos="7830"/>
        </w:tabs>
        <w:ind w:hanging="360"/>
      </w:pPr>
      <w:r>
        <w:t xml:space="preserve">Analyzed data to characterize the aggregation of gold </w:t>
      </w:r>
      <w:proofErr w:type="spellStart"/>
      <w:r>
        <w:t>nano</w:t>
      </w:r>
      <w:proofErr w:type="spellEnd"/>
      <w:r>
        <w:t>-particles in response to chemical perturbations</w:t>
      </w:r>
    </w:p>
    <w:p w:rsidR="004213EE" w:rsidRDefault="004213EE" w:rsidP="004213EE">
      <w:pPr>
        <w:numPr>
          <w:ilvl w:val="0"/>
          <w:numId w:val="1"/>
        </w:numPr>
        <w:tabs>
          <w:tab w:val="left" w:pos="7830"/>
        </w:tabs>
        <w:ind w:hanging="360"/>
      </w:pPr>
      <w:r>
        <w:t xml:space="preserve">Demonstrated proficiency with analytical instrumentation such as dynamic light scattering, SAXS, </w:t>
      </w:r>
      <w:proofErr w:type="spellStart"/>
      <w:r>
        <w:t>maldi</w:t>
      </w:r>
      <w:proofErr w:type="spellEnd"/>
      <w:r>
        <w:t>-TOF, XPS</w:t>
      </w:r>
    </w:p>
    <w:p w:rsidR="004213EE" w:rsidRDefault="004213EE" w:rsidP="001979B1">
      <w:pPr>
        <w:numPr>
          <w:ilvl w:val="0"/>
          <w:numId w:val="1"/>
        </w:numPr>
        <w:tabs>
          <w:tab w:val="left" w:pos="7830"/>
        </w:tabs>
        <w:ind w:hanging="360"/>
      </w:pPr>
      <w:r>
        <w:t>Presented data to a spectrum of audiences through reports, presentations, and grant applications</w:t>
      </w:r>
    </w:p>
    <w:p w:rsidR="004213EE" w:rsidRDefault="004213EE" w:rsidP="004213EE">
      <w:pPr>
        <w:numPr>
          <w:ilvl w:val="0"/>
          <w:numId w:val="1"/>
        </w:numPr>
        <w:tabs>
          <w:tab w:val="left" w:pos="7830"/>
        </w:tabs>
        <w:ind w:hanging="360"/>
      </w:pPr>
      <w:r>
        <w:t>Designed, constructed, and deployed weather tolerant equipment to monitor long term alpine soil chemistry</w:t>
      </w:r>
    </w:p>
    <w:p w:rsidR="00711277" w:rsidRDefault="00121C7D" w:rsidP="001979B1">
      <w:pPr>
        <w:numPr>
          <w:ilvl w:val="0"/>
          <w:numId w:val="1"/>
        </w:numPr>
        <w:tabs>
          <w:tab w:val="left" w:pos="7830"/>
        </w:tabs>
        <w:ind w:hanging="360"/>
      </w:pPr>
      <w:r>
        <w:t>Worked collaboratively</w:t>
      </w:r>
      <w:r w:rsidR="00711277">
        <w:t xml:space="preserve"> </w:t>
      </w:r>
      <w:r w:rsidR="00230D83">
        <w:t>with PhD candidates, professors, industry experts, and faculty from multiple universities</w:t>
      </w:r>
    </w:p>
    <w:p w:rsidR="00711277" w:rsidRDefault="004213EE" w:rsidP="001979B1">
      <w:pPr>
        <w:numPr>
          <w:ilvl w:val="0"/>
          <w:numId w:val="1"/>
        </w:numPr>
        <w:tabs>
          <w:tab w:val="left" w:pos="7830"/>
        </w:tabs>
        <w:ind w:hanging="360"/>
      </w:pPr>
      <w:r>
        <w:t>Conducted extensive literature research to define industry standards and determine practical experimental research goals</w:t>
      </w:r>
    </w:p>
    <w:p w:rsidR="00F004FD" w:rsidRDefault="00F004FD" w:rsidP="001979B1">
      <w:pPr>
        <w:tabs>
          <w:tab w:val="left" w:pos="3600"/>
          <w:tab w:val="left" w:pos="7830"/>
        </w:tabs>
        <w:rPr>
          <w:u w:val="single"/>
        </w:rPr>
      </w:pPr>
    </w:p>
    <w:p w:rsidR="003F6CA3" w:rsidRDefault="0075378D" w:rsidP="001979B1">
      <w:pPr>
        <w:tabs>
          <w:tab w:val="left" w:pos="3600"/>
          <w:tab w:val="left" w:pos="7830"/>
        </w:tabs>
      </w:pPr>
      <w:proofErr w:type="gramStart"/>
      <w:r>
        <w:rPr>
          <w:u w:val="single"/>
        </w:rPr>
        <w:t>R&amp;D CHEMIST</w:t>
      </w:r>
      <w:r w:rsidR="00E97C18">
        <w:tab/>
      </w:r>
      <w:r w:rsidR="00CC5B6E" w:rsidRPr="0075378D">
        <w:rPr>
          <w:i/>
        </w:rPr>
        <w:t>Appealing Products Inc.</w:t>
      </w:r>
      <w:proofErr w:type="gramEnd"/>
      <w:r w:rsidR="00C4306A" w:rsidRPr="0075378D">
        <w:rPr>
          <w:i/>
        </w:rPr>
        <w:t xml:space="preserve"> </w:t>
      </w:r>
      <w:r w:rsidR="00C4306A">
        <w:tab/>
      </w:r>
      <w:r w:rsidR="00711277">
        <w:t>January 2006 - August 2006</w:t>
      </w:r>
    </w:p>
    <w:p w:rsidR="00BC6104" w:rsidRPr="00BC6104" w:rsidRDefault="004218B8" w:rsidP="001979B1">
      <w:pPr>
        <w:numPr>
          <w:ilvl w:val="0"/>
          <w:numId w:val="1"/>
        </w:numPr>
        <w:tabs>
          <w:tab w:val="left" w:pos="7830"/>
        </w:tabs>
        <w:ind w:hanging="360"/>
        <w:rPr>
          <w:u w:val="single"/>
        </w:rPr>
      </w:pPr>
      <w:r>
        <w:t>Employed</w:t>
      </w:r>
      <w:r w:rsidR="00BC6104">
        <w:t xml:space="preserve"> chemical</w:t>
      </w:r>
      <w:r w:rsidR="00642E9B">
        <w:t xml:space="preserve"> engineering</w:t>
      </w:r>
      <w:r w:rsidR="00BC6104">
        <w:t xml:space="preserve"> knowledge</w:t>
      </w:r>
      <w:r>
        <w:t xml:space="preserve"> </w:t>
      </w:r>
      <w:r w:rsidR="00BC6104">
        <w:t>to create, test, and optimize a wide offering of product</w:t>
      </w:r>
      <w:r w:rsidR="00642E9B">
        <w:t xml:space="preserve"> formulations</w:t>
      </w:r>
    </w:p>
    <w:p w:rsidR="004218B8" w:rsidRPr="004218B8" w:rsidRDefault="003C2119" w:rsidP="004218B8">
      <w:pPr>
        <w:numPr>
          <w:ilvl w:val="0"/>
          <w:numId w:val="1"/>
        </w:numPr>
        <w:tabs>
          <w:tab w:val="left" w:pos="7830"/>
        </w:tabs>
        <w:ind w:hanging="360"/>
        <w:rPr>
          <w:u w:val="single"/>
        </w:rPr>
      </w:pPr>
      <w:r>
        <w:t>Gained intimate e</w:t>
      </w:r>
      <w:r w:rsidR="00711277">
        <w:t>xp</w:t>
      </w:r>
      <w:r>
        <w:t>erience</w:t>
      </w:r>
      <w:r w:rsidR="00711277">
        <w:t xml:space="preserve"> </w:t>
      </w:r>
      <w:r>
        <w:t>with</w:t>
      </w:r>
      <w:r w:rsidR="00711277">
        <w:t xml:space="preserve"> al</w:t>
      </w:r>
      <w:r>
        <w:t>l stages of product development</w:t>
      </w:r>
      <w:r w:rsidR="00BC6104">
        <w:t xml:space="preserve"> while creating a novel food poison detection kit</w:t>
      </w:r>
    </w:p>
    <w:p w:rsidR="002339E8" w:rsidRPr="003C2119" w:rsidRDefault="00E97C18" w:rsidP="001979B1">
      <w:pPr>
        <w:numPr>
          <w:ilvl w:val="0"/>
          <w:numId w:val="1"/>
        </w:numPr>
        <w:tabs>
          <w:tab w:val="left" w:pos="7830"/>
        </w:tabs>
        <w:ind w:hanging="360"/>
        <w:rPr>
          <w:u w:val="single"/>
        </w:rPr>
      </w:pPr>
      <w:r>
        <w:t>Increased company portfolio through ongoing technology development</w:t>
      </w:r>
      <w:r w:rsidR="00BC6104">
        <w:t xml:space="preserve"> centered around colorimetric analysis</w:t>
      </w:r>
    </w:p>
    <w:p w:rsidR="00F004FD" w:rsidRDefault="00F004FD" w:rsidP="001979B1">
      <w:pPr>
        <w:tabs>
          <w:tab w:val="left" w:pos="3600"/>
          <w:tab w:val="left" w:pos="7830"/>
        </w:tabs>
        <w:rPr>
          <w:u w:val="single"/>
        </w:rPr>
      </w:pPr>
    </w:p>
    <w:p w:rsidR="002172E9" w:rsidRDefault="0075378D" w:rsidP="001979B1">
      <w:pPr>
        <w:tabs>
          <w:tab w:val="left" w:pos="3600"/>
          <w:tab w:val="left" w:pos="7830"/>
        </w:tabs>
      </w:pPr>
      <w:r>
        <w:rPr>
          <w:u w:val="single"/>
        </w:rPr>
        <w:t>CHEMICAL ENGINEER INTERN</w:t>
      </w:r>
      <w:r w:rsidR="00C4306A">
        <w:rPr>
          <w:i/>
        </w:rPr>
        <w:t xml:space="preserve"> </w:t>
      </w:r>
      <w:r w:rsidR="00C4306A">
        <w:tab/>
      </w:r>
      <w:r w:rsidR="00CC5B6E" w:rsidRPr="0075378D">
        <w:rPr>
          <w:i/>
        </w:rPr>
        <w:t>Guild Associates Inc</w:t>
      </w:r>
      <w:r w:rsidR="00C4306A" w:rsidRPr="0075378D">
        <w:rPr>
          <w:i/>
        </w:rPr>
        <w:t>.</w:t>
      </w:r>
      <w:r w:rsidR="00C4306A">
        <w:t xml:space="preserve"> </w:t>
      </w:r>
      <w:r w:rsidR="00C4306A">
        <w:tab/>
      </w:r>
      <w:r w:rsidR="00711277">
        <w:t>June 2003 – August 2003</w:t>
      </w:r>
    </w:p>
    <w:p w:rsidR="004213EE" w:rsidRDefault="004213EE" w:rsidP="004213EE">
      <w:pPr>
        <w:numPr>
          <w:ilvl w:val="0"/>
          <w:numId w:val="1"/>
        </w:numPr>
        <w:tabs>
          <w:tab w:val="left" w:pos="7830"/>
        </w:tabs>
        <w:ind w:hanging="360"/>
      </w:pPr>
      <w:r>
        <w:t xml:space="preserve">Designed and constructed a pilot process for the production of a proprietary </w:t>
      </w:r>
      <w:proofErr w:type="spellStart"/>
      <w:r>
        <w:t>NOx</w:t>
      </w:r>
      <w:proofErr w:type="spellEnd"/>
      <w:r>
        <w:t xml:space="preserve"> sequestering zeolite</w:t>
      </w:r>
    </w:p>
    <w:p w:rsidR="004218B8" w:rsidRDefault="00C65AB0" w:rsidP="001979B1">
      <w:pPr>
        <w:numPr>
          <w:ilvl w:val="0"/>
          <w:numId w:val="1"/>
        </w:numPr>
        <w:tabs>
          <w:tab w:val="left" w:pos="7830"/>
        </w:tabs>
        <w:ind w:hanging="360"/>
      </w:pPr>
      <w:r>
        <w:t xml:space="preserve">Systematically improved and tested the functionality of a new zeolite from </w:t>
      </w:r>
      <w:proofErr w:type="spellStart"/>
      <w:r>
        <w:t>benchtop</w:t>
      </w:r>
      <w:proofErr w:type="spellEnd"/>
      <w:r>
        <w:t xml:space="preserve"> to pilot scale production </w:t>
      </w:r>
    </w:p>
    <w:p w:rsidR="003F6CA3" w:rsidRDefault="003F6CA3" w:rsidP="001979B1">
      <w:pPr>
        <w:tabs>
          <w:tab w:val="left" w:pos="3600"/>
          <w:tab w:val="left" w:pos="7830"/>
        </w:tabs>
      </w:pPr>
    </w:p>
    <w:p w:rsidR="00711277" w:rsidRDefault="0075378D" w:rsidP="001979B1">
      <w:pPr>
        <w:tabs>
          <w:tab w:val="left" w:pos="3600"/>
          <w:tab w:val="left" w:pos="7830"/>
        </w:tabs>
      </w:pPr>
      <w:r>
        <w:rPr>
          <w:u w:val="single"/>
        </w:rPr>
        <w:t>ANALYTICAL CHEMIST CO-OP</w:t>
      </w:r>
      <w:r w:rsidR="00C4306A">
        <w:rPr>
          <w:i/>
        </w:rPr>
        <w:t xml:space="preserve"> </w:t>
      </w:r>
      <w:r w:rsidR="00C4306A">
        <w:tab/>
      </w:r>
      <w:r w:rsidR="00CC5B6E" w:rsidRPr="0075378D">
        <w:rPr>
          <w:i/>
        </w:rPr>
        <w:t>Cirrus Pharmaceuticals</w:t>
      </w:r>
      <w:r w:rsidR="00C4306A">
        <w:t xml:space="preserve"> </w:t>
      </w:r>
      <w:r w:rsidR="00C4306A">
        <w:tab/>
      </w:r>
      <w:r w:rsidR="00711277">
        <w:t xml:space="preserve">May 2002 – December 2002 </w:t>
      </w:r>
    </w:p>
    <w:p w:rsidR="00711277" w:rsidRDefault="00F6219D" w:rsidP="001979B1">
      <w:pPr>
        <w:numPr>
          <w:ilvl w:val="0"/>
          <w:numId w:val="1"/>
        </w:numPr>
        <w:tabs>
          <w:tab w:val="left" w:pos="7830"/>
        </w:tabs>
        <w:ind w:hanging="360"/>
      </w:pPr>
      <w:r>
        <w:t>Proficiently utilized</w:t>
      </w:r>
      <w:r w:rsidR="00711277">
        <w:t xml:space="preserve"> analytical laboratory </w:t>
      </w:r>
      <w:r>
        <w:t>equipment</w:t>
      </w:r>
      <w:r w:rsidR="00121C7D">
        <w:t xml:space="preserve"> including</w:t>
      </w:r>
      <w:r w:rsidR="004218B8">
        <w:t xml:space="preserve"> cascade </w:t>
      </w:r>
      <w:proofErr w:type="spellStart"/>
      <w:r w:rsidR="004218B8">
        <w:t>impact</w:t>
      </w:r>
      <w:r>
        <w:t>or</w:t>
      </w:r>
      <w:proofErr w:type="spellEnd"/>
      <w:r w:rsidR="004218B8">
        <w:t xml:space="preserve">, HPLC, </w:t>
      </w:r>
      <w:proofErr w:type="spellStart"/>
      <w:r w:rsidR="004218B8">
        <w:t>tensiometry</w:t>
      </w:r>
      <w:proofErr w:type="spellEnd"/>
      <w:r w:rsidR="004218B8">
        <w:t xml:space="preserve">, </w:t>
      </w:r>
      <w:r w:rsidR="004E04DF">
        <w:t>GC</w:t>
      </w:r>
    </w:p>
    <w:p w:rsidR="002172E9" w:rsidRDefault="001979B1" w:rsidP="00C65AB0">
      <w:pPr>
        <w:numPr>
          <w:ilvl w:val="0"/>
          <w:numId w:val="1"/>
        </w:numPr>
        <w:ind w:hanging="360"/>
      </w:pPr>
      <w:r>
        <w:t>Developed new products utilizing formulation development according to GMP and FDA regulations</w:t>
      </w:r>
    </w:p>
    <w:p w:rsidR="00C65AB0" w:rsidRDefault="00C65AB0" w:rsidP="00C65AB0">
      <w:pPr>
        <w:ind w:left="0" w:firstLine="0"/>
      </w:pPr>
    </w:p>
    <w:p w:rsidR="002172E9" w:rsidRPr="00CC5B6E" w:rsidRDefault="00C4306A" w:rsidP="00CC5B6E">
      <w:pPr>
        <w:pBdr>
          <w:bottom w:val="single" w:sz="4" w:space="1" w:color="auto"/>
        </w:pBdr>
        <w:spacing w:line="276" w:lineRule="auto"/>
        <w:ind w:left="0" w:right="0" w:firstLine="0"/>
        <w:jc w:val="center"/>
        <w:rPr>
          <w:b/>
          <w:sz w:val="22"/>
        </w:rPr>
      </w:pPr>
      <w:r w:rsidRPr="00CC5B6E">
        <w:rPr>
          <w:rFonts w:ascii="Garamond" w:eastAsia="Garamond" w:hAnsi="Garamond" w:cs="Garamond"/>
          <w:b/>
          <w:sz w:val="22"/>
        </w:rPr>
        <w:t>ADDITIONAL LEADERSHIP EXPERIENCE</w:t>
      </w:r>
    </w:p>
    <w:p w:rsidR="00CC5B6E" w:rsidRDefault="00CC5B6E" w:rsidP="008365E1">
      <w:pPr>
        <w:tabs>
          <w:tab w:val="left" w:pos="3240"/>
          <w:tab w:val="left" w:pos="5760"/>
          <w:tab w:val="left" w:pos="7830"/>
        </w:tabs>
        <w:ind w:left="0" w:firstLine="0"/>
      </w:pPr>
      <w:r w:rsidRPr="00CC5B6E">
        <w:rPr>
          <w:u w:val="single"/>
        </w:rPr>
        <w:t>W</w:t>
      </w:r>
      <w:r w:rsidR="0075378D">
        <w:rPr>
          <w:u w:val="single"/>
        </w:rPr>
        <w:t>HITEWATER RAFTING GUIDE</w:t>
      </w:r>
      <w:r>
        <w:tab/>
      </w:r>
      <w:r w:rsidR="008365E1">
        <w:rPr>
          <w:i/>
        </w:rPr>
        <w:t xml:space="preserve">A-1 </w:t>
      </w:r>
      <w:proofErr w:type="spellStart"/>
      <w:r w:rsidR="008365E1">
        <w:rPr>
          <w:i/>
        </w:rPr>
        <w:t>Wildwater</w:t>
      </w:r>
      <w:proofErr w:type="spellEnd"/>
      <w:r w:rsidR="008365E1">
        <w:rPr>
          <w:i/>
        </w:rPr>
        <w:t xml:space="preserve">  </w:t>
      </w:r>
      <w:r>
        <w:tab/>
      </w:r>
      <w:r w:rsidR="008365E1">
        <w:t>Fort Collins, CO</w:t>
      </w:r>
      <w:r w:rsidR="008365E1">
        <w:tab/>
      </w:r>
      <w:r>
        <w:t>May - August 2008-2010</w:t>
      </w:r>
    </w:p>
    <w:p w:rsidR="00364043" w:rsidRDefault="00364043" w:rsidP="008365E1">
      <w:pPr>
        <w:tabs>
          <w:tab w:val="left" w:pos="3240"/>
          <w:tab w:val="left" w:pos="5760"/>
          <w:tab w:val="left" w:pos="7830"/>
        </w:tabs>
        <w:ind w:left="0" w:firstLine="0"/>
        <w:rPr>
          <w:u w:val="single"/>
        </w:rPr>
      </w:pPr>
      <w:r>
        <w:rPr>
          <w:u w:val="single"/>
        </w:rPr>
        <w:t>M</w:t>
      </w:r>
      <w:r w:rsidR="007441F6">
        <w:rPr>
          <w:u w:val="single"/>
        </w:rPr>
        <w:t>ANAGER</w:t>
      </w:r>
      <w:r>
        <w:tab/>
      </w:r>
      <w:proofErr w:type="spellStart"/>
      <w:r w:rsidR="008365E1">
        <w:rPr>
          <w:i/>
        </w:rPr>
        <w:t>Moreld</w:t>
      </w:r>
      <w:proofErr w:type="spellEnd"/>
      <w:r w:rsidR="008365E1">
        <w:rPr>
          <w:i/>
        </w:rPr>
        <w:t xml:space="preserve"> Sea &amp; Mountain</w:t>
      </w:r>
      <w:r>
        <w:tab/>
      </w:r>
      <w:proofErr w:type="spellStart"/>
      <w:r w:rsidR="008365E1">
        <w:t>Kroken</w:t>
      </w:r>
      <w:proofErr w:type="spellEnd"/>
      <w:r w:rsidR="008365E1">
        <w:t>, Norway</w:t>
      </w:r>
      <w:r w:rsidR="008365E1">
        <w:tab/>
      </w:r>
      <w:r>
        <w:t>August 2008-</w:t>
      </w:r>
      <w:r w:rsidR="00230E26">
        <w:t xml:space="preserve"> December 20</w:t>
      </w:r>
      <w:r>
        <w:t>0</w:t>
      </w:r>
      <w:r w:rsidR="00230E26">
        <w:t>8</w:t>
      </w:r>
    </w:p>
    <w:p w:rsidR="00CC5B6E" w:rsidRDefault="00CC5B6E" w:rsidP="008365E1">
      <w:pPr>
        <w:tabs>
          <w:tab w:val="left" w:pos="3240"/>
          <w:tab w:val="left" w:pos="5760"/>
          <w:tab w:val="left" w:pos="7830"/>
        </w:tabs>
        <w:ind w:left="0" w:firstLine="0"/>
      </w:pPr>
      <w:r>
        <w:rPr>
          <w:u w:val="single"/>
        </w:rPr>
        <w:t>S</w:t>
      </w:r>
      <w:r w:rsidR="0075378D">
        <w:rPr>
          <w:u w:val="single"/>
        </w:rPr>
        <w:t>TORE MANAGER</w:t>
      </w:r>
      <w:r w:rsidRPr="00CC5B6E">
        <w:rPr>
          <w:i/>
        </w:rPr>
        <w:t xml:space="preserve">  </w:t>
      </w:r>
      <w:r>
        <w:tab/>
      </w:r>
      <w:r w:rsidRPr="0075378D">
        <w:rPr>
          <w:i/>
        </w:rPr>
        <w:t>Cold Salt Surf Shop</w:t>
      </w:r>
      <w:r>
        <w:tab/>
      </w:r>
      <w:r w:rsidR="008365E1">
        <w:t>Sitka, AK</w:t>
      </w:r>
      <w:r w:rsidR="008365E1">
        <w:tab/>
      </w:r>
      <w:r>
        <w:t xml:space="preserve">June 2007 - October 2007 </w:t>
      </w:r>
      <w:r w:rsidRPr="00CC5B6E">
        <w:rPr>
          <w:u w:val="single"/>
        </w:rPr>
        <w:t>E</w:t>
      </w:r>
      <w:r w:rsidR="0075378D">
        <w:rPr>
          <w:u w:val="single"/>
        </w:rPr>
        <w:t>NVIRONMENTAL EDUCATOR</w:t>
      </w:r>
      <w:r w:rsidRPr="00CC5B6E">
        <w:rPr>
          <w:i/>
        </w:rPr>
        <w:t xml:space="preserve"> </w:t>
      </w:r>
      <w:r>
        <w:tab/>
      </w:r>
      <w:proofErr w:type="spellStart"/>
      <w:r w:rsidRPr="0075378D">
        <w:rPr>
          <w:i/>
        </w:rPr>
        <w:t>Pali</w:t>
      </w:r>
      <w:proofErr w:type="spellEnd"/>
      <w:r w:rsidRPr="0075378D">
        <w:rPr>
          <w:i/>
        </w:rPr>
        <w:t xml:space="preserve"> Mountain Institute</w:t>
      </w:r>
      <w:r>
        <w:t xml:space="preserve"> </w:t>
      </w:r>
      <w:r>
        <w:tab/>
      </w:r>
      <w:r w:rsidR="008365E1">
        <w:t>Running Springs, CA</w:t>
      </w:r>
      <w:r w:rsidR="008365E1">
        <w:tab/>
      </w:r>
      <w:r>
        <w:t>August 2006 - June 2007</w:t>
      </w:r>
      <w:r>
        <w:tab/>
      </w:r>
    </w:p>
    <w:p w:rsidR="00CC5B6E" w:rsidRDefault="00CC5B6E" w:rsidP="008365E1">
      <w:pPr>
        <w:tabs>
          <w:tab w:val="left" w:pos="3240"/>
          <w:tab w:val="left" w:pos="5760"/>
          <w:tab w:val="left" w:pos="7830"/>
        </w:tabs>
        <w:ind w:left="0" w:firstLine="0"/>
      </w:pPr>
      <w:r w:rsidRPr="00CC5B6E">
        <w:rPr>
          <w:u w:val="single"/>
        </w:rPr>
        <w:t>H</w:t>
      </w:r>
      <w:r w:rsidR="0075378D">
        <w:rPr>
          <w:u w:val="single"/>
        </w:rPr>
        <w:t>ANG GLIDING INSTRUCTOR</w:t>
      </w:r>
      <w:r w:rsidRPr="00CC5B6E">
        <w:rPr>
          <w:i/>
        </w:rPr>
        <w:t xml:space="preserve"> </w:t>
      </w:r>
      <w:r>
        <w:tab/>
      </w:r>
      <w:r w:rsidRPr="0075378D">
        <w:rPr>
          <w:i/>
        </w:rPr>
        <w:t>Kitty Hawk Kites</w:t>
      </w:r>
      <w:r>
        <w:t xml:space="preserve"> </w:t>
      </w:r>
      <w:r>
        <w:tab/>
      </w:r>
      <w:r w:rsidR="008365E1">
        <w:t>Kitty Hawk, NC</w:t>
      </w:r>
      <w:r w:rsidR="008365E1">
        <w:tab/>
      </w:r>
      <w:r>
        <w:t>May 2001 – August 2001</w:t>
      </w:r>
      <w:r>
        <w:tab/>
      </w:r>
    </w:p>
    <w:p w:rsidR="00711277" w:rsidRDefault="00DD323E" w:rsidP="00711277">
      <w:pPr>
        <w:numPr>
          <w:ilvl w:val="0"/>
          <w:numId w:val="1"/>
        </w:numPr>
        <w:ind w:hanging="360"/>
      </w:pPr>
      <w:r>
        <w:t>Demonstrated e</w:t>
      </w:r>
      <w:r w:rsidR="00711277">
        <w:t>xempl</w:t>
      </w:r>
      <w:r>
        <w:t>ary</w:t>
      </w:r>
      <w:r w:rsidR="00711277">
        <w:t xml:space="preserve"> </w:t>
      </w:r>
      <w:r>
        <w:t>interpersonal skills</w:t>
      </w:r>
      <w:r w:rsidR="00711277">
        <w:t>, decision making, teamwork and leadership abilities</w:t>
      </w:r>
    </w:p>
    <w:p w:rsidR="008365E1" w:rsidRPr="00711277" w:rsidRDefault="008365E1" w:rsidP="00711277">
      <w:pPr>
        <w:numPr>
          <w:ilvl w:val="0"/>
          <w:numId w:val="1"/>
        </w:numPr>
        <w:ind w:hanging="360"/>
      </w:pPr>
      <w:r>
        <w:t xml:space="preserve">Pursued extensive domestic and international travel to gain a deeper understanding of </w:t>
      </w:r>
      <w:r w:rsidR="004C5380">
        <w:t>cultural and social issues</w:t>
      </w:r>
    </w:p>
    <w:p w:rsidR="00DD323E" w:rsidRDefault="00DD323E" w:rsidP="00DD323E">
      <w:pPr>
        <w:numPr>
          <w:ilvl w:val="0"/>
          <w:numId w:val="1"/>
        </w:numPr>
        <w:ind w:hanging="360"/>
      </w:pPr>
      <w:r>
        <w:t>Applied creative thinking to deliver innovative results in a variety of industries</w:t>
      </w:r>
    </w:p>
    <w:p w:rsidR="00364043" w:rsidRDefault="00711277" w:rsidP="00230E26">
      <w:pPr>
        <w:numPr>
          <w:ilvl w:val="0"/>
          <w:numId w:val="1"/>
        </w:numPr>
        <w:ind w:hanging="360"/>
      </w:pPr>
      <w:r>
        <w:t>Adapted to a myriad of work environments while learning new platforms</w:t>
      </w:r>
    </w:p>
    <w:p w:rsidR="004C5380" w:rsidRDefault="008365E1" w:rsidP="004C5380">
      <w:pPr>
        <w:numPr>
          <w:ilvl w:val="0"/>
          <w:numId w:val="1"/>
        </w:numPr>
        <w:ind w:hanging="360"/>
      </w:pPr>
      <w:r>
        <w:t>Engaged in international business as part of the global market economy</w:t>
      </w:r>
    </w:p>
    <w:sectPr w:rsidR="004C5380" w:rsidSect="00364043">
      <w:type w:val="continuous"/>
      <w:pgSz w:w="12240" w:h="15840"/>
      <w:pgMar w:top="450" w:right="1008" w:bottom="1152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951CA"/>
    <w:multiLevelType w:val="multilevel"/>
    <w:tmpl w:val="17428C72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</w:abstractNum>
  <w:abstractNum w:abstractNumId="1">
    <w:nsid w:val="3DEB3203"/>
    <w:multiLevelType w:val="hybridMultilevel"/>
    <w:tmpl w:val="9746FDD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406F1657"/>
    <w:multiLevelType w:val="multilevel"/>
    <w:tmpl w:val="6478EB68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</w:abstractNum>
  <w:abstractNum w:abstractNumId="3">
    <w:nsid w:val="45823F02"/>
    <w:multiLevelType w:val="hybridMultilevel"/>
    <w:tmpl w:val="FCDC1956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2172E9"/>
    <w:rsid w:val="0011727E"/>
    <w:rsid w:val="00121C7D"/>
    <w:rsid w:val="001323D8"/>
    <w:rsid w:val="00180706"/>
    <w:rsid w:val="001979B1"/>
    <w:rsid w:val="002172E9"/>
    <w:rsid w:val="002228F7"/>
    <w:rsid w:val="00230D83"/>
    <w:rsid w:val="00230E26"/>
    <w:rsid w:val="002339E8"/>
    <w:rsid w:val="00301FBE"/>
    <w:rsid w:val="00353042"/>
    <w:rsid w:val="00364043"/>
    <w:rsid w:val="003C2119"/>
    <w:rsid w:val="003F6CA3"/>
    <w:rsid w:val="004213EE"/>
    <w:rsid w:val="004218B8"/>
    <w:rsid w:val="004C5380"/>
    <w:rsid w:val="004E04DF"/>
    <w:rsid w:val="00577CB6"/>
    <w:rsid w:val="00642E9B"/>
    <w:rsid w:val="006D3878"/>
    <w:rsid w:val="00711277"/>
    <w:rsid w:val="007441F6"/>
    <w:rsid w:val="0075378D"/>
    <w:rsid w:val="007621D1"/>
    <w:rsid w:val="007703C7"/>
    <w:rsid w:val="0078442A"/>
    <w:rsid w:val="008365E1"/>
    <w:rsid w:val="00891C0F"/>
    <w:rsid w:val="008F1992"/>
    <w:rsid w:val="009147CB"/>
    <w:rsid w:val="00932D99"/>
    <w:rsid w:val="00953D65"/>
    <w:rsid w:val="00966082"/>
    <w:rsid w:val="009B7720"/>
    <w:rsid w:val="00A6314F"/>
    <w:rsid w:val="00AE61EF"/>
    <w:rsid w:val="00BC6104"/>
    <w:rsid w:val="00BC7CD0"/>
    <w:rsid w:val="00BD214C"/>
    <w:rsid w:val="00C4306A"/>
    <w:rsid w:val="00C61714"/>
    <w:rsid w:val="00C65AB0"/>
    <w:rsid w:val="00CC5B6E"/>
    <w:rsid w:val="00D711E2"/>
    <w:rsid w:val="00D87A29"/>
    <w:rsid w:val="00DB2CBB"/>
    <w:rsid w:val="00DD26D6"/>
    <w:rsid w:val="00DD323E"/>
    <w:rsid w:val="00DE6BD9"/>
    <w:rsid w:val="00E003C3"/>
    <w:rsid w:val="00E97C18"/>
    <w:rsid w:val="00EF72DF"/>
    <w:rsid w:val="00F004FD"/>
    <w:rsid w:val="00F6219D"/>
    <w:rsid w:val="00F95697"/>
    <w:rsid w:val="00FE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  <w:ind w:left="-1" w:right="-1" w:hanging="1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basedOn w:val="Normal"/>
    <w:next w:val="Normal"/>
    <w:pPr>
      <w:ind w:left="720" w:firstLine="0"/>
      <w:outlineLvl w:val="0"/>
    </w:pPr>
    <w:rPr>
      <w:i/>
    </w:rPr>
  </w:style>
  <w:style w:type="paragraph" w:styleId="Heading2">
    <w:name w:val="heading 2"/>
    <w:basedOn w:val="Normal"/>
    <w:next w:val="Normal"/>
    <w:pPr>
      <w:outlineLvl w:val="1"/>
    </w:pPr>
    <w:rPr>
      <w:i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"/>
    <w:next w:val="Normal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7112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  <w:ind w:left="-1" w:right="-1" w:hanging="1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basedOn w:val="Normal"/>
    <w:next w:val="Normal"/>
    <w:pPr>
      <w:ind w:left="720" w:firstLine="0"/>
      <w:outlineLvl w:val="0"/>
    </w:pPr>
    <w:rPr>
      <w:i/>
    </w:rPr>
  </w:style>
  <w:style w:type="paragraph" w:styleId="Heading2">
    <w:name w:val="heading 2"/>
    <w:basedOn w:val="Normal"/>
    <w:next w:val="Normal"/>
    <w:pPr>
      <w:outlineLvl w:val="1"/>
    </w:pPr>
    <w:rPr>
      <w:i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"/>
    <w:next w:val="Normal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711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DGB Resume GM APPLICATION.docx</vt:lpstr>
    </vt:vector>
  </TitlesOfParts>
  <Company>Toshiba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DGB Resume GM APPLICATION.docx</dc:title>
  <dc:creator>David Brandner</dc:creator>
  <cp:lastModifiedBy>David Brandner</cp:lastModifiedBy>
  <cp:revision>11</cp:revision>
  <cp:lastPrinted>2013-10-22T17:01:00Z</cp:lastPrinted>
  <dcterms:created xsi:type="dcterms:W3CDTF">2013-03-22T00:23:00Z</dcterms:created>
  <dcterms:modified xsi:type="dcterms:W3CDTF">2013-12-29T17:46:00Z</dcterms:modified>
</cp:coreProperties>
</file>