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82" w:rsidRDefault="009C5182">
      <w:pPr>
        <w:autoSpaceDE/>
        <w:autoSpaceDN/>
        <w:spacing w:line="160" w:lineRule="atLeast"/>
        <w:jc w:val="center"/>
        <w:rPr>
          <w:caps/>
          <w:spacing w:val="30"/>
        </w:rPr>
      </w:pPr>
      <w:r>
        <w:rPr>
          <w:caps/>
          <w:spacing w:val="80"/>
          <w:sz w:val="52"/>
          <w:szCs w:val="52"/>
        </w:rPr>
        <w:t>Nancy a. bradley</w:t>
      </w:r>
    </w:p>
    <w:p w:rsidR="009C5182" w:rsidRDefault="009C5182">
      <w:pPr>
        <w:autoSpaceDE/>
        <w:autoSpaceDN/>
        <w:spacing w:line="160" w:lineRule="atLeast"/>
        <w:jc w:val="center"/>
        <w:rPr>
          <w:caps/>
          <w:spacing w:val="30"/>
        </w:rPr>
      </w:pPr>
      <w:r>
        <w:rPr>
          <w:caps/>
          <w:spacing w:val="30"/>
        </w:rPr>
        <w:t xml:space="preserve">11462 West powers place, Littleton, Colorado 80127 </w:t>
      </w:r>
    </w:p>
    <w:p w:rsidR="009C5182" w:rsidRDefault="009C5182">
      <w:pPr>
        <w:autoSpaceDE/>
        <w:autoSpaceDN/>
        <w:spacing w:line="160" w:lineRule="atLeast"/>
        <w:jc w:val="center"/>
        <w:rPr>
          <w:sz w:val="22"/>
          <w:szCs w:val="22"/>
        </w:rPr>
      </w:pPr>
      <w:r>
        <w:rPr>
          <w:caps/>
          <w:spacing w:val="30"/>
        </w:rPr>
        <w:t xml:space="preserve">303-332-9036 </w:t>
      </w:r>
      <w:r>
        <w:rPr>
          <w:rFonts w:ascii="Symbol" w:hAnsi="Symbol" w:cs="Symbol"/>
          <w:caps/>
          <w:noProof/>
          <w:spacing w:val="30"/>
        </w:rPr>
        <w:sym w:font="Symbol" w:char="F0B7"/>
      </w:r>
      <w:r>
        <w:rPr>
          <w:caps/>
          <w:spacing w:val="30"/>
        </w:rPr>
        <w:t xml:space="preserve"> nancybradley5@hotmail.com</w:t>
      </w:r>
    </w:p>
    <w:p w:rsidR="009C5182" w:rsidRDefault="009C518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4"/>
          <w:szCs w:val="24"/>
        </w:rPr>
      </w:pPr>
      <w:r>
        <w:rPr>
          <w:caps/>
          <w:spacing w:val="15"/>
          <w:sz w:val="24"/>
          <w:szCs w:val="24"/>
        </w:rPr>
        <w:t>SKILLS</w:t>
      </w:r>
    </w:p>
    <w:p w:rsidR="009C5182" w:rsidRDefault="009C5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Experience in Oracle, Microsoft Word, Excel, Lotus Notes, Outlook, People Soft, scanning, faxing, copying, data entry, typing 45 wpm, phone, customer service.  </w:t>
      </w:r>
    </w:p>
    <w:p w:rsidR="009C5182" w:rsidRDefault="009C518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4"/>
          <w:szCs w:val="24"/>
        </w:rPr>
      </w:pPr>
      <w:r>
        <w:rPr>
          <w:caps/>
          <w:spacing w:val="15"/>
          <w:sz w:val="24"/>
          <w:szCs w:val="24"/>
        </w:rPr>
        <w:t>Employment</w:t>
      </w:r>
    </w:p>
    <w:p w:rsidR="009C5182" w:rsidRDefault="009C5182">
      <w:pPr>
        <w:ind w:firstLine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CNA , </w:t>
      </w:r>
      <w:r>
        <w:rPr>
          <w:sz w:val="28"/>
          <w:szCs w:val="28"/>
        </w:rPr>
        <w:t>Lone Tree, Colorado</w:t>
      </w:r>
    </w:p>
    <w:p w:rsidR="009C5182" w:rsidRDefault="009C5182">
      <w:pPr>
        <w:ind w:firstLine="90"/>
        <w:rPr>
          <w:rFonts w:ascii="MS Shell Dlg 2" w:hAnsi="MS Shell Dlg 2" w:cs="MS Shell Dlg 2"/>
          <w:sz w:val="17"/>
          <w:szCs w:val="17"/>
        </w:rPr>
      </w:pPr>
      <w:r>
        <w:rPr>
          <w:b/>
          <w:bCs/>
          <w:sz w:val="24"/>
          <w:szCs w:val="24"/>
          <w:u w:val="single"/>
        </w:rPr>
        <w:t>Intake Representative</w:t>
      </w:r>
      <w:r>
        <w:rPr>
          <w:sz w:val="24"/>
          <w:szCs w:val="24"/>
        </w:rPr>
        <w:t xml:space="preserve">, February 2011- Present       </w:t>
      </w:r>
    </w:p>
    <w:p w:rsidR="009C5182" w:rsidRDefault="009C5182">
      <w:p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Process incoming commercial workers compensation, property, general liability, auto and military claims from fax, email, internet and phone. </w:t>
      </w:r>
    </w:p>
    <w:p w:rsidR="009C5182" w:rsidRDefault="009C5182">
      <w:p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Take inbound information calls and new claim intake from agents, clients and medical providers.</w:t>
      </w:r>
    </w:p>
    <w:p w:rsidR="009C5182" w:rsidRDefault="009C5182">
      <w:p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Validate policy numbers and documents for accurate information.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 </w:t>
      </w:r>
    </w:p>
    <w:p w:rsidR="009C5182" w:rsidRDefault="009C518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C5182" w:rsidRDefault="009C5182">
      <w:pPr>
        <w:ind w:firstLine="90"/>
        <w:rPr>
          <w:sz w:val="22"/>
          <w:szCs w:val="22"/>
        </w:rPr>
      </w:pPr>
      <w:r>
        <w:rPr>
          <w:b/>
          <w:bCs/>
          <w:sz w:val="28"/>
          <w:szCs w:val="28"/>
        </w:rPr>
        <w:t>Kacey Fine Furniture</w:t>
      </w:r>
      <w:r>
        <w:rPr>
          <w:sz w:val="22"/>
          <w:szCs w:val="22"/>
        </w:rPr>
        <w:t xml:space="preserve">, </w:t>
      </w:r>
      <w:r>
        <w:rPr>
          <w:sz w:val="28"/>
          <w:szCs w:val="28"/>
        </w:rPr>
        <w:t>Denver, Colorado</w:t>
      </w:r>
    </w:p>
    <w:p w:rsidR="009C5182" w:rsidRDefault="009C5182">
      <w:pPr>
        <w:ind w:left="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Office Assistant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May 2010- November 20110</w:t>
      </w:r>
    </w:p>
    <w:p w:rsidR="009C5182" w:rsidRDefault="009C5182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Process new orders, schedule deliveries, monitor status of orders.</w:t>
      </w:r>
    </w:p>
    <w:p w:rsidR="009C5182" w:rsidRDefault="009C5182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Process finance applications and contracts, credit cards, cash, check and gift certificates.  </w:t>
      </w:r>
    </w:p>
    <w:p w:rsidR="009C5182" w:rsidRDefault="009C5182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Manage phones and direct calls. </w:t>
      </w:r>
    </w:p>
    <w:p w:rsidR="009C5182" w:rsidRDefault="009C5182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Conduct general office procedures, including opening and closing business.</w:t>
      </w:r>
    </w:p>
    <w:p w:rsidR="009C5182" w:rsidRDefault="009C5182"/>
    <w:p w:rsidR="009C5182" w:rsidRDefault="009C518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First Data Corporation, </w:t>
      </w:r>
      <w:r>
        <w:rPr>
          <w:sz w:val="28"/>
          <w:szCs w:val="28"/>
        </w:rPr>
        <w:t>Greenwood Village, Colorado</w:t>
      </w:r>
    </w:p>
    <w:p w:rsidR="009C5182" w:rsidRDefault="009C5182">
      <w:pPr>
        <w:jc w:val="both"/>
        <w:rPr>
          <w:sz w:val="24"/>
          <w:szCs w:val="24"/>
        </w:rPr>
      </w:pPr>
      <w:r>
        <w:rPr>
          <w:sz w:val="24"/>
          <w:szCs w:val="24"/>
        </w:rPr>
        <w:t>February 1993- November 2009</w:t>
      </w:r>
    </w:p>
    <w:p w:rsidR="009C5182" w:rsidRDefault="009C5182">
      <w:pPr>
        <w:jc w:val="both"/>
        <w:rPr>
          <w:sz w:val="22"/>
          <w:szCs w:val="22"/>
        </w:rPr>
      </w:pPr>
      <w:r>
        <w:rPr>
          <w:sz w:val="24"/>
          <w:szCs w:val="24"/>
        </w:rPr>
        <w:t>Held multiple progressively responsible positions within this Fortune 500 credit/debit processing firm:</w:t>
      </w:r>
    </w:p>
    <w:p w:rsidR="009C5182" w:rsidRDefault="009C51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Gift Card Production Representative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2004-2009 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Processed and maintained incoming gift card orders for major financial institutions including Wells Fargo, Bank of America and PNC.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Reviewed corporate contractual documents for content in advance of gift card production. Sustained less than 1% error rate during extensive data entry.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Created Excel spreadsheets to track rejected contracts in a time sensitive environment.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Used Oracle database to create and approve all purchase orders.</w:t>
      </w:r>
    </w:p>
    <w:p w:rsidR="009C5182" w:rsidRDefault="009C5182">
      <w:pPr>
        <w:ind w:left="720" w:hanging="360"/>
        <w:jc w:val="both"/>
      </w:pPr>
      <w:r>
        <w:rPr>
          <w:sz w:val="24"/>
          <w:szCs w:val="24"/>
        </w:rPr>
        <w:t>Provided professional customer service for internal and external clients.</w:t>
      </w:r>
    </w:p>
    <w:p w:rsidR="009C5182" w:rsidRDefault="009C51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Automated Specialist/Certified Associate Trainer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1999-2004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Planned and facilitated training for new hires and season technicians.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Managed the escalation help desk for assisting supervisors and technicians experiencing increasingly escalated issues.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Advanced troubleshooting for Western Union Money Order equipment and software.</w:t>
      </w:r>
    </w:p>
    <w:p w:rsidR="009C5182" w:rsidRDefault="009C5182">
      <w:pPr>
        <w:jc w:val="both"/>
        <w:rPr>
          <w:b/>
          <w:bCs/>
          <w:sz w:val="24"/>
          <w:szCs w:val="24"/>
          <w:u w:val="single"/>
        </w:rPr>
      </w:pPr>
    </w:p>
    <w:p w:rsidR="009C5182" w:rsidRDefault="009C5182">
      <w:pPr>
        <w:jc w:val="both"/>
        <w:rPr>
          <w:b/>
          <w:bCs/>
          <w:sz w:val="24"/>
          <w:szCs w:val="24"/>
          <w:u w:val="single"/>
        </w:rPr>
      </w:pPr>
    </w:p>
    <w:p w:rsidR="009C5182" w:rsidRDefault="009C51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Customer Service Representative/ Western Union Money Orders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1996-1999</w:t>
      </w:r>
    </w:p>
    <w:p w:rsidR="009C5182" w:rsidRDefault="009C518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Consulted with consumers concerning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 issues related to product, e.g. refunds,                                  lost stolen money orders.</w:t>
      </w:r>
    </w:p>
    <w:p w:rsidR="009C5182" w:rsidRDefault="009C5182">
      <w:pPr>
        <w:ind w:left="72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Served as supervisor respondent for escalated customer service complaints. </w:t>
      </w:r>
    </w:p>
    <w:p w:rsidR="009C5182" w:rsidRDefault="009C51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Customer Service Representative/Money Gram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1993-1996</w:t>
      </w:r>
    </w:p>
    <w:p w:rsidR="009C5182" w:rsidRDefault="009C5182">
      <w:pPr>
        <w:ind w:left="720" w:hanging="270"/>
        <w:jc w:val="both"/>
        <w:rPr>
          <w:sz w:val="24"/>
          <w:szCs w:val="24"/>
        </w:rPr>
      </w:pPr>
      <w:r>
        <w:rPr>
          <w:sz w:val="24"/>
          <w:szCs w:val="24"/>
        </w:rPr>
        <w:t>Respond to inbound calls to process domestic and international money wire transfers.</w:t>
      </w:r>
    </w:p>
    <w:p w:rsidR="009C5182" w:rsidRDefault="009C5182">
      <w:pPr>
        <w:ind w:left="360" w:firstLine="90"/>
        <w:jc w:val="both"/>
        <w:rPr>
          <w:sz w:val="24"/>
          <w:szCs w:val="24"/>
        </w:rPr>
      </w:pPr>
      <w:r>
        <w:rPr>
          <w:sz w:val="24"/>
          <w:szCs w:val="24"/>
        </w:rPr>
        <w:t>Provide new hire training for customer service representatives.</w:t>
      </w:r>
    </w:p>
    <w:p w:rsidR="009C5182" w:rsidRDefault="009C5182">
      <w:pPr>
        <w:jc w:val="both"/>
        <w:rPr>
          <w:sz w:val="24"/>
          <w:szCs w:val="24"/>
        </w:rPr>
      </w:pPr>
    </w:p>
    <w:p w:rsidR="009C5182" w:rsidRDefault="009C5182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4"/>
          <w:szCs w:val="24"/>
        </w:rPr>
      </w:pPr>
      <w:r>
        <w:rPr>
          <w:caps/>
          <w:spacing w:val="15"/>
          <w:sz w:val="24"/>
          <w:szCs w:val="24"/>
        </w:rPr>
        <w:t>Recognition/Awards</w:t>
      </w:r>
    </w:p>
    <w:p w:rsidR="009C5182" w:rsidRDefault="009C5182">
      <w:pPr>
        <w:ind w:left="360" w:firstLine="90"/>
        <w:jc w:val="both"/>
        <w:rPr>
          <w:sz w:val="24"/>
          <w:szCs w:val="24"/>
        </w:rPr>
      </w:pPr>
      <w:r>
        <w:rPr>
          <w:sz w:val="24"/>
          <w:szCs w:val="24"/>
        </w:rPr>
        <w:t>Winners Circle Award for outstanding achievements in customer service.</w:t>
      </w:r>
    </w:p>
    <w:p w:rsidR="009C5182" w:rsidRDefault="009C5182">
      <w:pPr>
        <w:ind w:left="360" w:firstLine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Leader of the Pack, Circle of Excellence customer/peer service awards. </w:t>
      </w:r>
    </w:p>
    <w:p w:rsidR="00000000" w:rsidRDefault="009C5182" w:rsidP="009C5182">
      <w:pPr>
        <w:ind w:left="360" w:firstLine="90"/>
        <w:jc w:val="both"/>
      </w:pPr>
      <w:r>
        <w:rPr>
          <w:sz w:val="24"/>
          <w:szCs w:val="24"/>
        </w:rPr>
        <w:t xml:space="preserve">At present, I have received four compliment letters from internal and external </w:t>
      </w:r>
      <w:r>
        <w:rPr>
          <w:sz w:val="24"/>
          <w:szCs w:val="24"/>
        </w:rPr>
        <w:tab/>
        <w:t xml:space="preserve">customers on exceeding customer service. </w:t>
      </w:r>
    </w:p>
    <w:sectPr w:rsidR="00000000" w:rsidSect="009C518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82" w:rsidRDefault="009C5182" w:rsidP="009C5182">
      <w:r>
        <w:separator/>
      </w:r>
    </w:p>
  </w:endnote>
  <w:endnote w:type="continuationSeparator" w:id="0">
    <w:p w:rsidR="009C5182" w:rsidRDefault="009C5182" w:rsidP="009C5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82" w:rsidRDefault="009C518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82" w:rsidRDefault="009C5182" w:rsidP="009C5182">
      <w:r>
        <w:separator/>
      </w:r>
    </w:p>
  </w:footnote>
  <w:footnote w:type="continuationSeparator" w:id="0">
    <w:p w:rsidR="009C5182" w:rsidRDefault="009C5182" w:rsidP="009C5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82" w:rsidRDefault="009C518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9C5182"/>
    <w:rsid w:val="009C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