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BE" w:rsidRDefault="00915BB1">
      <w:pPr>
        <w:shd w:val="clear" w:color="auto" w:fill="FFFFFF"/>
        <w:ind w:right="5"/>
        <w:jc w:val="center"/>
      </w:pPr>
      <w:r>
        <w:rPr>
          <w:b/>
          <w:bCs/>
          <w:color w:val="303030"/>
          <w:spacing w:val="-10"/>
          <w:sz w:val="25"/>
          <w:szCs w:val="25"/>
        </w:rPr>
        <w:t>Russ Boyd</w:t>
      </w:r>
    </w:p>
    <w:p w:rsidR="00A016BE" w:rsidRDefault="00915BB1">
      <w:pPr>
        <w:shd w:val="clear" w:color="auto" w:fill="FFFFFF"/>
        <w:jc w:val="center"/>
      </w:pPr>
      <w:r>
        <w:rPr>
          <w:color w:val="303030"/>
          <w:spacing w:val="-2"/>
          <w:sz w:val="24"/>
          <w:szCs w:val="24"/>
        </w:rPr>
        <w:t>P.O. Box 932</w:t>
      </w:r>
    </w:p>
    <w:p w:rsidR="00572871" w:rsidRDefault="00915BB1" w:rsidP="00572871">
      <w:pPr>
        <w:shd w:val="clear" w:color="auto" w:fill="FFFFFF"/>
        <w:spacing w:line="283" w:lineRule="exact"/>
        <w:ind w:left="3154" w:right="3149"/>
        <w:jc w:val="center"/>
        <w:rPr>
          <w:color w:val="303030"/>
          <w:spacing w:val="-6"/>
          <w:sz w:val="25"/>
          <w:szCs w:val="25"/>
        </w:rPr>
      </w:pPr>
      <w:r>
        <w:rPr>
          <w:color w:val="303030"/>
          <w:spacing w:val="-8"/>
          <w:sz w:val="25"/>
          <w:szCs w:val="25"/>
        </w:rPr>
        <w:t xml:space="preserve">Rochester, Minnesota 55903 </w:t>
      </w:r>
      <w:r>
        <w:rPr>
          <w:color w:val="303030"/>
          <w:spacing w:val="-6"/>
          <w:sz w:val="25"/>
          <w:szCs w:val="25"/>
        </w:rPr>
        <w:t>507-319-0909</w:t>
      </w:r>
    </w:p>
    <w:p w:rsidR="00572871" w:rsidRDefault="00572871" w:rsidP="00572871">
      <w:pPr>
        <w:shd w:val="clear" w:color="auto" w:fill="FFFFFF"/>
        <w:spacing w:line="283" w:lineRule="exact"/>
        <w:ind w:left="3154" w:right="3149"/>
        <w:jc w:val="center"/>
        <w:rPr>
          <w:color w:val="303030"/>
          <w:spacing w:val="-6"/>
          <w:sz w:val="25"/>
          <w:szCs w:val="25"/>
        </w:rPr>
      </w:pPr>
      <w:r>
        <w:rPr>
          <w:color w:val="303030"/>
          <w:spacing w:val="-6"/>
          <w:sz w:val="25"/>
          <w:szCs w:val="25"/>
        </w:rPr>
        <w:t xml:space="preserve"> RussdRascal@Gmail.com</w:t>
      </w:r>
    </w:p>
    <w:p w:rsidR="00572871" w:rsidRPr="00572871" w:rsidRDefault="00572871" w:rsidP="00572871">
      <w:pPr>
        <w:shd w:val="clear" w:color="auto" w:fill="FFFFFF"/>
        <w:spacing w:line="283" w:lineRule="exact"/>
        <w:ind w:left="3154" w:right="3149"/>
        <w:jc w:val="center"/>
        <w:rPr>
          <w:color w:val="303030"/>
          <w:spacing w:val="-6"/>
          <w:sz w:val="25"/>
          <w:szCs w:val="25"/>
        </w:rPr>
      </w:pPr>
    </w:p>
    <w:p w:rsidR="00A016BE" w:rsidRDefault="00572871">
      <w:pPr>
        <w:shd w:val="clear" w:color="auto" w:fill="FFFFFF"/>
        <w:spacing w:before="269" w:line="278" w:lineRule="exact"/>
        <w:ind w:left="1805" w:hanging="1805"/>
      </w:pPr>
      <w:r>
        <w:rPr>
          <w:b/>
          <w:bCs/>
          <w:color w:val="303030"/>
          <w:spacing w:val="-4"/>
          <w:sz w:val="25"/>
          <w:szCs w:val="25"/>
        </w:rPr>
        <w:t xml:space="preserve">Objective:      </w:t>
      </w:r>
      <w:r w:rsidR="00915BB1">
        <w:rPr>
          <w:b/>
          <w:bCs/>
          <w:color w:val="303030"/>
          <w:spacing w:val="-4"/>
          <w:sz w:val="25"/>
          <w:szCs w:val="25"/>
        </w:rPr>
        <w:t xml:space="preserve"> </w:t>
      </w:r>
      <w:r w:rsidR="00915BB1">
        <w:rPr>
          <w:color w:val="303030"/>
          <w:spacing w:val="-4"/>
          <w:sz w:val="25"/>
          <w:szCs w:val="25"/>
        </w:rPr>
        <w:t xml:space="preserve">An interesting position with a growing company. A Sales and or </w:t>
      </w:r>
      <w:r w:rsidR="00915BB1">
        <w:rPr>
          <w:color w:val="303030"/>
          <w:spacing w:val="-5"/>
          <w:sz w:val="25"/>
          <w:szCs w:val="25"/>
        </w:rPr>
        <w:t xml:space="preserve">Marketing placement is my choice, and or telemarketing position, </w:t>
      </w:r>
      <w:r w:rsidR="00915BB1">
        <w:rPr>
          <w:color w:val="303030"/>
          <w:spacing w:val="-6"/>
          <w:sz w:val="25"/>
          <w:szCs w:val="25"/>
        </w:rPr>
        <w:t xml:space="preserve">which I have a vast amount of experience in. I have had management </w:t>
      </w:r>
      <w:r w:rsidR="00915BB1">
        <w:rPr>
          <w:color w:val="303030"/>
          <w:spacing w:val="-5"/>
          <w:sz w:val="25"/>
          <w:szCs w:val="25"/>
        </w:rPr>
        <w:t>and leadership positions also, I am open to many other opportunities!</w:t>
      </w:r>
      <w:r>
        <w:rPr>
          <w:color w:val="303030"/>
          <w:spacing w:val="-5"/>
          <w:sz w:val="25"/>
          <w:szCs w:val="25"/>
        </w:rPr>
        <w:t xml:space="preserve"> I’ve been doing part-time on line PC work from Home. I also was employed in Temp position at I.B.M. Mailroom as Assistant under Pitney Bowes Inc. only lasted 3 months.</w:t>
      </w:r>
    </w:p>
    <w:p w:rsidR="00A016BE" w:rsidRDefault="00572871">
      <w:pPr>
        <w:shd w:val="clear" w:color="auto" w:fill="FFFFFF"/>
        <w:tabs>
          <w:tab w:val="left" w:pos="7200"/>
        </w:tabs>
        <w:spacing w:before="288" w:line="274" w:lineRule="exact"/>
        <w:ind w:left="10"/>
      </w:pPr>
      <w:r>
        <w:rPr>
          <w:b/>
          <w:bCs/>
          <w:color w:val="303030"/>
          <w:spacing w:val="-6"/>
          <w:sz w:val="25"/>
          <w:szCs w:val="25"/>
        </w:rPr>
        <w:t>Experience:</w:t>
      </w:r>
      <w:r w:rsidR="00915BB1">
        <w:rPr>
          <w:b/>
          <w:bCs/>
          <w:color w:val="303030"/>
          <w:spacing w:val="-6"/>
          <w:sz w:val="25"/>
          <w:szCs w:val="25"/>
        </w:rPr>
        <w:t xml:space="preserve">    </w:t>
      </w:r>
      <w:r w:rsidR="00915BB1">
        <w:rPr>
          <w:color w:val="303030"/>
          <w:spacing w:val="-6"/>
          <w:sz w:val="25"/>
          <w:szCs w:val="25"/>
        </w:rPr>
        <w:t>Charter Communications Inc.</w:t>
      </w:r>
      <w:r w:rsidR="00915BB1">
        <w:rPr>
          <w:color w:val="303030"/>
          <w:sz w:val="25"/>
          <w:szCs w:val="25"/>
        </w:rPr>
        <w:tab/>
      </w:r>
      <w:r w:rsidR="00915BB1">
        <w:rPr>
          <w:color w:val="303030"/>
          <w:spacing w:val="-8"/>
          <w:sz w:val="25"/>
          <w:szCs w:val="25"/>
        </w:rPr>
        <w:t>Rochester, MN USA</w:t>
      </w:r>
    </w:p>
    <w:p w:rsidR="00A016BE" w:rsidRDefault="00915BB1">
      <w:pPr>
        <w:shd w:val="clear" w:color="auto" w:fill="FFFFFF"/>
        <w:tabs>
          <w:tab w:val="left" w:pos="5621"/>
        </w:tabs>
        <w:spacing w:before="5" w:line="274" w:lineRule="exact"/>
        <w:jc w:val="right"/>
      </w:pPr>
      <w:r>
        <w:rPr>
          <w:b/>
          <w:bCs/>
          <w:color w:val="303030"/>
          <w:spacing w:val="-5"/>
          <w:sz w:val="25"/>
          <w:szCs w:val="25"/>
        </w:rPr>
        <w:t xml:space="preserve">Sales- Broadband </w:t>
      </w:r>
      <w:proofErr w:type="spellStart"/>
      <w:r>
        <w:rPr>
          <w:b/>
          <w:bCs/>
          <w:color w:val="303030"/>
          <w:spacing w:val="-5"/>
          <w:sz w:val="25"/>
          <w:szCs w:val="25"/>
        </w:rPr>
        <w:t>Sr</w:t>
      </w:r>
      <w:proofErr w:type="spellEnd"/>
      <w:r>
        <w:rPr>
          <w:b/>
          <w:bCs/>
          <w:color w:val="303030"/>
          <w:spacing w:val="-5"/>
          <w:sz w:val="25"/>
          <w:szCs w:val="25"/>
        </w:rPr>
        <w:t xml:space="preserve"> Specialist</w:t>
      </w:r>
      <w:r>
        <w:rPr>
          <w:b/>
          <w:bCs/>
          <w:color w:val="303030"/>
          <w:sz w:val="25"/>
          <w:szCs w:val="25"/>
        </w:rPr>
        <w:tab/>
      </w:r>
      <w:r>
        <w:rPr>
          <w:color w:val="303030"/>
          <w:spacing w:val="-7"/>
          <w:sz w:val="25"/>
          <w:szCs w:val="25"/>
        </w:rPr>
        <w:t>08/2004 - Present</w:t>
      </w:r>
    </w:p>
    <w:p w:rsidR="00A016BE" w:rsidRDefault="00915BB1">
      <w:pPr>
        <w:shd w:val="clear" w:color="auto" w:fill="FFFFFF"/>
        <w:spacing w:line="274" w:lineRule="exact"/>
        <w:ind w:left="1805"/>
      </w:pPr>
      <w:r>
        <w:rPr>
          <w:color w:val="303030"/>
          <w:spacing w:val="-5"/>
          <w:sz w:val="25"/>
          <w:szCs w:val="25"/>
        </w:rPr>
        <w:t xml:space="preserve">MN Call center - incoming calls dealing with cable-internet and </w:t>
      </w:r>
      <w:r>
        <w:rPr>
          <w:color w:val="303030"/>
          <w:spacing w:val="-4"/>
          <w:sz w:val="25"/>
          <w:szCs w:val="25"/>
        </w:rPr>
        <w:t xml:space="preserve">telephone services. Sold and assigned services, was a Sales Specialist here then also a Sales Customer Retention (top) Agent. </w:t>
      </w:r>
      <w:r>
        <w:rPr>
          <w:color w:val="303030"/>
          <w:spacing w:val="-5"/>
          <w:sz w:val="25"/>
          <w:szCs w:val="25"/>
        </w:rPr>
        <w:t xml:space="preserve">Have experience in HSI internet repair and video troubleshooting </w:t>
      </w:r>
      <w:r>
        <w:rPr>
          <w:color w:val="303030"/>
          <w:spacing w:val="-7"/>
          <w:sz w:val="25"/>
          <w:szCs w:val="25"/>
        </w:rPr>
        <w:t xml:space="preserve">repair, high degree of telephone response experience. </w:t>
      </w:r>
      <w:proofErr w:type="spellStart"/>
      <w:r>
        <w:rPr>
          <w:color w:val="303030"/>
          <w:spacing w:val="-7"/>
          <w:sz w:val="25"/>
          <w:szCs w:val="25"/>
        </w:rPr>
        <w:t>Sr</w:t>
      </w:r>
      <w:proofErr w:type="spellEnd"/>
      <w:r>
        <w:rPr>
          <w:color w:val="303030"/>
          <w:spacing w:val="-7"/>
          <w:sz w:val="25"/>
          <w:szCs w:val="25"/>
        </w:rPr>
        <w:t xml:space="preserve"> Broadband </w:t>
      </w:r>
      <w:r>
        <w:rPr>
          <w:color w:val="303030"/>
          <w:spacing w:val="-4"/>
          <w:sz w:val="25"/>
          <w:szCs w:val="25"/>
        </w:rPr>
        <w:t>Specialist in final current position.</w:t>
      </w:r>
    </w:p>
    <w:p w:rsidR="00A016BE" w:rsidRDefault="00915BB1">
      <w:pPr>
        <w:shd w:val="clear" w:color="auto" w:fill="FFFFFF"/>
        <w:tabs>
          <w:tab w:val="left" w:pos="5381"/>
        </w:tabs>
        <w:spacing w:before="264" w:line="278" w:lineRule="exact"/>
        <w:jc w:val="right"/>
      </w:pPr>
      <w:r>
        <w:rPr>
          <w:color w:val="303030"/>
          <w:spacing w:val="-8"/>
          <w:sz w:val="25"/>
          <w:szCs w:val="25"/>
        </w:rPr>
        <w:t>Rochester Radio Group</w:t>
      </w:r>
      <w:r>
        <w:rPr>
          <w:color w:val="303030"/>
          <w:sz w:val="25"/>
          <w:szCs w:val="25"/>
        </w:rPr>
        <w:tab/>
      </w:r>
      <w:r>
        <w:rPr>
          <w:color w:val="303030"/>
          <w:spacing w:val="-9"/>
          <w:sz w:val="25"/>
          <w:szCs w:val="25"/>
        </w:rPr>
        <w:t>Rochester, MN USA</w:t>
      </w:r>
    </w:p>
    <w:p w:rsidR="00A016BE" w:rsidRDefault="00915BB1">
      <w:pPr>
        <w:shd w:val="clear" w:color="auto" w:fill="FFFFFF"/>
        <w:tabs>
          <w:tab w:val="left" w:pos="5472"/>
        </w:tabs>
        <w:spacing w:line="278" w:lineRule="exact"/>
        <w:jc w:val="right"/>
      </w:pPr>
      <w:r>
        <w:rPr>
          <w:b/>
          <w:bCs/>
          <w:color w:val="303030"/>
          <w:spacing w:val="-7"/>
          <w:sz w:val="25"/>
          <w:szCs w:val="25"/>
        </w:rPr>
        <w:t>Sales - Marketing Manager</w:t>
      </w:r>
      <w:r>
        <w:rPr>
          <w:b/>
          <w:bCs/>
          <w:color w:val="303030"/>
          <w:sz w:val="25"/>
          <w:szCs w:val="25"/>
        </w:rPr>
        <w:tab/>
      </w:r>
      <w:r>
        <w:rPr>
          <w:color w:val="303030"/>
          <w:spacing w:val="-8"/>
          <w:sz w:val="25"/>
          <w:szCs w:val="25"/>
        </w:rPr>
        <w:t>12/2000 to 04/2004</w:t>
      </w:r>
    </w:p>
    <w:p w:rsidR="00A016BE" w:rsidRDefault="00915BB1">
      <w:pPr>
        <w:shd w:val="clear" w:color="auto" w:fill="FFFFFF"/>
        <w:spacing w:line="278" w:lineRule="exact"/>
        <w:ind w:left="1814"/>
      </w:pPr>
      <w:r>
        <w:rPr>
          <w:color w:val="303030"/>
          <w:spacing w:val="-6"/>
          <w:sz w:val="25"/>
          <w:szCs w:val="25"/>
        </w:rPr>
        <w:t xml:space="preserve">3 Radio station group/ created new logo and format for Oldies 107.7 </w:t>
      </w:r>
      <w:r>
        <w:rPr>
          <w:color w:val="303030"/>
          <w:spacing w:val="-4"/>
          <w:sz w:val="25"/>
          <w:szCs w:val="25"/>
        </w:rPr>
        <w:t xml:space="preserve">FM, also helped sell and produce team promotions for all stations including KWWK96.5 FM/107.7 FM and KOLM 1520. </w:t>
      </w:r>
      <w:proofErr w:type="gramStart"/>
      <w:r>
        <w:rPr>
          <w:color w:val="303030"/>
          <w:spacing w:val="-4"/>
          <w:sz w:val="25"/>
          <w:szCs w:val="25"/>
        </w:rPr>
        <w:t>stations</w:t>
      </w:r>
      <w:proofErr w:type="gramEnd"/>
      <w:r>
        <w:rPr>
          <w:color w:val="303030"/>
          <w:spacing w:val="-4"/>
          <w:sz w:val="25"/>
          <w:szCs w:val="25"/>
        </w:rPr>
        <w:t xml:space="preserve"> were sold/ position lost, went to Cable sales.</w:t>
      </w:r>
    </w:p>
    <w:p w:rsidR="00A016BE" w:rsidRDefault="00915BB1">
      <w:pPr>
        <w:shd w:val="clear" w:color="auto" w:fill="FFFFFF"/>
        <w:tabs>
          <w:tab w:val="left" w:pos="5376"/>
        </w:tabs>
        <w:spacing w:before="269" w:line="278" w:lineRule="exact"/>
        <w:jc w:val="right"/>
      </w:pPr>
      <w:r>
        <w:rPr>
          <w:color w:val="303030"/>
          <w:spacing w:val="-10"/>
          <w:sz w:val="25"/>
          <w:szCs w:val="25"/>
        </w:rPr>
        <w:t>KNXR FM Radio</w:t>
      </w:r>
      <w:r>
        <w:rPr>
          <w:color w:val="303030"/>
          <w:sz w:val="25"/>
          <w:szCs w:val="25"/>
        </w:rPr>
        <w:tab/>
      </w:r>
      <w:r>
        <w:rPr>
          <w:color w:val="303030"/>
          <w:spacing w:val="-8"/>
          <w:sz w:val="25"/>
          <w:szCs w:val="25"/>
        </w:rPr>
        <w:t>Rochester, MN USA</w:t>
      </w:r>
    </w:p>
    <w:p w:rsidR="00A016BE" w:rsidRDefault="00915BB1">
      <w:pPr>
        <w:shd w:val="clear" w:color="auto" w:fill="FFFFFF"/>
        <w:tabs>
          <w:tab w:val="left" w:pos="5462"/>
        </w:tabs>
        <w:spacing w:before="5" w:line="278" w:lineRule="exact"/>
        <w:jc w:val="right"/>
      </w:pPr>
      <w:r>
        <w:rPr>
          <w:b/>
          <w:bCs/>
          <w:color w:val="303030"/>
          <w:spacing w:val="-9"/>
          <w:sz w:val="25"/>
          <w:szCs w:val="25"/>
        </w:rPr>
        <w:t>Regional Ad Sales</w:t>
      </w:r>
      <w:r>
        <w:rPr>
          <w:b/>
          <w:bCs/>
          <w:color w:val="303030"/>
          <w:sz w:val="25"/>
          <w:szCs w:val="25"/>
        </w:rPr>
        <w:tab/>
      </w:r>
      <w:r>
        <w:rPr>
          <w:color w:val="303030"/>
          <w:spacing w:val="-12"/>
          <w:sz w:val="25"/>
          <w:szCs w:val="25"/>
        </w:rPr>
        <w:t>11 /1999 to 12/2000</w:t>
      </w:r>
    </w:p>
    <w:p w:rsidR="00A016BE" w:rsidRDefault="00915BB1">
      <w:pPr>
        <w:shd w:val="clear" w:color="auto" w:fill="FFFFFF"/>
        <w:spacing w:line="278" w:lineRule="exact"/>
        <w:ind w:left="1824"/>
      </w:pPr>
      <w:r>
        <w:rPr>
          <w:color w:val="303030"/>
          <w:spacing w:val="-5"/>
          <w:sz w:val="25"/>
          <w:szCs w:val="25"/>
        </w:rPr>
        <w:t>Sold Radio Advertising for KNXR 97.5 FM, and KRPR 89.9 FM on area regional basis, contacting businesses in a 50 mile radius, left for better position at Rochester group.</w:t>
      </w:r>
    </w:p>
    <w:p w:rsidR="00A016BE" w:rsidRDefault="00915BB1">
      <w:pPr>
        <w:shd w:val="clear" w:color="auto" w:fill="FFFFFF"/>
        <w:tabs>
          <w:tab w:val="left" w:pos="5640"/>
        </w:tabs>
        <w:spacing w:before="278" w:line="274" w:lineRule="exact"/>
        <w:jc w:val="right"/>
      </w:pPr>
      <w:r>
        <w:rPr>
          <w:color w:val="303030"/>
          <w:spacing w:val="-7"/>
          <w:sz w:val="25"/>
          <w:szCs w:val="25"/>
        </w:rPr>
        <w:t>Winona Radio Broadcast Group</w:t>
      </w:r>
      <w:r>
        <w:rPr>
          <w:color w:val="303030"/>
          <w:sz w:val="25"/>
          <w:szCs w:val="25"/>
        </w:rPr>
        <w:tab/>
      </w:r>
      <w:r>
        <w:rPr>
          <w:color w:val="303030"/>
          <w:spacing w:val="-6"/>
          <w:sz w:val="25"/>
          <w:szCs w:val="25"/>
        </w:rPr>
        <w:t>Winona, MN USA</w:t>
      </w:r>
    </w:p>
    <w:p w:rsidR="00A016BE" w:rsidRDefault="00915BB1">
      <w:pPr>
        <w:shd w:val="clear" w:color="auto" w:fill="FFFFFF"/>
        <w:tabs>
          <w:tab w:val="left" w:pos="5443"/>
        </w:tabs>
        <w:spacing w:before="5" w:line="274" w:lineRule="exact"/>
        <w:jc w:val="right"/>
      </w:pPr>
      <w:r>
        <w:rPr>
          <w:b/>
          <w:bCs/>
          <w:color w:val="303030"/>
          <w:spacing w:val="-8"/>
          <w:sz w:val="25"/>
          <w:szCs w:val="25"/>
        </w:rPr>
        <w:t>Regional Advertising Sales Manager</w:t>
      </w:r>
      <w:r>
        <w:rPr>
          <w:b/>
          <w:bCs/>
          <w:color w:val="303030"/>
          <w:sz w:val="25"/>
          <w:szCs w:val="25"/>
        </w:rPr>
        <w:tab/>
      </w:r>
      <w:r>
        <w:rPr>
          <w:color w:val="303030"/>
          <w:spacing w:val="-7"/>
          <w:sz w:val="25"/>
          <w:szCs w:val="25"/>
        </w:rPr>
        <w:t>03/1993 to 11/1999</w:t>
      </w:r>
    </w:p>
    <w:p w:rsidR="00A016BE" w:rsidRDefault="00915BB1">
      <w:pPr>
        <w:shd w:val="clear" w:color="auto" w:fill="FFFFFF"/>
        <w:spacing w:line="274" w:lineRule="exact"/>
        <w:ind w:left="1819"/>
      </w:pPr>
      <w:r>
        <w:rPr>
          <w:color w:val="303030"/>
          <w:spacing w:val="-5"/>
          <w:sz w:val="25"/>
          <w:szCs w:val="25"/>
        </w:rPr>
        <w:t>Created marketing and sales promotions for local and area Businesses for the 4 Radio Station group:/KAGE AM/FM &amp; KWNO AM/FM, also did regional sales for all 10 stations across Minnesota. RE: Blue Earth, Fergus Falls, Perham, MN.</w:t>
      </w:r>
    </w:p>
    <w:p w:rsidR="00A016BE" w:rsidRDefault="00915BB1">
      <w:pPr>
        <w:shd w:val="clear" w:color="auto" w:fill="FFFFFF"/>
        <w:tabs>
          <w:tab w:val="left" w:pos="5789"/>
        </w:tabs>
        <w:spacing w:before="269" w:line="278" w:lineRule="exact"/>
        <w:jc w:val="right"/>
      </w:pPr>
      <w:r>
        <w:rPr>
          <w:color w:val="303030"/>
          <w:spacing w:val="-7"/>
          <w:sz w:val="25"/>
          <w:szCs w:val="25"/>
        </w:rPr>
        <w:t>Premiere Productions Trade Expos</w:t>
      </w:r>
      <w:r>
        <w:rPr>
          <w:color w:val="303030"/>
          <w:sz w:val="25"/>
          <w:szCs w:val="25"/>
        </w:rPr>
        <w:tab/>
      </w:r>
      <w:r>
        <w:rPr>
          <w:color w:val="303030"/>
          <w:spacing w:val="-7"/>
          <w:sz w:val="25"/>
          <w:szCs w:val="25"/>
        </w:rPr>
        <w:t>Austin, MN USA</w:t>
      </w:r>
    </w:p>
    <w:p w:rsidR="00A016BE" w:rsidRDefault="00915BB1">
      <w:pPr>
        <w:shd w:val="clear" w:color="auto" w:fill="FFFFFF"/>
        <w:tabs>
          <w:tab w:val="left" w:pos="5458"/>
        </w:tabs>
        <w:spacing w:line="278" w:lineRule="exact"/>
        <w:jc w:val="right"/>
      </w:pPr>
      <w:r>
        <w:rPr>
          <w:b/>
          <w:bCs/>
          <w:color w:val="303030"/>
          <w:spacing w:val="-8"/>
          <w:sz w:val="25"/>
          <w:szCs w:val="25"/>
        </w:rPr>
        <w:t>Owner/ Producer</w:t>
      </w:r>
      <w:r>
        <w:rPr>
          <w:b/>
          <w:bCs/>
          <w:color w:val="303030"/>
          <w:sz w:val="25"/>
          <w:szCs w:val="25"/>
        </w:rPr>
        <w:tab/>
      </w:r>
      <w:r>
        <w:rPr>
          <w:color w:val="303030"/>
          <w:spacing w:val="-8"/>
          <w:sz w:val="25"/>
          <w:szCs w:val="25"/>
        </w:rPr>
        <w:t>01/1985 to 03/1993</w:t>
      </w:r>
    </w:p>
    <w:p w:rsidR="00EF69EF" w:rsidRDefault="00915BB1" w:rsidP="00EF69EF">
      <w:pPr>
        <w:shd w:val="clear" w:color="auto" w:fill="FFFFFF"/>
        <w:spacing w:line="278" w:lineRule="exact"/>
        <w:ind w:left="1834"/>
        <w:rPr>
          <w:color w:val="303030"/>
          <w:spacing w:val="-5"/>
          <w:sz w:val="25"/>
          <w:szCs w:val="25"/>
        </w:rPr>
      </w:pPr>
      <w:r>
        <w:rPr>
          <w:color w:val="303030"/>
          <w:spacing w:val="-5"/>
          <w:sz w:val="25"/>
          <w:szCs w:val="25"/>
        </w:rPr>
        <w:t xml:space="preserve">Here we started and produced trade expo's in South Dakota, </w:t>
      </w:r>
      <w:r>
        <w:rPr>
          <w:color w:val="303030"/>
          <w:spacing w:val="-7"/>
          <w:sz w:val="25"/>
          <w:szCs w:val="25"/>
        </w:rPr>
        <w:t xml:space="preserve">Minnesota, Illinois, and Iowa. Re: </w:t>
      </w:r>
      <w:proofErr w:type="spellStart"/>
      <w:r>
        <w:rPr>
          <w:color w:val="303030"/>
          <w:spacing w:val="-7"/>
          <w:sz w:val="25"/>
          <w:szCs w:val="25"/>
        </w:rPr>
        <w:t>Siouxland</w:t>
      </w:r>
      <w:proofErr w:type="spellEnd"/>
      <w:r>
        <w:rPr>
          <w:color w:val="303030"/>
          <w:spacing w:val="-7"/>
          <w:sz w:val="25"/>
          <w:szCs w:val="25"/>
        </w:rPr>
        <w:t xml:space="preserve"> Farm Show, Dakota Farm </w:t>
      </w:r>
      <w:r>
        <w:rPr>
          <w:color w:val="303030"/>
          <w:spacing w:val="-5"/>
          <w:sz w:val="25"/>
          <w:szCs w:val="25"/>
        </w:rPr>
        <w:t xml:space="preserve">Show, Austin Home &amp; Vacation Show, Peoria Farm Show, Hawkeye </w:t>
      </w:r>
      <w:r>
        <w:rPr>
          <w:color w:val="303030"/>
          <w:spacing w:val="-4"/>
          <w:sz w:val="25"/>
          <w:szCs w:val="25"/>
        </w:rPr>
        <w:t xml:space="preserve">Farm Expo, and many more. Good telemarketing, direct mail, and </w:t>
      </w:r>
      <w:r>
        <w:rPr>
          <w:color w:val="303030"/>
          <w:spacing w:val="-5"/>
          <w:sz w:val="25"/>
          <w:szCs w:val="25"/>
        </w:rPr>
        <w:lastRenderedPageBreak/>
        <w:t>direct sales experiences developed.</w:t>
      </w:r>
      <w:bookmarkStart w:id="0" w:name="_GoBack"/>
      <w:bookmarkEnd w:id="0"/>
    </w:p>
    <w:p w:rsidR="00915BB1" w:rsidRDefault="00915BB1" w:rsidP="00EF69EF">
      <w:pPr>
        <w:shd w:val="clear" w:color="auto" w:fill="FFFFFF"/>
        <w:spacing w:line="278" w:lineRule="exact"/>
        <w:ind w:left="1834"/>
        <w:rPr>
          <w:color w:val="303030"/>
          <w:spacing w:val="-5"/>
          <w:sz w:val="25"/>
          <w:szCs w:val="25"/>
        </w:rPr>
      </w:pPr>
    </w:p>
    <w:p w:rsidR="00915BB1" w:rsidRDefault="00572871" w:rsidP="00EF69EF">
      <w:pPr>
        <w:shd w:val="clear" w:color="auto" w:fill="FFFFFF"/>
        <w:spacing w:line="278" w:lineRule="exact"/>
        <w:ind w:left="1834"/>
        <w:rPr>
          <w:color w:val="303030"/>
          <w:spacing w:val="-5"/>
          <w:sz w:val="25"/>
          <w:szCs w:val="25"/>
        </w:rPr>
      </w:pPr>
      <w:r>
        <w:rPr>
          <w:color w:val="303030"/>
          <w:spacing w:val="-5"/>
          <w:sz w:val="25"/>
          <w:szCs w:val="25"/>
        </w:rPr>
        <w:t>Page Two:</w:t>
      </w:r>
    </w:p>
    <w:p w:rsidR="00572871" w:rsidRDefault="00572871" w:rsidP="00EF69EF">
      <w:pPr>
        <w:shd w:val="clear" w:color="auto" w:fill="FFFFFF"/>
        <w:spacing w:line="278" w:lineRule="exact"/>
        <w:ind w:left="1834"/>
        <w:rPr>
          <w:color w:val="303030"/>
          <w:spacing w:val="-5"/>
          <w:sz w:val="25"/>
          <w:szCs w:val="25"/>
        </w:rPr>
      </w:pPr>
    </w:p>
    <w:p w:rsidR="00572871" w:rsidRDefault="00572871" w:rsidP="00572871">
      <w:pPr>
        <w:shd w:val="clear" w:color="auto" w:fill="FFFFFF"/>
        <w:spacing w:line="278" w:lineRule="exact"/>
        <w:rPr>
          <w:color w:val="303030"/>
          <w:spacing w:val="-5"/>
          <w:sz w:val="25"/>
          <w:szCs w:val="25"/>
        </w:rPr>
      </w:pPr>
      <w:r w:rsidRPr="00572871">
        <w:rPr>
          <w:b/>
          <w:color w:val="303030"/>
          <w:spacing w:val="-5"/>
          <w:sz w:val="25"/>
          <w:szCs w:val="25"/>
        </w:rPr>
        <w:t>EDUCATION:</w:t>
      </w:r>
      <w:r>
        <w:rPr>
          <w:color w:val="303030"/>
          <w:spacing w:val="-5"/>
          <w:sz w:val="25"/>
          <w:szCs w:val="25"/>
        </w:rPr>
        <w:t xml:space="preserve">   Brown College/ University of Minnesota, </w:t>
      </w:r>
      <w:proofErr w:type="spellStart"/>
      <w:r>
        <w:rPr>
          <w:color w:val="303030"/>
          <w:spacing w:val="-5"/>
          <w:sz w:val="25"/>
          <w:szCs w:val="25"/>
        </w:rPr>
        <w:t>Mpls</w:t>
      </w:r>
      <w:proofErr w:type="spellEnd"/>
      <w:r>
        <w:rPr>
          <w:color w:val="303030"/>
          <w:spacing w:val="-5"/>
          <w:sz w:val="25"/>
          <w:szCs w:val="25"/>
        </w:rPr>
        <w:t>, MN</w:t>
      </w:r>
    </w:p>
    <w:p w:rsidR="00915BB1" w:rsidRDefault="00572871" w:rsidP="00EF69EF">
      <w:pPr>
        <w:shd w:val="clear" w:color="auto" w:fill="FFFFFF"/>
        <w:spacing w:line="278" w:lineRule="exact"/>
        <w:ind w:left="1834"/>
        <w:rPr>
          <w:color w:val="303030"/>
          <w:spacing w:val="-5"/>
          <w:sz w:val="25"/>
          <w:szCs w:val="25"/>
        </w:rPr>
      </w:pPr>
      <w:r>
        <w:rPr>
          <w:color w:val="303030"/>
          <w:spacing w:val="-5"/>
          <w:sz w:val="25"/>
          <w:szCs w:val="25"/>
        </w:rPr>
        <w:t>Radio/TV Broadcast Certificate/ Associates: Mass Comm.</w:t>
      </w:r>
    </w:p>
    <w:p w:rsidR="00572871" w:rsidRDefault="00572871" w:rsidP="00EF69EF">
      <w:pPr>
        <w:shd w:val="clear" w:color="auto" w:fill="FFFFFF"/>
        <w:spacing w:line="278" w:lineRule="exact"/>
        <w:ind w:left="1834"/>
        <w:rPr>
          <w:color w:val="303030"/>
          <w:spacing w:val="-5"/>
          <w:sz w:val="25"/>
          <w:szCs w:val="25"/>
        </w:rPr>
      </w:pPr>
    </w:p>
    <w:p w:rsidR="00572871" w:rsidRDefault="00572871" w:rsidP="00EF69EF">
      <w:pPr>
        <w:shd w:val="clear" w:color="auto" w:fill="FFFFFF"/>
        <w:spacing w:line="278" w:lineRule="exact"/>
        <w:ind w:left="1834"/>
        <w:rPr>
          <w:color w:val="303030"/>
          <w:spacing w:val="-5"/>
          <w:sz w:val="25"/>
          <w:szCs w:val="25"/>
        </w:rPr>
      </w:pPr>
    </w:p>
    <w:p w:rsidR="00915BB1" w:rsidRDefault="00915BB1" w:rsidP="00EF69EF">
      <w:pPr>
        <w:shd w:val="clear" w:color="auto" w:fill="FFFFFF"/>
        <w:spacing w:line="278" w:lineRule="exact"/>
        <w:ind w:left="1834"/>
        <w:rPr>
          <w:color w:val="303030"/>
          <w:spacing w:val="-5"/>
          <w:sz w:val="25"/>
          <w:szCs w:val="25"/>
        </w:rPr>
      </w:pPr>
    </w:p>
    <w:p w:rsidR="00915BB1" w:rsidRDefault="00915BB1" w:rsidP="00EF69EF">
      <w:pPr>
        <w:shd w:val="clear" w:color="auto" w:fill="FFFFFF"/>
        <w:spacing w:line="278" w:lineRule="exact"/>
        <w:ind w:left="1834"/>
        <w:rPr>
          <w:color w:val="303030"/>
          <w:spacing w:val="-5"/>
          <w:sz w:val="25"/>
          <w:szCs w:val="25"/>
        </w:rPr>
      </w:pPr>
    </w:p>
    <w:p w:rsidR="00572871" w:rsidRPr="00572871" w:rsidRDefault="00572871" w:rsidP="00EF69EF">
      <w:pPr>
        <w:shd w:val="clear" w:color="auto" w:fill="FFFFFF"/>
        <w:spacing w:line="278" w:lineRule="exact"/>
        <w:ind w:left="1834"/>
        <w:rPr>
          <w:b/>
          <w:color w:val="303030"/>
          <w:spacing w:val="-5"/>
          <w:sz w:val="25"/>
          <w:szCs w:val="25"/>
        </w:rPr>
      </w:pPr>
    </w:p>
    <w:p w:rsidR="00EF69EF" w:rsidRDefault="00572871" w:rsidP="00572871">
      <w:pPr>
        <w:rPr>
          <w:sz w:val="25"/>
          <w:szCs w:val="25"/>
        </w:rPr>
      </w:pPr>
      <w:r w:rsidRPr="00572871">
        <w:rPr>
          <w:b/>
          <w:sz w:val="25"/>
          <w:szCs w:val="25"/>
        </w:rPr>
        <w:t>COMMUNITY:</w:t>
      </w:r>
      <w:r>
        <w:rPr>
          <w:sz w:val="25"/>
          <w:szCs w:val="25"/>
        </w:rPr>
        <w:t xml:space="preserve">   President: Chamber of Commerce </w:t>
      </w:r>
      <w:proofErr w:type="spellStart"/>
      <w:r>
        <w:rPr>
          <w:sz w:val="25"/>
          <w:szCs w:val="25"/>
        </w:rPr>
        <w:t>Amb</w:t>
      </w:r>
      <w:proofErr w:type="spellEnd"/>
      <w:r>
        <w:rPr>
          <w:sz w:val="25"/>
          <w:szCs w:val="25"/>
        </w:rPr>
        <w:t xml:space="preserve">. </w:t>
      </w:r>
      <w:proofErr w:type="gramStart"/>
      <w:r>
        <w:rPr>
          <w:sz w:val="25"/>
          <w:szCs w:val="25"/>
        </w:rPr>
        <w:t>Winona ,</w:t>
      </w:r>
      <w:proofErr w:type="gramEnd"/>
      <w:r>
        <w:rPr>
          <w:sz w:val="25"/>
          <w:szCs w:val="25"/>
        </w:rPr>
        <w:t>MN 1996-97</w:t>
      </w:r>
    </w:p>
    <w:p w:rsidR="00572871" w:rsidRDefault="00572871" w:rsidP="00572871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Ambassador, Chamber of Commerce, Austin, MN 1986 - 93</w:t>
      </w:r>
    </w:p>
    <w:p w:rsidR="00572871" w:rsidRDefault="00572871" w:rsidP="00572871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</w:t>
      </w:r>
      <w:proofErr w:type="gramStart"/>
      <w:r>
        <w:rPr>
          <w:sz w:val="25"/>
          <w:szCs w:val="25"/>
        </w:rPr>
        <w:t>Treasurer, Ducks Unlimited, Austin, MN.</w:t>
      </w:r>
      <w:proofErr w:type="gramEnd"/>
      <w:r>
        <w:rPr>
          <w:sz w:val="25"/>
          <w:szCs w:val="25"/>
        </w:rPr>
        <w:t xml:space="preserve"> 1986 – 92</w:t>
      </w:r>
    </w:p>
    <w:p w:rsidR="00572871" w:rsidRDefault="00572871" w:rsidP="00572871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</w:t>
      </w:r>
      <w:proofErr w:type="gramStart"/>
      <w:r>
        <w:rPr>
          <w:sz w:val="25"/>
          <w:szCs w:val="25"/>
        </w:rPr>
        <w:t>President, National Exchange Club, Austin, MN.</w:t>
      </w:r>
      <w:proofErr w:type="gramEnd"/>
      <w:r>
        <w:rPr>
          <w:sz w:val="25"/>
          <w:szCs w:val="25"/>
        </w:rPr>
        <w:t xml:space="preserve"> 1987 – 88</w:t>
      </w:r>
    </w:p>
    <w:p w:rsidR="00572871" w:rsidRDefault="00572871" w:rsidP="00572871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Volunteer, Lions Club, Plainview, MN. 1988 – 1998</w:t>
      </w:r>
    </w:p>
    <w:p w:rsidR="00572871" w:rsidRDefault="00572871" w:rsidP="00572871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Volunteer, Eagles Club Cancer Fundraisers, Rochester, MN </w:t>
      </w:r>
    </w:p>
    <w:p w:rsidR="00572871" w:rsidRDefault="00572871" w:rsidP="00572871">
      <w:pPr>
        <w:rPr>
          <w:sz w:val="25"/>
          <w:szCs w:val="25"/>
        </w:rPr>
      </w:pPr>
    </w:p>
    <w:p w:rsidR="00572871" w:rsidRPr="00572871" w:rsidRDefault="00572871" w:rsidP="00572871">
      <w:pPr>
        <w:rPr>
          <w:sz w:val="25"/>
          <w:szCs w:val="25"/>
        </w:rPr>
      </w:pPr>
      <w:r w:rsidRPr="00572871">
        <w:rPr>
          <w:b/>
          <w:sz w:val="25"/>
          <w:szCs w:val="25"/>
        </w:rPr>
        <w:t>REFERENCES</w:t>
      </w:r>
      <w:r>
        <w:rPr>
          <w:sz w:val="25"/>
          <w:szCs w:val="25"/>
        </w:rPr>
        <w:t>:  Available upon request</w:t>
      </w:r>
    </w:p>
    <w:sectPr w:rsidR="00572871" w:rsidRPr="00572871" w:rsidSect="00A016BE">
      <w:type w:val="continuous"/>
      <w:pgSz w:w="12240" w:h="15840"/>
      <w:pgMar w:top="1440" w:right="1567" w:bottom="360" w:left="13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F69EF"/>
    <w:rsid w:val="00572871"/>
    <w:rsid w:val="00915BB1"/>
    <w:rsid w:val="00A016BE"/>
    <w:rsid w:val="00E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6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419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wfcuser</dc:creator>
  <cp:lastModifiedBy>rradmin</cp:lastModifiedBy>
  <cp:revision>2</cp:revision>
  <dcterms:created xsi:type="dcterms:W3CDTF">2012-07-12T18:37:00Z</dcterms:created>
  <dcterms:modified xsi:type="dcterms:W3CDTF">2012-07-12T19:32:00Z</dcterms:modified>
</cp:coreProperties>
</file>