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638" w:rsidRPr="000F2860" w:rsidRDefault="00846D6E" w:rsidP="008844BD">
      <w:pPr>
        <w:pStyle w:val="ResumeSectionsHeadings"/>
        <w:rPr>
          <w:smallCaps/>
          <w:sz w:val="20"/>
        </w:rPr>
      </w:pPr>
      <w:r w:rsidRPr="000F2860">
        <w:rPr>
          <w:smallCaps/>
          <w:sz w:val="20"/>
        </w:rPr>
        <w:t xml:space="preserve">Objective </w:t>
      </w:r>
    </w:p>
    <w:p w:rsidR="00B36638" w:rsidRPr="000F2860" w:rsidRDefault="00743C9D" w:rsidP="008844BD">
      <w:pPr>
        <w:pStyle w:val="Objective"/>
      </w:pPr>
      <w:proofErr w:type="gramStart"/>
      <w:r>
        <w:t>A professional and</w:t>
      </w:r>
      <w:r w:rsidR="00A5320C" w:rsidRPr="000F2860">
        <w:t xml:space="preserve"> challenging opportuni</w:t>
      </w:r>
      <w:r w:rsidR="00080C67" w:rsidRPr="000F2860">
        <w:t>ty which allows me to provide and utilize</w:t>
      </w:r>
      <w:r w:rsidR="00A5320C" w:rsidRPr="000F2860">
        <w:t xml:space="preserve"> my multi-tasking skills.</w:t>
      </w:r>
      <w:proofErr w:type="gramEnd"/>
    </w:p>
    <w:p w:rsidR="006B4A29" w:rsidRPr="000F2860" w:rsidRDefault="00846D6E" w:rsidP="008844BD">
      <w:pPr>
        <w:pStyle w:val="ResumeSectionsHeadings"/>
        <w:rPr>
          <w:smallCaps/>
          <w:noProof/>
          <w:sz w:val="20"/>
        </w:rPr>
      </w:pPr>
      <w:r w:rsidRPr="000F2860">
        <w:rPr>
          <w:smallCaps/>
          <w:noProof/>
          <w:sz w:val="20"/>
        </w:rPr>
        <w:t>Skills Summary</w:t>
      </w:r>
    </w:p>
    <w:tbl>
      <w:tblPr>
        <w:tblW w:w="8910" w:type="dxa"/>
        <w:tblInd w:w="378" w:type="dxa"/>
        <w:tblLayout w:type="fixed"/>
        <w:tblLook w:val="0000" w:firstRow="0" w:lastRow="0" w:firstColumn="0" w:lastColumn="0" w:noHBand="0" w:noVBand="0"/>
      </w:tblPr>
      <w:tblGrid>
        <w:gridCol w:w="8910"/>
      </w:tblGrid>
      <w:tr w:rsidR="00A5320C" w:rsidRPr="000F2860" w:rsidTr="009F4DCC">
        <w:trPr>
          <w:trHeight w:val="1000"/>
        </w:trPr>
        <w:tc>
          <w:tcPr>
            <w:tcW w:w="8910" w:type="dxa"/>
          </w:tcPr>
          <w:p w:rsidR="00A5320C" w:rsidRPr="000F2860" w:rsidRDefault="00A5320C" w:rsidP="008844BD">
            <w:pPr>
              <w:pStyle w:val="BulletList1"/>
            </w:pPr>
            <w:r w:rsidRPr="000F2860">
              <w:t>Data Entry</w:t>
            </w:r>
            <w:r w:rsidR="008E5800">
              <w:t xml:space="preserve"> over</w:t>
            </w:r>
            <w:r w:rsidR="002B3474" w:rsidRPr="000F2860">
              <w:t xml:space="preserve"> 10000</w:t>
            </w:r>
            <w:r w:rsidR="008E5800">
              <w:t>+</w:t>
            </w:r>
            <w:r w:rsidR="002B3474" w:rsidRPr="000F2860">
              <w:t xml:space="preserve"> </w:t>
            </w:r>
            <w:proofErr w:type="spellStart"/>
            <w:r w:rsidR="002B3474" w:rsidRPr="000F2860">
              <w:t>ksph</w:t>
            </w:r>
            <w:proofErr w:type="spellEnd"/>
          </w:p>
          <w:p w:rsidR="00A5320C" w:rsidRPr="000F2860" w:rsidRDefault="00A5320C" w:rsidP="008844BD">
            <w:pPr>
              <w:pStyle w:val="BulletList1"/>
            </w:pPr>
            <w:r w:rsidRPr="000F2860">
              <w:t>10-Key</w:t>
            </w:r>
          </w:p>
          <w:p w:rsidR="00A5320C" w:rsidRPr="000F2860" w:rsidRDefault="00A5320C" w:rsidP="008844BD">
            <w:pPr>
              <w:pStyle w:val="BulletList1"/>
            </w:pPr>
            <w:r w:rsidRPr="000F2860">
              <w:t xml:space="preserve">Customer Service </w:t>
            </w:r>
          </w:p>
          <w:p w:rsidR="002B3474" w:rsidRPr="000F2860" w:rsidRDefault="008E5800" w:rsidP="008844BD">
            <w:pPr>
              <w:pStyle w:val="BulletList1"/>
            </w:pPr>
            <w:r>
              <w:t>50</w:t>
            </w:r>
            <w:r w:rsidR="002B3474" w:rsidRPr="000F2860">
              <w:t>+ wpm</w:t>
            </w:r>
          </w:p>
          <w:p w:rsidR="009F4DCC" w:rsidRPr="000F2860" w:rsidRDefault="008844BD" w:rsidP="008844BD">
            <w:pPr>
              <w:pStyle w:val="BulletList1"/>
            </w:pPr>
            <w:r w:rsidRPr="000F2860">
              <w:t>Intermediate knowledge</w:t>
            </w:r>
            <w:r w:rsidR="009F4DCC" w:rsidRPr="000F2860">
              <w:t xml:space="preserve"> of Microsoft Excel, Word</w:t>
            </w:r>
            <w:r w:rsidR="001712A9" w:rsidRPr="000F2860">
              <w:t>, &amp;</w:t>
            </w:r>
            <w:r w:rsidR="009F4DCC" w:rsidRPr="000F2860">
              <w:t xml:space="preserve"> </w:t>
            </w:r>
            <w:r w:rsidR="00E531BD" w:rsidRPr="000F2860">
              <w:t>PowerPoint</w:t>
            </w:r>
          </w:p>
          <w:p w:rsidR="00A5320C" w:rsidRPr="000F2860" w:rsidRDefault="008844BD" w:rsidP="008844BD">
            <w:pPr>
              <w:pStyle w:val="BulletList1"/>
            </w:pPr>
            <w:r w:rsidRPr="000F2860">
              <w:t>Some knowledge of medical terminology, ICD-9 coding &amp; HCPCS</w:t>
            </w:r>
          </w:p>
          <w:p w:rsidR="00C82B69" w:rsidRPr="000F2860" w:rsidRDefault="00C82B69" w:rsidP="008E5800">
            <w:pPr>
              <w:pStyle w:val="BulletList1"/>
            </w:pPr>
            <w:r w:rsidRPr="000F2860">
              <w:t xml:space="preserve">Over </w:t>
            </w:r>
            <w:r w:rsidR="008E5800">
              <w:t>6+</w:t>
            </w:r>
            <w:r w:rsidRPr="000F2860">
              <w:t xml:space="preserve"> year</w:t>
            </w:r>
            <w:r w:rsidR="00547F10">
              <w:t>s</w:t>
            </w:r>
            <w:r w:rsidRPr="000F2860">
              <w:t xml:space="preserve"> in cash handling experience </w:t>
            </w:r>
          </w:p>
        </w:tc>
      </w:tr>
    </w:tbl>
    <w:p w:rsidR="00E531AA" w:rsidRDefault="00846D6E" w:rsidP="006B4A29">
      <w:pPr>
        <w:pStyle w:val="ResumeSectionsHeadings"/>
        <w:rPr>
          <w:smallCaps/>
          <w:sz w:val="20"/>
        </w:rPr>
      </w:pPr>
      <w:r w:rsidRPr="000F2860">
        <w:rPr>
          <w:smallCaps/>
          <w:sz w:val="20"/>
        </w:rPr>
        <w:t>Professional Experience</w:t>
      </w:r>
    </w:p>
    <w:p w:rsidR="00E531AA" w:rsidRPr="000F2860" w:rsidRDefault="00E531AA" w:rsidP="00E531AA">
      <w:pPr>
        <w:pStyle w:val="HeadingAllCaps"/>
        <w:spacing w:before="0" w:after="0"/>
        <w:jc w:val="left"/>
        <w:rPr>
          <w:rStyle w:val="textrun"/>
          <w:rFonts w:cs="Segoe UI"/>
          <w:sz w:val="20"/>
          <w:szCs w:val="20"/>
        </w:rPr>
      </w:pPr>
      <w:r>
        <w:rPr>
          <w:rStyle w:val="textrun"/>
          <w:rFonts w:cs="Segoe UI"/>
          <w:sz w:val="20"/>
          <w:szCs w:val="20"/>
        </w:rPr>
        <w:t>United states postal service</w:t>
      </w:r>
      <w:r w:rsidRPr="000F2860">
        <w:rPr>
          <w:rStyle w:val="textrun"/>
          <w:rFonts w:cs="Segoe UI"/>
          <w:sz w:val="20"/>
          <w:szCs w:val="20"/>
        </w:rPr>
        <w:t>-</w:t>
      </w:r>
      <w:r w:rsidRPr="000F2860">
        <w:rPr>
          <w:rStyle w:val="textrun"/>
          <w:rFonts w:cs="Segoe UI"/>
          <w:caps w:val="0"/>
          <w:sz w:val="20"/>
          <w:szCs w:val="20"/>
        </w:rPr>
        <w:t xml:space="preserve"> </w:t>
      </w:r>
      <w:r w:rsidR="00547F10">
        <w:rPr>
          <w:rStyle w:val="textrun"/>
          <w:rFonts w:cs="Segoe UI"/>
          <w:caps w:val="0"/>
          <w:sz w:val="20"/>
          <w:szCs w:val="20"/>
        </w:rPr>
        <w:t>Littleton</w:t>
      </w:r>
      <w:r w:rsidRPr="000F2860">
        <w:rPr>
          <w:rStyle w:val="textrun"/>
          <w:rFonts w:cs="Segoe UI"/>
          <w:caps w:val="0"/>
          <w:sz w:val="20"/>
          <w:szCs w:val="20"/>
        </w:rPr>
        <w:t>, CO</w:t>
      </w:r>
    </w:p>
    <w:p w:rsidR="00E531AA" w:rsidRPr="000F2860" w:rsidRDefault="00E531AA" w:rsidP="00E531AA">
      <w:pPr>
        <w:pStyle w:val="HeadingAllCaps"/>
        <w:spacing w:before="0" w:after="0"/>
        <w:jc w:val="left"/>
        <w:rPr>
          <w:rFonts w:cs="Segoe UI"/>
          <w:caps w:val="0"/>
          <w:sz w:val="20"/>
          <w:szCs w:val="20"/>
        </w:rPr>
      </w:pPr>
      <w:r>
        <w:rPr>
          <w:rStyle w:val="textrun"/>
          <w:rFonts w:cs="Segoe UI"/>
          <w:b/>
          <w:caps w:val="0"/>
          <w:sz w:val="20"/>
          <w:szCs w:val="20"/>
        </w:rPr>
        <w:t xml:space="preserve">Mail </w:t>
      </w:r>
      <w:proofErr w:type="spellStart"/>
      <w:r>
        <w:rPr>
          <w:rStyle w:val="textrun"/>
          <w:rFonts w:cs="Segoe UI"/>
          <w:b/>
          <w:caps w:val="0"/>
          <w:sz w:val="20"/>
          <w:szCs w:val="20"/>
        </w:rPr>
        <w:t>Distribustion</w:t>
      </w:r>
      <w:proofErr w:type="spellEnd"/>
      <w:r>
        <w:rPr>
          <w:rStyle w:val="textrun"/>
          <w:rFonts w:cs="Segoe UI"/>
          <w:b/>
          <w:caps w:val="0"/>
          <w:sz w:val="20"/>
          <w:szCs w:val="20"/>
        </w:rPr>
        <w:t xml:space="preserve"> Clerk</w:t>
      </w:r>
      <w:r w:rsidRPr="000F2860">
        <w:rPr>
          <w:rStyle w:val="textrun"/>
          <w:rFonts w:cs="Segoe UI"/>
          <w:caps w:val="0"/>
          <w:sz w:val="20"/>
          <w:szCs w:val="20"/>
        </w:rPr>
        <w:t xml:space="preserve">: </w:t>
      </w:r>
      <w:r w:rsidR="00944E00">
        <w:rPr>
          <w:rStyle w:val="textrun"/>
          <w:rFonts w:cs="Segoe UI"/>
          <w:caps w:val="0"/>
          <w:sz w:val="20"/>
          <w:szCs w:val="20"/>
        </w:rPr>
        <w:t>05/2012</w:t>
      </w:r>
      <w:r w:rsidRPr="000F2860">
        <w:rPr>
          <w:rStyle w:val="textrun"/>
          <w:rFonts w:cs="Segoe UI"/>
          <w:caps w:val="0"/>
          <w:sz w:val="20"/>
          <w:szCs w:val="20"/>
        </w:rPr>
        <w:t xml:space="preserve"> –</w:t>
      </w:r>
      <w:r w:rsidR="00944E00">
        <w:rPr>
          <w:rStyle w:val="textrun"/>
          <w:rFonts w:cs="Segoe UI"/>
          <w:caps w:val="0"/>
          <w:sz w:val="20"/>
          <w:szCs w:val="20"/>
        </w:rPr>
        <w:t>Present</w:t>
      </w:r>
    </w:p>
    <w:p w:rsidR="00E531AA" w:rsidRPr="00944E00" w:rsidRDefault="00944E00" w:rsidP="00944E00">
      <w:pPr>
        <w:pStyle w:val="BulletList1"/>
        <w:rPr>
          <w:rFonts w:cs="Arial"/>
          <w:color w:val="000000"/>
        </w:rPr>
      </w:pPr>
      <w:bookmarkStart w:id="0" w:name="_GoBack"/>
      <w:r w:rsidRPr="00944E00">
        <w:rPr>
          <w:rFonts w:cs="Arial"/>
          <w:color w:val="000000"/>
        </w:rPr>
        <w:t>Accept, sort and box the incoming U.S. Mail and shipments via the other carriers</w:t>
      </w:r>
      <w:r>
        <w:rPr>
          <w:rFonts w:cs="Arial"/>
          <w:color w:val="000000"/>
        </w:rPr>
        <w:t xml:space="preserve"> </w:t>
      </w:r>
      <w:r w:rsidRPr="00944E00">
        <w:rPr>
          <w:rFonts w:cs="Arial"/>
          <w:color w:val="000000"/>
        </w:rPr>
        <w:t xml:space="preserve">according to Mail Services, the Postal Service and the other </w:t>
      </w:r>
      <w:proofErr w:type="gramStart"/>
      <w:r w:rsidRPr="00944E00">
        <w:rPr>
          <w:rFonts w:cs="Arial"/>
          <w:color w:val="000000"/>
        </w:rPr>
        <w:t>carriers</w:t>
      </w:r>
      <w:proofErr w:type="gramEnd"/>
      <w:r w:rsidRPr="00944E00">
        <w:rPr>
          <w:rFonts w:cs="Arial"/>
          <w:color w:val="000000"/>
        </w:rPr>
        <w:t xml:space="preserve"> guidelines,</w:t>
      </w:r>
      <w:r>
        <w:rPr>
          <w:rFonts w:cs="Arial"/>
          <w:color w:val="000000"/>
        </w:rPr>
        <w:t xml:space="preserve"> </w:t>
      </w:r>
      <w:r w:rsidRPr="00944E00">
        <w:rPr>
          <w:rFonts w:cs="Arial"/>
          <w:color w:val="000000"/>
        </w:rPr>
        <w:t>procedures, goals and deadlines</w:t>
      </w:r>
      <w:r>
        <w:t>.</w:t>
      </w:r>
    </w:p>
    <w:p w:rsidR="00944E00" w:rsidRDefault="00944E00" w:rsidP="00944E00">
      <w:pPr>
        <w:pStyle w:val="BulletList1"/>
        <w:rPr>
          <w:rFonts w:cs="Arial"/>
          <w:color w:val="000000"/>
        </w:rPr>
      </w:pPr>
      <w:r w:rsidRPr="00944E00">
        <w:rPr>
          <w:rFonts w:cs="Arial"/>
          <w:color w:val="000000"/>
        </w:rPr>
        <w:t>Complex mailroom work involving sorting, scanning, distribution, indexing of high volume incoming mail. </w:t>
      </w:r>
    </w:p>
    <w:p w:rsidR="00606DCE" w:rsidRPr="00445C79" w:rsidRDefault="00445C79" w:rsidP="00944E00">
      <w:pPr>
        <w:pStyle w:val="BulletList1"/>
        <w:rPr>
          <w:rFonts w:cs="Arial"/>
          <w:color w:val="000000"/>
        </w:rPr>
      </w:pPr>
      <w:r>
        <w:rPr>
          <w:noProof/>
        </w:rPr>
        <w:t>Sort mail to correct carrier routes for delivery</w:t>
      </w:r>
    </w:p>
    <w:p w:rsidR="00445C79" w:rsidRPr="00944E00" w:rsidRDefault="00445C79" w:rsidP="00944E00">
      <w:pPr>
        <w:pStyle w:val="BulletList1"/>
        <w:rPr>
          <w:rFonts w:cs="Arial"/>
          <w:color w:val="000000"/>
        </w:rPr>
      </w:pPr>
      <w:r>
        <w:rPr>
          <w:noProof/>
        </w:rPr>
        <w:t>Load/unload truck for dispatch at certain times of the day</w:t>
      </w:r>
    </w:p>
    <w:bookmarkEnd w:id="0"/>
    <w:p w:rsidR="00445C79" w:rsidRDefault="00445C79" w:rsidP="00080C67">
      <w:pPr>
        <w:pStyle w:val="HeadingAllCaps"/>
        <w:spacing w:before="0" w:after="0"/>
        <w:jc w:val="left"/>
        <w:rPr>
          <w:rStyle w:val="textrun"/>
          <w:rFonts w:cs="Segoe UI"/>
          <w:sz w:val="20"/>
          <w:szCs w:val="20"/>
        </w:rPr>
      </w:pPr>
    </w:p>
    <w:p w:rsidR="00080C67" w:rsidRPr="000F2860" w:rsidRDefault="00690535" w:rsidP="00080C67">
      <w:pPr>
        <w:pStyle w:val="HeadingAllCaps"/>
        <w:spacing w:before="0" w:after="0"/>
        <w:jc w:val="left"/>
        <w:rPr>
          <w:rStyle w:val="textrun"/>
          <w:rFonts w:cs="Segoe UI"/>
          <w:sz w:val="20"/>
          <w:szCs w:val="20"/>
        </w:rPr>
      </w:pPr>
      <w:r w:rsidRPr="000F2860">
        <w:rPr>
          <w:rStyle w:val="textrun"/>
          <w:rFonts w:cs="Segoe UI"/>
          <w:sz w:val="20"/>
          <w:szCs w:val="20"/>
        </w:rPr>
        <w:t>ESM-Education sales management</w:t>
      </w:r>
      <w:r w:rsidR="00080C67" w:rsidRPr="000F2860">
        <w:rPr>
          <w:rStyle w:val="textrun"/>
          <w:rFonts w:cs="Segoe UI"/>
          <w:sz w:val="20"/>
          <w:szCs w:val="20"/>
        </w:rPr>
        <w:t>-</w:t>
      </w:r>
      <w:r w:rsidR="00E66098" w:rsidRPr="000F2860">
        <w:rPr>
          <w:rStyle w:val="textrun"/>
          <w:rFonts w:cs="Segoe UI"/>
          <w:caps w:val="0"/>
          <w:sz w:val="20"/>
          <w:szCs w:val="20"/>
        </w:rPr>
        <w:t xml:space="preserve"> </w:t>
      </w:r>
      <w:r w:rsidRPr="000F2860">
        <w:rPr>
          <w:rStyle w:val="textrun"/>
          <w:rFonts w:cs="Segoe UI"/>
          <w:caps w:val="0"/>
          <w:sz w:val="20"/>
          <w:szCs w:val="20"/>
        </w:rPr>
        <w:t>Aurora</w:t>
      </w:r>
      <w:r w:rsidR="00E66098" w:rsidRPr="000F2860">
        <w:rPr>
          <w:rStyle w:val="textrun"/>
          <w:rFonts w:cs="Segoe UI"/>
          <w:caps w:val="0"/>
          <w:sz w:val="20"/>
          <w:szCs w:val="20"/>
        </w:rPr>
        <w:t>, CO</w:t>
      </w:r>
    </w:p>
    <w:p w:rsidR="002B3474" w:rsidRPr="000F2860" w:rsidRDefault="00690535" w:rsidP="008844BD">
      <w:pPr>
        <w:pStyle w:val="HeadingAllCaps"/>
        <w:spacing w:before="0" w:after="0"/>
        <w:jc w:val="left"/>
        <w:rPr>
          <w:rFonts w:cs="Segoe UI"/>
          <w:caps w:val="0"/>
          <w:sz w:val="20"/>
          <w:szCs w:val="20"/>
        </w:rPr>
      </w:pPr>
      <w:r w:rsidRPr="000F2860">
        <w:rPr>
          <w:rStyle w:val="textrun"/>
          <w:rFonts w:cs="Segoe UI"/>
          <w:b/>
          <w:caps w:val="0"/>
          <w:sz w:val="20"/>
          <w:szCs w:val="20"/>
        </w:rPr>
        <w:t>Education Consultant</w:t>
      </w:r>
      <w:r w:rsidR="00080C67" w:rsidRPr="000F2860">
        <w:rPr>
          <w:rStyle w:val="textrun"/>
          <w:rFonts w:cs="Segoe UI"/>
          <w:caps w:val="0"/>
          <w:sz w:val="20"/>
          <w:szCs w:val="20"/>
        </w:rPr>
        <w:t xml:space="preserve">: </w:t>
      </w:r>
      <w:r w:rsidRPr="000F2860">
        <w:rPr>
          <w:rStyle w:val="textrun"/>
          <w:rFonts w:cs="Segoe UI"/>
          <w:caps w:val="0"/>
          <w:sz w:val="20"/>
          <w:szCs w:val="20"/>
        </w:rPr>
        <w:t>05/2011</w:t>
      </w:r>
      <w:r w:rsidR="00080C67" w:rsidRPr="000F2860">
        <w:rPr>
          <w:rStyle w:val="textrun"/>
          <w:rFonts w:cs="Segoe UI"/>
          <w:caps w:val="0"/>
          <w:sz w:val="20"/>
          <w:szCs w:val="20"/>
        </w:rPr>
        <w:t xml:space="preserve"> –</w:t>
      </w:r>
      <w:r w:rsidR="008630CB">
        <w:rPr>
          <w:rStyle w:val="textrun"/>
          <w:rFonts w:cs="Segoe UI"/>
          <w:caps w:val="0"/>
          <w:sz w:val="20"/>
          <w:szCs w:val="20"/>
        </w:rPr>
        <w:t>1/2012</w:t>
      </w:r>
    </w:p>
    <w:p w:rsidR="000A3F26" w:rsidRPr="000F2860" w:rsidRDefault="00E531BD" w:rsidP="00290E0D">
      <w:pPr>
        <w:pStyle w:val="BulletList1"/>
      </w:pPr>
      <w:r w:rsidRPr="000F2860">
        <w:rPr>
          <w:rFonts w:cs="Arial"/>
          <w:color w:val="000000"/>
        </w:rPr>
        <w:t>Educational</w:t>
      </w:r>
      <w:r w:rsidR="000A3F26" w:rsidRPr="000F2860">
        <w:rPr>
          <w:rFonts w:cs="Arial"/>
          <w:color w:val="000000"/>
        </w:rPr>
        <w:t xml:space="preserve"> interests to programs; establishing which campus would be most appropr</w:t>
      </w:r>
      <w:r w:rsidR="00E36507">
        <w:rPr>
          <w:rFonts w:cs="Arial"/>
          <w:color w:val="000000"/>
        </w:rPr>
        <w:t xml:space="preserve">iate for prospective </w:t>
      </w:r>
      <w:proofErr w:type="gramStart"/>
      <w:r w:rsidR="00E36507">
        <w:rPr>
          <w:rFonts w:cs="Arial"/>
          <w:color w:val="000000"/>
        </w:rPr>
        <w:t>student’s</w:t>
      </w:r>
      <w:proofErr w:type="gramEnd"/>
      <w:r w:rsidR="00E36507">
        <w:rPr>
          <w:rFonts w:cs="Arial"/>
          <w:color w:val="000000"/>
        </w:rPr>
        <w:t xml:space="preserve">.  </w:t>
      </w:r>
      <w:r w:rsidR="000A3F26" w:rsidRPr="000F2860">
        <w:rPr>
          <w:rFonts w:cs="Arial"/>
          <w:color w:val="000000"/>
        </w:rPr>
        <w:t>Conducts outb</w:t>
      </w:r>
      <w:r w:rsidR="000A3F26" w:rsidRPr="00290E0D">
        <w:rPr>
          <w:rFonts w:cs="Arial"/>
          <w:color w:val="000000"/>
        </w:rPr>
        <w:t>ound/inbound calls to prospective students to determine level of interest. This includes matching educational needs.</w:t>
      </w:r>
    </w:p>
    <w:p w:rsidR="000A3F26" w:rsidRPr="000F2860" w:rsidRDefault="000A3F26" w:rsidP="008844BD">
      <w:pPr>
        <w:pStyle w:val="BulletList1"/>
      </w:pPr>
      <w:r w:rsidRPr="000F2860">
        <w:rPr>
          <w:rFonts w:cs="Arial"/>
          <w:color w:val="000000"/>
        </w:rPr>
        <w:t>Overcoming objections presented by prospective student. This includes responding to concerns by reselling advantages of an on campus visit; Adjusting on campus visit to accommodate prospective students availability and needs</w:t>
      </w:r>
    </w:p>
    <w:p w:rsidR="000A3F26" w:rsidRPr="000F2860" w:rsidRDefault="000A3F26" w:rsidP="008844BD">
      <w:pPr>
        <w:pStyle w:val="BulletList1"/>
      </w:pPr>
      <w:r w:rsidRPr="000F2860">
        <w:rPr>
          <w:rFonts w:cs="Arial"/>
          <w:color w:val="000000"/>
        </w:rPr>
        <w:t>Schedules on campus visit for prospective student. This includes negotiating agreed upon on campus visit time; confirming campus location with prospective student.</w:t>
      </w:r>
    </w:p>
    <w:p w:rsidR="000A3F26" w:rsidRPr="000F2860" w:rsidRDefault="000A3F26" w:rsidP="008844BD">
      <w:pPr>
        <w:pStyle w:val="BulletList1"/>
      </w:pPr>
      <w:r w:rsidRPr="000F2860">
        <w:rPr>
          <w:rFonts w:cs="Arial"/>
          <w:color w:val="000000"/>
        </w:rPr>
        <w:t>Conduct follow up calls. This includes rescheduling prospective student who missed on campus appointment.</w:t>
      </w:r>
    </w:p>
    <w:p w:rsidR="00866349" w:rsidRPr="000F2860" w:rsidRDefault="00866349" w:rsidP="000A3F26">
      <w:pPr>
        <w:pStyle w:val="BulletList1"/>
        <w:numPr>
          <w:ilvl w:val="0"/>
          <w:numId w:val="0"/>
        </w:numPr>
        <w:ind w:left="576"/>
      </w:pPr>
    </w:p>
    <w:p w:rsidR="002C13E3" w:rsidRPr="000F2860" w:rsidRDefault="002C13E3" w:rsidP="00BB723B">
      <w:pPr>
        <w:pStyle w:val="BulletList1"/>
        <w:numPr>
          <w:ilvl w:val="0"/>
          <w:numId w:val="0"/>
        </w:numPr>
        <w:ind w:firstLine="576"/>
        <w:rPr>
          <w:rFonts w:cs="Segoe UI"/>
        </w:rPr>
      </w:pPr>
      <w:r w:rsidRPr="000F2860">
        <w:rPr>
          <w:rStyle w:val="textrun"/>
          <w:rFonts w:cs="Segoe UI"/>
        </w:rPr>
        <w:t>US BANK-</w:t>
      </w:r>
      <w:r w:rsidRPr="000F2860">
        <w:rPr>
          <w:rStyle w:val="textrun"/>
          <w:rFonts w:cs="Segoe UI"/>
          <w:caps/>
        </w:rPr>
        <w:t xml:space="preserve"> </w:t>
      </w:r>
      <w:r w:rsidR="00E66098" w:rsidRPr="000F2860">
        <w:rPr>
          <w:rStyle w:val="textrun"/>
          <w:rFonts w:cs="Segoe UI"/>
        </w:rPr>
        <w:t>Denver, CO</w:t>
      </w:r>
    </w:p>
    <w:p w:rsidR="002B3474" w:rsidRPr="000F2860" w:rsidRDefault="002B3474" w:rsidP="008844BD">
      <w:pPr>
        <w:pStyle w:val="BulletList1"/>
        <w:numPr>
          <w:ilvl w:val="0"/>
          <w:numId w:val="0"/>
        </w:numPr>
        <w:ind w:left="936" w:hanging="360"/>
      </w:pPr>
      <w:r w:rsidRPr="000F2860">
        <w:rPr>
          <w:rStyle w:val="textrun"/>
          <w:rFonts w:cs="Segoe UI"/>
          <w:b/>
        </w:rPr>
        <w:t>Proof Operator</w:t>
      </w:r>
      <w:r w:rsidR="002C13E3" w:rsidRPr="000F2860">
        <w:rPr>
          <w:rStyle w:val="textrun"/>
          <w:rFonts w:cs="Segoe UI"/>
        </w:rPr>
        <w:t>:</w:t>
      </w:r>
      <w:r w:rsidR="002C13E3" w:rsidRPr="000F2860">
        <w:rPr>
          <w:rStyle w:val="textrun"/>
          <w:rFonts w:cs="Segoe UI"/>
          <w:caps/>
        </w:rPr>
        <w:t xml:space="preserve"> </w:t>
      </w:r>
      <w:r w:rsidR="00E66098" w:rsidRPr="000F2860">
        <w:rPr>
          <w:rStyle w:val="textrun"/>
          <w:rFonts w:cs="Segoe UI"/>
        </w:rPr>
        <w:t>01/2008</w:t>
      </w:r>
      <w:r w:rsidR="002C13E3" w:rsidRPr="000F2860">
        <w:rPr>
          <w:rStyle w:val="textrun"/>
          <w:rFonts w:cs="Segoe UI"/>
        </w:rPr>
        <w:t xml:space="preserve"> – </w:t>
      </w:r>
      <w:r w:rsidR="00E66098" w:rsidRPr="000F2860">
        <w:rPr>
          <w:rStyle w:val="textrun"/>
          <w:rFonts w:cs="Segoe UI"/>
        </w:rPr>
        <w:t>02/2010</w:t>
      </w:r>
    </w:p>
    <w:p w:rsidR="002B3474" w:rsidRPr="000F2860" w:rsidRDefault="00866349" w:rsidP="008844BD">
      <w:pPr>
        <w:pStyle w:val="BulletList1"/>
      </w:pPr>
      <w:r w:rsidRPr="000F2860">
        <w:rPr>
          <w:rStyle w:val="textrun"/>
          <w:rFonts w:cs="Segoe UI"/>
        </w:rPr>
        <w:t>Operate</w:t>
      </w:r>
      <w:r w:rsidR="002B3474" w:rsidRPr="000F2860">
        <w:rPr>
          <w:rStyle w:val="textrun"/>
          <w:rFonts w:cs="Segoe UI"/>
        </w:rPr>
        <w:t xml:space="preserve"> a proof sort machine to sort, list</w:t>
      </w:r>
      <w:r w:rsidR="00A1028C">
        <w:rPr>
          <w:rStyle w:val="textrun"/>
          <w:rFonts w:cs="Segoe UI"/>
        </w:rPr>
        <w:t>,</w:t>
      </w:r>
      <w:r w:rsidR="002B3474" w:rsidRPr="000F2860">
        <w:rPr>
          <w:rStyle w:val="textrun"/>
          <w:rFonts w:cs="Segoe UI"/>
        </w:rPr>
        <w:t xml:space="preserve"> and prove deposits, debit</w:t>
      </w:r>
      <w:r w:rsidR="00A1028C">
        <w:rPr>
          <w:rStyle w:val="textrun"/>
          <w:rFonts w:cs="Segoe UI"/>
        </w:rPr>
        <w:t>,</w:t>
      </w:r>
      <w:r w:rsidR="002B3474" w:rsidRPr="000F2860">
        <w:rPr>
          <w:rStyle w:val="textrun"/>
          <w:rFonts w:cs="Segoe UI"/>
        </w:rPr>
        <w:t xml:space="preserve"> and credit items</w:t>
      </w:r>
    </w:p>
    <w:p w:rsidR="002B3474" w:rsidRPr="000F2860" w:rsidRDefault="00866349" w:rsidP="008844BD">
      <w:pPr>
        <w:pStyle w:val="BulletList1"/>
      </w:pPr>
      <w:r w:rsidRPr="000F2860">
        <w:rPr>
          <w:rStyle w:val="textrun"/>
          <w:rFonts w:cs="Segoe UI"/>
        </w:rPr>
        <w:t>Encode and balance</w:t>
      </w:r>
      <w:r w:rsidR="002B3474" w:rsidRPr="000F2860">
        <w:rPr>
          <w:rStyle w:val="textrun"/>
          <w:rFonts w:cs="Segoe UI"/>
        </w:rPr>
        <w:t xml:space="preserve"> customer account transactions using document encoding equipment</w:t>
      </w:r>
    </w:p>
    <w:p w:rsidR="002B3474" w:rsidRPr="000F2860" w:rsidRDefault="00866349" w:rsidP="008844BD">
      <w:pPr>
        <w:pStyle w:val="BulletList1"/>
      </w:pPr>
      <w:r w:rsidRPr="000F2860">
        <w:rPr>
          <w:rStyle w:val="textrun"/>
          <w:rFonts w:cs="Segoe UI"/>
        </w:rPr>
        <w:t>Balance deposit</w:t>
      </w:r>
      <w:r w:rsidR="00080C67" w:rsidRPr="000F2860">
        <w:rPr>
          <w:rStyle w:val="textrun"/>
          <w:rFonts w:cs="Segoe UI"/>
        </w:rPr>
        <w:t xml:space="preserve"> and reconcile bank account</w:t>
      </w:r>
      <w:r w:rsidR="002B3474" w:rsidRPr="000F2860">
        <w:rPr>
          <w:rStyle w:val="textrun"/>
          <w:rFonts w:cs="Segoe UI"/>
        </w:rPr>
        <w:t xml:space="preserve"> errors when necessary</w:t>
      </w:r>
    </w:p>
    <w:p w:rsidR="002B3474" w:rsidRPr="000F2860" w:rsidRDefault="00866349" w:rsidP="008844BD">
      <w:pPr>
        <w:pStyle w:val="BulletList1"/>
      </w:pPr>
      <w:r w:rsidRPr="000F2860">
        <w:rPr>
          <w:rStyle w:val="textrun"/>
          <w:rFonts w:cs="Segoe UI"/>
        </w:rPr>
        <w:t>Ensure</w:t>
      </w:r>
      <w:r w:rsidR="002B3474" w:rsidRPr="000F2860">
        <w:rPr>
          <w:rStyle w:val="textrun"/>
          <w:rFonts w:cs="Segoe UI"/>
        </w:rPr>
        <w:t xml:space="preserve"> quantity and quality standards are maintained to promote effective and </w:t>
      </w:r>
    </w:p>
    <w:p w:rsidR="002B3474" w:rsidRPr="000F2860" w:rsidRDefault="00E531BD" w:rsidP="002D3DEA">
      <w:pPr>
        <w:pStyle w:val="BulletList1"/>
        <w:numPr>
          <w:ilvl w:val="0"/>
          <w:numId w:val="0"/>
        </w:numPr>
        <w:ind w:left="936"/>
      </w:pPr>
      <w:r w:rsidRPr="000F2860">
        <w:rPr>
          <w:rStyle w:val="textrun"/>
          <w:rFonts w:cs="Segoe UI"/>
        </w:rPr>
        <w:t>Proficient</w:t>
      </w:r>
      <w:r w:rsidR="002B3474" w:rsidRPr="000F2860">
        <w:rPr>
          <w:rStyle w:val="textrun"/>
          <w:rFonts w:cs="Segoe UI"/>
        </w:rPr>
        <w:t xml:space="preserve"> customer service</w:t>
      </w:r>
    </w:p>
    <w:p w:rsidR="00866349" w:rsidRPr="000F2860" w:rsidRDefault="00866349" w:rsidP="008844BD">
      <w:pPr>
        <w:pStyle w:val="HeadingAllCaps"/>
        <w:spacing w:before="0" w:after="0"/>
        <w:jc w:val="left"/>
        <w:rPr>
          <w:b/>
          <w:caps w:val="0"/>
          <w:sz w:val="20"/>
          <w:szCs w:val="20"/>
        </w:rPr>
      </w:pPr>
    </w:p>
    <w:p w:rsidR="00080C67" w:rsidRPr="000F2860" w:rsidRDefault="00080C67" w:rsidP="00080C67">
      <w:pPr>
        <w:pStyle w:val="HeadingAllCaps"/>
        <w:spacing w:before="0" w:after="0"/>
        <w:jc w:val="left"/>
        <w:rPr>
          <w:sz w:val="20"/>
          <w:szCs w:val="20"/>
        </w:rPr>
      </w:pPr>
      <w:r w:rsidRPr="000F2860">
        <w:rPr>
          <w:sz w:val="20"/>
          <w:szCs w:val="20"/>
        </w:rPr>
        <w:t>first data corporation-</w:t>
      </w:r>
      <w:r w:rsidRPr="000F2860">
        <w:rPr>
          <w:rStyle w:val="textrun"/>
          <w:rFonts w:cs="Segoe UI"/>
          <w:sz w:val="20"/>
          <w:szCs w:val="20"/>
        </w:rPr>
        <w:t xml:space="preserve"> </w:t>
      </w:r>
      <w:r w:rsidR="00E66098" w:rsidRPr="000F2860">
        <w:rPr>
          <w:rStyle w:val="textrun"/>
          <w:rFonts w:cs="Segoe UI"/>
          <w:caps w:val="0"/>
          <w:sz w:val="20"/>
          <w:szCs w:val="20"/>
        </w:rPr>
        <w:t>Denver, CO</w:t>
      </w:r>
    </w:p>
    <w:p w:rsidR="00866349" w:rsidRPr="000F2860" w:rsidRDefault="00866349" w:rsidP="008844BD">
      <w:pPr>
        <w:pStyle w:val="HeadingAllCaps"/>
        <w:spacing w:before="0" w:after="0"/>
        <w:jc w:val="left"/>
        <w:rPr>
          <w:caps w:val="0"/>
          <w:sz w:val="20"/>
          <w:szCs w:val="20"/>
        </w:rPr>
      </w:pPr>
      <w:r w:rsidRPr="000F2860">
        <w:rPr>
          <w:b/>
          <w:caps w:val="0"/>
          <w:sz w:val="20"/>
          <w:szCs w:val="20"/>
        </w:rPr>
        <w:t>Check Operations Clerk</w:t>
      </w:r>
      <w:r w:rsidR="00080C67" w:rsidRPr="000F2860">
        <w:rPr>
          <w:caps w:val="0"/>
          <w:sz w:val="20"/>
          <w:szCs w:val="20"/>
        </w:rPr>
        <w:t xml:space="preserve">: </w:t>
      </w:r>
      <w:r w:rsidR="00E66098" w:rsidRPr="000F2860">
        <w:rPr>
          <w:rStyle w:val="textrun"/>
          <w:rFonts w:cs="Segoe UI"/>
          <w:caps w:val="0"/>
          <w:sz w:val="20"/>
          <w:szCs w:val="20"/>
        </w:rPr>
        <w:t>02/2007</w:t>
      </w:r>
      <w:r w:rsidR="00080C67" w:rsidRPr="000F2860">
        <w:rPr>
          <w:rStyle w:val="textrun"/>
          <w:rFonts w:cs="Segoe UI"/>
          <w:caps w:val="0"/>
          <w:sz w:val="20"/>
          <w:szCs w:val="20"/>
        </w:rPr>
        <w:t xml:space="preserve"> – </w:t>
      </w:r>
      <w:r w:rsidR="00E66098" w:rsidRPr="000F2860">
        <w:rPr>
          <w:rStyle w:val="textrun"/>
          <w:rFonts w:cs="Segoe UI"/>
          <w:caps w:val="0"/>
          <w:sz w:val="20"/>
          <w:szCs w:val="20"/>
        </w:rPr>
        <w:t>05/2007</w:t>
      </w:r>
    </w:p>
    <w:p w:rsidR="00866349" w:rsidRPr="000F2860" w:rsidRDefault="00866349" w:rsidP="008844BD">
      <w:pPr>
        <w:pStyle w:val="BulletList1"/>
      </w:pPr>
      <w:r w:rsidRPr="000F2860">
        <w:rPr>
          <w:rStyle w:val="textrun"/>
          <w:rFonts w:cs="Segoe UI"/>
        </w:rPr>
        <w:t>Responsible for taking images of checks off of printer then running them through a machine that divides them into image checks</w:t>
      </w:r>
    </w:p>
    <w:p w:rsidR="00866349" w:rsidRPr="000F2860" w:rsidRDefault="00866349" w:rsidP="008844BD">
      <w:pPr>
        <w:pStyle w:val="BulletList1"/>
      </w:pPr>
      <w:r w:rsidRPr="000F2860">
        <w:rPr>
          <w:rStyle w:val="textrun"/>
          <w:rFonts w:cs="Segoe UI"/>
        </w:rPr>
        <w:t xml:space="preserve">Prepare the batches of checks for dispatches to various banks </w:t>
      </w:r>
    </w:p>
    <w:p w:rsidR="00866349" w:rsidRPr="000F2860" w:rsidRDefault="00866349" w:rsidP="008844BD">
      <w:pPr>
        <w:pStyle w:val="BulletList1"/>
        <w:rPr>
          <w:rStyle w:val="textrun"/>
        </w:rPr>
      </w:pPr>
      <w:r w:rsidRPr="000F2860">
        <w:rPr>
          <w:rStyle w:val="textrun"/>
          <w:rFonts w:cs="Segoe UI"/>
        </w:rPr>
        <w:t>Meet daily deadlines for dispatching of checks</w:t>
      </w:r>
    </w:p>
    <w:p w:rsidR="00B36638" w:rsidRPr="000F2860" w:rsidRDefault="00846D6E" w:rsidP="0029343C">
      <w:pPr>
        <w:pStyle w:val="ResumeSectionsHeadings"/>
        <w:tabs>
          <w:tab w:val="left" w:pos="6345"/>
        </w:tabs>
        <w:rPr>
          <w:smallCaps/>
          <w:sz w:val="20"/>
        </w:rPr>
      </w:pPr>
      <w:r w:rsidRPr="000F2860">
        <w:rPr>
          <w:smallCaps/>
          <w:sz w:val="20"/>
        </w:rPr>
        <w:t>Education</w:t>
      </w:r>
      <w:r w:rsidR="0029343C" w:rsidRPr="000F2860">
        <w:rPr>
          <w:smallCaps/>
          <w:sz w:val="20"/>
        </w:rPr>
        <w:tab/>
      </w:r>
    </w:p>
    <w:p w:rsidR="008844BD" w:rsidRPr="000F2860" w:rsidRDefault="00BF38D4" w:rsidP="008844BD">
      <w:pPr>
        <w:pStyle w:val="HeadingAllCaps"/>
        <w:jc w:val="left"/>
        <w:rPr>
          <w:sz w:val="20"/>
          <w:szCs w:val="20"/>
        </w:rPr>
      </w:pPr>
      <w:r>
        <w:rPr>
          <w:sz w:val="20"/>
          <w:szCs w:val="20"/>
        </w:rPr>
        <w:t>Community college of aurora</w:t>
      </w:r>
    </w:p>
    <w:p w:rsidR="008844BD" w:rsidRPr="000F2860" w:rsidRDefault="008844BD" w:rsidP="002C13E3">
      <w:pPr>
        <w:pStyle w:val="Jobtitles-employmenthistory"/>
        <w:spacing w:after="0"/>
        <w:jc w:val="left"/>
        <w:rPr>
          <w:szCs w:val="20"/>
        </w:rPr>
      </w:pPr>
      <w:r w:rsidRPr="000F2860">
        <w:rPr>
          <w:szCs w:val="20"/>
        </w:rPr>
        <w:t>Presently at</w:t>
      </w:r>
      <w:r w:rsidR="00BF38D4">
        <w:rPr>
          <w:szCs w:val="20"/>
        </w:rPr>
        <w:t xml:space="preserve">tending for </w:t>
      </w:r>
      <w:r w:rsidR="0030177D">
        <w:rPr>
          <w:szCs w:val="20"/>
        </w:rPr>
        <w:t>Associates</w:t>
      </w:r>
      <w:r w:rsidR="00BF38D4">
        <w:rPr>
          <w:szCs w:val="20"/>
        </w:rPr>
        <w:t>/Criminal Justice</w:t>
      </w:r>
    </w:p>
    <w:p w:rsidR="008844BD" w:rsidRDefault="008844BD" w:rsidP="00445C79">
      <w:pPr>
        <w:pStyle w:val="EmploymentHistoryLocations"/>
        <w:jc w:val="left"/>
        <w:rPr>
          <w:szCs w:val="20"/>
        </w:rPr>
      </w:pPr>
      <w:r w:rsidRPr="000F2860">
        <w:rPr>
          <w:szCs w:val="20"/>
        </w:rPr>
        <w:t xml:space="preserve">GPA: </w:t>
      </w:r>
      <w:r w:rsidR="00993233">
        <w:rPr>
          <w:szCs w:val="20"/>
        </w:rPr>
        <w:t>3.3/3.4</w:t>
      </w:r>
    </w:p>
    <w:p w:rsidR="00445C79" w:rsidRPr="000F2860" w:rsidRDefault="00445C79" w:rsidP="00445C79">
      <w:pPr>
        <w:pStyle w:val="EmploymentHistoryLocations"/>
        <w:jc w:val="left"/>
        <w:rPr>
          <w:szCs w:val="20"/>
        </w:rPr>
      </w:pPr>
      <w:r>
        <w:rPr>
          <w:szCs w:val="20"/>
        </w:rPr>
        <w:t>MONTBELLO HIGH SCHOOL</w:t>
      </w:r>
    </w:p>
    <w:p w:rsidR="008844BD" w:rsidRPr="00445C79" w:rsidRDefault="008844BD" w:rsidP="00445C79">
      <w:pPr>
        <w:pStyle w:val="Jobtitles-employmenthistory"/>
        <w:spacing w:after="0"/>
        <w:jc w:val="left"/>
        <w:rPr>
          <w:szCs w:val="20"/>
        </w:rPr>
      </w:pPr>
      <w:r w:rsidRPr="000F2860">
        <w:rPr>
          <w:szCs w:val="20"/>
        </w:rPr>
        <w:t>High School Diploma, 2001</w:t>
      </w:r>
      <w:r w:rsidR="00445C79">
        <w:rPr>
          <w:szCs w:val="20"/>
        </w:rPr>
        <w:t xml:space="preserve"> </w:t>
      </w:r>
      <w:r w:rsidRPr="000F2860">
        <w:rPr>
          <w:b w:val="0"/>
          <w:szCs w:val="20"/>
        </w:rPr>
        <w:t>GPA: 3.0/4.0</w:t>
      </w:r>
      <w:r w:rsidR="00E042A8">
        <w:rPr>
          <w:b w:val="0"/>
          <w:sz w:val="22"/>
          <w:szCs w:val="22"/>
        </w:rPr>
        <w:tab/>
      </w:r>
    </w:p>
    <w:p w:rsidR="008844BD" w:rsidRPr="008844BD" w:rsidRDefault="008844BD">
      <w:pPr>
        <w:pStyle w:val="EmploymentHistoryLocations"/>
        <w:rPr>
          <w:sz w:val="24"/>
        </w:rPr>
      </w:pPr>
    </w:p>
    <w:p w:rsidR="009532B5" w:rsidRPr="008844BD" w:rsidRDefault="009532B5">
      <w:pPr>
        <w:pStyle w:val="EmploymentHistoryLocations"/>
        <w:rPr>
          <w:sz w:val="24"/>
        </w:rPr>
      </w:pPr>
    </w:p>
    <w:p w:rsidR="00F20141" w:rsidRPr="008844BD" w:rsidRDefault="00F20141">
      <w:pPr>
        <w:pStyle w:val="EmploymentHistoryLocations"/>
        <w:rPr>
          <w:sz w:val="24"/>
        </w:rPr>
      </w:pPr>
    </w:p>
    <w:p w:rsidR="000D0738" w:rsidRPr="008844BD" w:rsidRDefault="000D0738">
      <w:pPr>
        <w:pStyle w:val="EmploymentHistoryLocations"/>
        <w:rPr>
          <w:sz w:val="24"/>
        </w:rPr>
      </w:pPr>
    </w:p>
    <w:p w:rsidR="00107385" w:rsidRPr="008844BD" w:rsidRDefault="00107385">
      <w:pPr>
        <w:pStyle w:val="EmploymentHistoryLocations"/>
        <w:rPr>
          <w:sz w:val="24"/>
        </w:rPr>
      </w:pPr>
    </w:p>
    <w:sectPr w:rsidR="00107385" w:rsidRPr="008844BD" w:rsidSect="008412D1">
      <w:headerReference w:type="default" r:id="rId8"/>
      <w:pgSz w:w="12240" w:h="15840"/>
      <w:pgMar w:top="2424" w:right="990" w:bottom="864" w:left="1080" w:header="576" w:footer="31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F4B" w:rsidRDefault="00AC5F4B">
      <w:r>
        <w:separator/>
      </w:r>
    </w:p>
  </w:endnote>
  <w:endnote w:type="continuationSeparator" w:id="0">
    <w:p w:rsidR="00AC5F4B" w:rsidRDefault="00AC5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F4B" w:rsidRDefault="00AC5F4B">
      <w:r>
        <w:separator/>
      </w:r>
    </w:p>
  </w:footnote>
  <w:footnote w:type="continuationSeparator" w:id="0">
    <w:p w:rsidR="00AC5F4B" w:rsidRDefault="00AC5F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F0" w:rsidRDefault="00DA6FF0">
    <w:pPr>
      <w:pStyle w:val="Header"/>
    </w:pPr>
  </w:p>
  <w:p w:rsidR="00DA6FF0" w:rsidRDefault="00DA6FF0" w:rsidP="00DA6FF0">
    <w:pPr>
      <w:pStyle w:val="Name"/>
      <w:ind w:left="0"/>
    </w:pPr>
    <w:r>
      <w:t>Tasha Bowling</w:t>
    </w:r>
  </w:p>
  <w:p w:rsidR="00B36638" w:rsidRDefault="00DA6FF0" w:rsidP="006B4A29">
    <w:pPr>
      <w:pStyle w:val="Address"/>
      <w:tabs>
        <w:tab w:val="right" w:pos="9360"/>
      </w:tabs>
      <w:jc w:val="both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D1170E0" wp14:editId="0124325F">
              <wp:simplePos x="0" y="0"/>
              <wp:positionH relativeFrom="column">
                <wp:posOffset>190500</wp:posOffset>
              </wp:positionH>
              <wp:positionV relativeFrom="paragraph">
                <wp:posOffset>219074</wp:posOffset>
              </wp:positionV>
              <wp:extent cx="6553200" cy="0"/>
              <wp:effectExtent l="0" t="0" r="19050" b="1905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532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5pt;margin-top:17.25pt;width:51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fVH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"/>
          </w:pict>
        </mc:Fallback>
      </mc:AlternateContent>
    </w:r>
    <w:r>
      <w:rPr>
        <w:noProof/>
      </w:rPr>
      <w:t>221 S. Japser Cir 25-201</w:t>
    </w:r>
    <w:r>
      <w:t xml:space="preserve"> </w:t>
    </w:r>
    <w:r>
      <w:sym w:font="Wingdings" w:char="F075"/>
    </w:r>
    <w:r>
      <w:t xml:space="preserve"> Aurora, CO 80017 </w:t>
    </w:r>
    <w:r>
      <w:sym w:font="Wingdings" w:char="F075"/>
    </w:r>
    <w:r>
      <w:t xml:space="preserve"> (303) 353-9151 Cell (720) 840-9992 </w:t>
    </w:r>
    <w:r>
      <w:sym w:font="Wingdings" w:char="F075"/>
    </w:r>
    <w:r>
      <w:t xml:space="preserve"> </w:t>
    </w:r>
    <w:r w:rsidR="008412D1">
      <w:rPr>
        <w:szCs w:val="18"/>
      </w:rPr>
      <w:t>tnbowling@hotmail.com</w:t>
    </w:r>
  </w:p>
  <w:p w:rsidR="008412D1" w:rsidRDefault="008412D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F1495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F14CC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084DB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A9C3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2FA8C0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2C6C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5807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F9C5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8AA6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30EA4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3476D4"/>
    <w:multiLevelType w:val="hybridMultilevel"/>
    <w:tmpl w:val="052CC1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62A769E"/>
    <w:multiLevelType w:val="hybridMultilevel"/>
    <w:tmpl w:val="C434B0C0"/>
    <w:lvl w:ilvl="0" w:tplc="0E647512">
      <w:start w:val="1"/>
      <w:numFmt w:val="bullet"/>
      <w:pStyle w:val="BulletList1"/>
      <w:lvlText w:val=""/>
      <w:lvlJc w:val="left"/>
      <w:pPr>
        <w:ind w:left="90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87C33F6"/>
    <w:multiLevelType w:val="hybridMultilevel"/>
    <w:tmpl w:val="37AE5DB2"/>
    <w:lvl w:ilvl="0" w:tplc="FB3A967E">
      <w:start w:val="1"/>
      <w:numFmt w:val="bullet"/>
      <w:pStyle w:val="BulletList2"/>
      <w:lvlText w:val=""/>
      <w:lvlJc w:val="left"/>
      <w:pPr>
        <w:ind w:left="180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4"/>
  </w:num>
  <w:num w:numId="15">
    <w:abstractNumId w:val="12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20C"/>
    <w:rsid w:val="000156A6"/>
    <w:rsid w:val="00027EA9"/>
    <w:rsid w:val="00080C67"/>
    <w:rsid w:val="000A3F26"/>
    <w:rsid w:val="000D0738"/>
    <w:rsid w:val="000F2860"/>
    <w:rsid w:val="00107385"/>
    <w:rsid w:val="00167A61"/>
    <w:rsid w:val="001712A9"/>
    <w:rsid w:val="00217743"/>
    <w:rsid w:val="00227856"/>
    <w:rsid w:val="00290E0D"/>
    <w:rsid w:val="002930ED"/>
    <w:rsid w:val="0029343C"/>
    <w:rsid w:val="00297447"/>
    <w:rsid w:val="002B3474"/>
    <w:rsid w:val="002C13E3"/>
    <w:rsid w:val="002D3DEA"/>
    <w:rsid w:val="002E3C24"/>
    <w:rsid w:val="002F5679"/>
    <w:rsid w:val="0030177D"/>
    <w:rsid w:val="00343126"/>
    <w:rsid w:val="00404FAE"/>
    <w:rsid w:val="004441ED"/>
    <w:rsid w:val="00445C79"/>
    <w:rsid w:val="0044661E"/>
    <w:rsid w:val="00463B33"/>
    <w:rsid w:val="004B4D20"/>
    <w:rsid w:val="00547F10"/>
    <w:rsid w:val="005B2BD1"/>
    <w:rsid w:val="005C2772"/>
    <w:rsid w:val="005F07BB"/>
    <w:rsid w:val="00606DCE"/>
    <w:rsid w:val="0063347E"/>
    <w:rsid w:val="00690535"/>
    <w:rsid w:val="006B23B3"/>
    <w:rsid w:val="006B4A29"/>
    <w:rsid w:val="006E1C4A"/>
    <w:rsid w:val="00743C9D"/>
    <w:rsid w:val="00762404"/>
    <w:rsid w:val="00766CB4"/>
    <w:rsid w:val="00785E6A"/>
    <w:rsid w:val="0079453B"/>
    <w:rsid w:val="008412D1"/>
    <w:rsid w:val="00846D6E"/>
    <w:rsid w:val="008630CB"/>
    <w:rsid w:val="00866349"/>
    <w:rsid w:val="008844BD"/>
    <w:rsid w:val="008A0CAC"/>
    <w:rsid w:val="008E5800"/>
    <w:rsid w:val="00913E38"/>
    <w:rsid w:val="00944E00"/>
    <w:rsid w:val="009532B5"/>
    <w:rsid w:val="00960E4A"/>
    <w:rsid w:val="00974429"/>
    <w:rsid w:val="00993233"/>
    <w:rsid w:val="009B5F92"/>
    <w:rsid w:val="009F4DCC"/>
    <w:rsid w:val="00A1028C"/>
    <w:rsid w:val="00A34079"/>
    <w:rsid w:val="00A5320C"/>
    <w:rsid w:val="00A72968"/>
    <w:rsid w:val="00AC4A49"/>
    <w:rsid w:val="00AC5F4B"/>
    <w:rsid w:val="00B163BD"/>
    <w:rsid w:val="00B36638"/>
    <w:rsid w:val="00B74758"/>
    <w:rsid w:val="00B82E7C"/>
    <w:rsid w:val="00B9053D"/>
    <w:rsid w:val="00BB723B"/>
    <w:rsid w:val="00BC573B"/>
    <w:rsid w:val="00BF159C"/>
    <w:rsid w:val="00BF38D4"/>
    <w:rsid w:val="00C1145A"/>
    <w:rsid w:val="00C534C8"/>
    <w:rsid w:val="00C73A71"/>
    <w:rsid w:val="00C80CB5"/>
    <w:rsid w:val="00C82B69"/>
    <w:rsid w:val="00C833ED"/>
    <w:rsid w:val="00D276E9"/>
    <w:rsid w:val="00DA6FF0"/>
    <w:rsid w:val="00DD35CF"/>
    <w:rsid w:val="00E02BB3"/>
    <w:rsid w:val="00E042A8"/>
    <w:rsid w:val="00E16F58"/>
    <w:rsid w:val="00E323B1"/>
    <w:rsid w:val="00E36507"/>
    <w:rsid w:val="00E531AA"/>
    <w:rsid w:val="00E531BD"/>
    <w:rsid w:val="00E66098"/>
    <w:rsid w:val="00E86353"/>
    <w:rsid w:val="00E9161F"/>
    <w:rsid w:val="00EA427F"/>
    <w:rsid w:val="00EB4AD7"/>
    <w:rsid w:val="00F20141"/>
    <w:rsid w:val="00FA7A8D"/>
    <w:rsid w:val="00FD053B"/>
    <w:rsid w:val="00FD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638"/>
    <w:rPr>
      <w:rFonts w:ascii="Garamond" w:hAnsi="Garamond"/>
    </w:rPr>
  </w:style>
  <w:style w:type="paragraph" w:styleId="Heading1">
    <w:name w:val="heading 1"/>
    <w:basedOn w:val="Heading4"/>
    <w:next w:val="Normal"/>
    <w:qFormat/>
    <w:rsid w:val="00B36638"/>
    <w:pPr>
      <w:spacing w:after="240"/>
      <w:ind w:left="360"/>
      <w:outlineLvl w:val="0"/>
    </w:pPr>
  </w:style>
  <w:style w:type="paragraph" w:styleId="Heading2">
    <w:name w:val="heading 2"/>
    <w:aliases w:val="Resume Section Header"/>
    <w:basedOn w:val="Normal"/>
    <w:next w:val="Normal"/>
    <w:qFormat/>
    <w:rsid w:val="00B36638"/>
    <w:pPr>
      <w:keepNext/>
      <w:spacing w:before="240" w:after="60"/>
      <w:outlineLvl w:val="1"/>
    </w:pPr>
    <w:rPr>
      <w:b/>
      <w:bCs/>
      <w:snapToGrid w:val="0"/>
      <w:sz w:val="22"/>
    </w:rPr>
  </w:style>
  <w:style w:type="paragraph" w:styleId="Heading3">
    <w:name w:val="heading 3"/>
    <w:basedOn w:val="Normal"/>
    <w:next w:val="Normal"/>
    <w:qFormat/>
    <w:rsid w:val="00B36638"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qFormat/>
    <w:rsid w:val="00B36638"/>
    <w:pPr>
      <w:keepNext/>
      <w:outlineLvl w:val="3"/>
    </w:pPr>
    <w:rPr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rsid w:val="00B36638"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qFormat/>
    <w:rsid w:val="00B36638"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rsid w:val="00B36638"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rsid w:val="00B36638"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rsid w:val="00B36638"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B36638"/>
    <w:rPr>
      <w:snapToGrid w:val="0"/>
      <w:sz w:val="22"/>
    </w:rPr>
  </w:style>
  <w:style w:type="paragraph" w:styleId="BodyText2">
    <w:name w:val="Body Text 2"/>
    <w:basedOn w:val="Normal"/>
    <w:semiHidden/>
    <w:rsid w:val="00B36638"/>
    <w:pPr>
      <w:spacing w:after="60"/>
      <w:jc w:val="both"/>
    </w:pPr>
    <w:rPr>
      <w:snapToGrid w:val="0"/>
      <w:sz w:val="22"/>
    </w:rPr>
  </w:style>
  <w:style w:type="character" w:styleId="Hyperlink">
    <w:name w:val="Hyperlink"/>
    <w:basedOn w:val="DefaultParagraphFont"/>
    <w:rsid w:val="00B36638"/>
    <w:rPr>
      <w:color w:val="0000FF"/>
      <w:u w:val="single"/>
    </w:rPr>
  </w:style>
  <w:style w:type="paragraph" w:styleId="BodyTextIndent">
    <w:name w:val="Body Text Indent"/>
    <w:basedOn w:val="Normal"/>
    <w:semiHidden/>
    <w:rsid w:val="00B36638"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semiHidden/>
    <w:rsid w:val="00B36638"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rsid w:val="00B36638"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B3663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3663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B36638"/>
    <w:pPr>
      <w:ind w:left="720"/>
    </w:pPr>
  </w:style>
  <w:style w:type="paragraph" w:customStyle="1" w:styleId="HeadingAllCaps">
    <w:name w:val="Heading All Caps"/>
    <w:basedOn w:val="NormalWeb"/>
    <w:link w:val="HeadingAllCapsChar"/>
    <w:qFormat/>
    <w:rsid w:val="00B36638"/>
    <w:pPr>
      <w:keepNext/>
      <w:spacing w:before="120" w:beforeAutospacing="0" w:after="30" w:afterAutospacing="0"/>
      <w:ind w:left="446" w:right="547"/>
      <w:jc w:val="both"/>
    </w:pPr>
    <w:rPr>
      <w:caps/>
      <w:sz w:val="21"/>
    </w:rPr>
  </w:style>
  <w:style w:type="paragraph" w:customStyle="1" w:styleId="EmploymentHistoryLocations">
    <w:name w:val="Employment History Locations"/>
    <w:basedOn w:val="NormalWeb"/>
    <w:link w:val="EmploymentHistoryLocationsCharChar"/>
    <w:qFormat/>
    <w:rsid w:val="00B36638"/>
    <w:pPr>
      <w:spacing w:before="0" w:beforeAutospacing="0" w:after="0" w:afterAutospacing="0"/>
      <w:ind w:left="450" w:right="540"/>
      <w:jc w:val="both"/>
    </w:pPr>
    <w:rPr>
      <w:color w:val="000000"/>
      <w:sz w:val="20"/>
    </w:rPr>
  </w:style>
  <w:style w:type="character" w:customStyle="1" w:styleId="NormalWebChar">
    <w:name w:val="Normal (Web) Char"/>
    <w:basedOn w:val="DefaultParagraphFont"/>
    <w:link w:val="NormalWeb"/>
    <w:semiHidden/>
    <w:rsid w:val="00B36638"/>
    <w:rPr>
      <w:sz w:val="24"/>
      <w:szCs w:val="24"/>
    </w:rPr>
  </w:style>
  <w:style w:type="character" w:customStyle="1" w:styleId="HeadingAllCapsChar">
    <w:name w:val="Heading All Caps Char"/>
    <w:basedOn w:val="NormalWebChar"/>
    <w:link w:val="HeadingAllCaps"/>
    <w:rsid w:val="00B36638"/>
    <w:rPr>
      <w:rFonts w:ascii="Garamond" w:hAnsi="Garamond"/>
      <w:caps/>
      <w:sz w:val="21"/>
      <w:szCs w:val="24"/>
    </w:rPr>
  </w:style>
  <w:style w:type="paragraph" w:customStyle="1" w:styleId="Address">
    <w:name w:val="Address"/>
    <w:basedOn w:val="ListParagraph"/>
    <w:link w:val="AddressChar"/>
    <w:qFormat/>
    <w:rsid w:val="00B36638"/>
    <w:pPr>
      <w:spacing w:after="120"/>
      <w:ind w:left="360"/>
    </w:pPr>
  </w:style>
  <w:style w:type="character" w:customStyle="1" w:styleId="EmploymentHistoryLocationsCharChar">
    <w:name w:val="Employment History Locations Char Char"/>
    <w:basedOn w:val="NormalWebChar"/>
    <w:link w:val="EmploymentHistoryLocations"/>
    <w:rsid w:val="00B36638"/>
    <w:rPr>
      <w:rFonts w:ascii="Garamond" w:hAnsi="Garamond"/>
      <w:color w:val="000000"/>
      <w:sz w:val="24"/>
      <w:szCs w:val="24"/>
    </w:rPr>
  </w:style>
  <w:style w:type="paragraph" w:customStyle="1" w:styleId="Objective">
    <w:name w:val="Objective"/>
    <w:basedOn w:val="Normal"/>
    <w:qFormat/>
    <w:rsid w:val="00B36638"/>
    <w:pPr>
      <w:ind w:left="360"/>
    </w:pPr>
    <w:rPr>
      <w:color w:val="00000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36638"/>
  </w:style>
  <w:style w:type="character" w:customStyle="1" w:styleId="AddressChar">
    <w:name w:val="Address Char"/>
    <w:basedOn w:val="ListParagraphChar"/>
    <w:link w:val="Address"/>
    <w:rsid w:val="00B36638"/>
    <w:rPr>
      <w:rFonts w:ascii="Garamond" w:hAnsi="Garamond"/>
    </w:rPr>
  </w:style>
  <w:style w:type="paragraph" w:customStyle="1" w:styleId="BulletList1">
    <w:name w:val="Bullet List 1"/>
    <w:basedOn w:val="Normal"/>
    <w:qFormat/>
    <w:rsid w:val="00B36638"/>
    <w:pPr>
      <w:numPr>
        <w:numId w:val="1"/>
      </w:numPr>
      <w:ind w:left="936"/>
    </w:pPr>
  </w:style>
  <w:style w:type="paragraph" w:customStyle="1" w:styleId="BulletList2">
    <w:name w:val="Bullet List 2"/>
    <w:basedOn w:val="Normal"/>
    <w:qFormat/>
    <w:rsid w:val="00B36638"/>
    <w:pPr>
      <w:numPr>
        <w:numId w:val="2"/>
      </w:numPr>
      <w:ind w:left="1368"/>
    </w:pPr>
  </w:style>
  <w:style w:type="paragraph" w:styleId="Header">
    <w:name w:val="header"/>
    <w:basedOn w:val="Normal"/>
    <w:link w:val="HeaderChar"/>
    <w:uiPriority w:val="99"/>
    <w:unhideWhenUsed/>
    <w:rsid w:val="00B366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638"/>
  </w:style>
  <w:style w:type="paragraph" w:styleId="Footer">
    <w:name w:val="footer"/>
    <w:basedOn w:val="Normal"/>
    <w:link w:val="FooterChar"/>
    <w:uiPriority w:val="99"/>
    <w:unhideWhenUsed/>
    <w:rsid w:val="00B366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638"/>
  </w:style>
  <w:style w:type="character" w:customStyle="1" w:styleId="Textbold">
    <w:name w:val="Text bold"/>
    <w:basedOn w:val="DefaultParagraphFont"/>
    <w:qFormat/>
    <w:rsid w:val="00B36638"/>
    <w:rPr>
      <w:b/>
    </w:rPr>
  </w:style>
  <w:style w:type="paragraph" w:customStyle="1" w:styleId="ProfileDetails">
    <w:name w:val="Profile Details"/>
    <w:basedOn w:val="Normal"/>
    <w:link w:val="ProfileDetailsChar"/>
    <w:qFormat/>
    <w:rsid w:val="00B36638"/>
    <w:pPr>
      <w:spacing w:before="120"/>
      <w:ind w:left="360"/>
    </w:pPr>
  </w:style>
  <w:style w:type="paragraph" w:customStyle="1" w:styleId="Jobtitles-employmenthistory">
    <w:name w:val="Job titles - employment history"/>
    <w:basedOn w:val="EmploymentHistoryLocations"/>
    <w:link w:val="Jobtitles-employmenthistoryCharChar"/>
    <w:qFormat/>
    <w:rsid w:val="00B36638"/>
    <w:pPr>
      <w:spacing w:after="120"/>
      <w:ind w:left="446" w:right="547"/>
    </w:pPr>
    <w:rPr>
      <w:b/>
      <w:bCs/>
    </w:rPr>
  </w:style>
  <w:style w:type="character" w:customStyle="1" w:styleId="Jobtitles-employmenthistoryCharChar">
    <w:name w:val="Job titles - employment history Char Char"/>
    <w:basedOn w:val="EmploymentHistoryLocationsCharChar"/>
    <w:link w:val="Jobtitles-employmenthistory"/>
    <w:rsid w:val="00B36638"/>
    <w:rPr>
      <w:rFonts w:ascii="Garamond" w:hAnsi="Garamond"/>
      <w:b/>
      <w:bCs/>
      <w:color w:val="000000"/>
      <w:sz w:val="24"/>
      <w:szCs w:val="24"/>
    </w:rPr>
  </w:style>
  <w:style w:type="character" w:customStyle="1" w:styleId="ProfileDetailsChar">
    <w:name w:val="Profile Details Char"/>
    <w:basedOn w:val="DefaultParagraphFont"/>
    <w:link w:val="ProfileDetails"/>
    <w:rsid w:val="00B36638"/>
    <w:rPr>
      <w:rFonts w:ascii="Garamond" w:hAnsi="Garamond"/>
    </w:rPr>
  </w:style>
  <w:style w:type="paragraph" w:customStyle="1" w:styleId="SubmitResume">
    <w:name w:val="Submit Resume"/>
    <w:basedOn w:val="Normal"/>
    <w:rsid w:val="00B36638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">
    <w:name w:val="Name"/>
    <w:basedOn w:val="Address"/>
    <w:rsid w:val="00B36638"/>
    <w:pPr>
      <w:tabs>
        <w:tab w:val="right" w:pos="9360"/>
      </w:tabs>
      <w:spacing w:before="360"/>
    </w:pPr>
    <w:rPr>
      <w:b/>
      <w:sz w:val="44"/>
    </w:rPr>
  </w:style>
  <w:style w:type="paragraph" w:customStyle="1" w:styleId="ResumeSectionsHeadings">
    <w:name w:val="Resume Sections Headings"/>
    <w:basedOn w:val="Heading2"/>
    <w:rsid w:val="00B36638"/>
  </w:style>
  <w:style w:type="paragraph" w:styleId="BalloonText">
    <w:name w:val="Balloon Text"/>
    <w:basedOn w:val="Normal"/>
    <w:link w:val="BalloonTextChar"/>
    <w:uiPriority w:val="99"/>
    <w:semiHidden/>
    <w:unhideWhenUsed/>
    <w:rsid w:val="00B36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638"/>
    <w:rPr>
      <w:rFonts w:ascii="Tahoma" w:hAnsi="Tahoma" w:cs="Tahoma"/>
      <w:sz w:val="16"/>
      <w:szCs w:val="16"/>
    </w:rPr>
  </w:style>
  <w:style w:type="character" w:customStyle="1" w:styleId="textrun">
    <w:name w:val="textrun"/>
    <w:basedOn w:val="DefaultParagraphFont"/>
    <w:rsid w:val="00A5320C"/>
  </w:style>
  <w:style w:type="character" w:customStyle="1" w:styleId="unsupportedobjecttext">
    <w:name w:val="unsupportedobjecttext"/>
    <w:basedOn w:val="DefaultParagraphFont"/>
    <w:rsid w:val="002B3474"/>
    <w:rPr>
      <w:rFonts w:ascii="Calibri" w:hAnsi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E1E3E6"/>
    </w:rPr>
  </w:style>
  <w:style w:type="paragraph" w:customStyle="1" w:styleId="paragraph">
    <w:name w:val="paragraph"/>
    <w:basedOn w:val="Normal"/>
    <w:rsid w:val="002B347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638"/>
    <w:rPr>
      <w:rFonts w:ascii="Garamond" w:hAnsi="Garamond"/>
    </w:rPr>
  </w:style>
  <w:style w:type="paragraph" w:styleId="Heading1">
    <w:name w:val="heading 1"/>
    <w:basedOn w:val="Heading4"/>
    <w:next w:val="Normal"/>
    <w:qFormat/>
    <w:rsid w:val="00B36638"/>
    <w:pPr>
      <w:spacing w:after="240"/>
      <w:ind w:left="360"/>
      <w:outlineLvl w:val="0"/>
    </w:pPr>
  </w:style>
  <w:style w:type="paragraph" w:styleId="Heading2">
    <w:name w:val="heading 2"/>
    <w:aliases w:val="Resume Section Header"/>
    <w:basedOn w:val="Normal"/>
    <w:next w:val="Normal"/>
    <w:qFormat/>
    <w:rsid w:val="00B36638"/>
    <w:pPr>
      <w:keepNext/>
      <w:spacing w:before="240" w:after="60"/>
      <w:outlineLvl w:val="1"/>
    </w:pPr>
    <w:rPr>
      <w:b/>
      <w:bCs/>
      <w:snapToGrid w:val="0"/>
      <w:sz w:val="22"/>
    </w:rPr>
  </w:style>
  <w:style w:type="paragraph" w:styleId="Heading3">
    <w:name w:val="heading 3"/>
    <w:basedOn w:val="Normal"/>
    <w:next w:val="Normal"/>
    <w:qFormat/>
    <w:rsid w:val="00B36638"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qFormat/>
    <w:rsid w:val="00B36638"/>
    <w:pPr>
      <w:keepNext/>
      <w:outlineLvl w:val="3"/>
    </w:pPr>
    <w:rPr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rsid w:val="00B36638"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qFormat/>
    <w:rsid w:val="00B36638"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rsid w:val="00B36638"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rsid w:val="00B36638"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rsid w:val="00B36638"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B36638"/>
    <w:rPr>
      <w:snapToGrid w:val="0"/>
      <w:sz w:val="22"/>
    </w:rPr>
  </w:style>
  <w:style w:type="paragraph" w:styleId="BodyText2">
    <w:name w:val="Body Text 2"/>
    <w:basedOn w:val="Normal"/>
    <w:semiHidden/>
    <w:rsid w:val="00B36638"/>
    <w:pPr>
      <w:spacing w:after="60"/>
      <w:jc w:val="both"/>
    </w:pPr>
    <w:rPr>
      <w:snapToGrid w:val="0"/>
      <w:sz w:val="22"/>
    </w:rPr>
  </w:style>
  <w:style w:type="character" w:styleId="Hyperlink">
    <w:name w:val="Hyperlink"/>
    <w:basedOn w:val="DefaultParagraphFont"/>
    <w:rsid w:val="00B36638"/>
    <w:rPr>
      <w:color w:val="0000FF"/>
      <w:u w:val="single"/>
    </w:rPr>
  </w:style>
  <w:style w:type="paragraph" w:styleId="BodyTextIndent">
    <w:name w:val="Body Text Indent"/>
    <w:basedOn w:val="Normal"/>
    <w:semiHidden/>
    <w:rsid w:val="00B36638"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semiHidden/>
    <w:rsid w:val="00B36638"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rsid w:val="00B36638"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B3663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3663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B36638"/>
    <w:pPr>
      <w:ind w:left="720"/>
    </w:pPr>
  </w:style>
  <w:style w:type="paragraph" w:customStyle="1" w:styleId="HeadingAllCaps">
    <w:name w:val="Heading All Caps"/>
    <w:basedOn w:val="NormalWeb"/>
    <w:link w:val="HeadingAllCapsChar"/>
    <w:qFormat/>
    <w:rsid w:val="00B36638"/>
    <w:pPr>
      <w:keepNext/>
      <w:spacing w:before="120" w:beforeAutospacing="0" w:after="30" w:afterAutospacing="0"/>
      <w:ind w:left="446" w:right="547"/>
      <w:jc w:val="both"/>
    </w:pPr>
    <w:rPr>
      <w:caps/>
      <w:sz w:val="21"/>
    </w:rPr>
  </w:style>
  <w:style w:type="paragraph" w:customStyle="1" w:styleId="EmploymentHistoryLocations">
    <w:name w:val="Employment History Locations"/>
    <w:basedOn w:val="NormalWeb"/>
    <w:link w:val="EmploymentHistoryLocationsCharChar"/>
    <w:qFormat/>
    <w:rsid w:val="00B36638"/>
    <w:pPr>
      <w:spacing w:before="0" w:beforeAutospacing="0" w:after="0" w:afterAutospacing="0"/>
      <w:ind w:left="450" w:right="540"/>
      <w:jc w:val="both"/>
    </w:pPr>
    <w:rPr>
      <w:color w:val="000000"/>
      <w:sz w:val="20"/>
    </w:rPr>
  </w:style>
  <w:style w:type="character" w:customStyle="1" w:styleId="NormalWebChar">
    <w:name w:val="Normal (Web) Char"/>
    <w:basedOn w:val="DefaultParagraphFont"/>
    <w:link w:val="NormalWeb"/>
    <w:semiHidden/>
    <w:rsid w:val="00B36638"/>
    <w:rPr>
      <w:sz w:val="24"/>
      <w:szCs w:val="24"/>
    </w:rPr>
  </w:style>
  <w:style w:type="character" w:customStyle="1" w:styleId="HeadingAllCapsChar">
    <w:name w:val="Heading All Caps Char"/>
    <w:basedOn w:val="NormalWebChar"/>
    <w:link w:val="HeadingAllCaps"/>
    <w:rsid w:val="00B36638"/>
    <w:rPr>
      <w:rFonts w:ascii="Garamond" w:hAnsi="Garamond"/>
      <w:caps/>
      <w:sz w:val="21"/>
      <w:szCs w:val="24"/>
    </w:rPr>
  </w:style>
  <w:style w:type="paragraph" w:customStyle="1" w:styleId="Address">
    <w:name w:val="Address"/>
    <w:basedOn w:val="ListParagraph"/>
    <w:link w:val="AddressChar"/>
    <w:qFormat/>
    <w:rsid w:val="00B36638"/>
    <w:pPr>
      <w:spacing w:after="120"/>
      <w:ind w:left="360"/>
    </w:pPr>
  </w:style>
  <w:style w:type="character" w:customStyle="1" w:styleId="EmploymentHistoryLocationsCharChar">
    <w:name w:val="Employment History Locations Char Char"/>
    <w:basedOn w:val="NormalWebChar"/>
    <w:link w:val="EmploymentHistoryLocations"/>
    <w:rsid w:val="00B36638"/>
    <w:rPr>
      <w:rFonts w:ascii="Garamond" w:hAnsi="Garamond"/>
      <w:color w:val="000000"/>
      <w:sz w:val="24"/>
      <w:szCs w:val="24"/>
    </w:rPr>
  </w:style>
  <w:style w:type="paragraph" w:customStyle="1" w:styleId="Objective">
    <w:name w:val="Objective"/>
    <w:basedOn w:val="Normal"/>
    <w:qFormat/>
    <w:rsid w:val="00B36638"/>
    <w:pPr>
      <w:ind w:left="360"/>
    </w:pPr>
    <w:rPr>
      <w:color w:val="00000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36638"/>
  </w:style>
  <w:style w:type="character" w:customStyle="1" w:styleId="AddressChar">
    <w:name w:val="Address Char"/>
    <w:basedOn w:val="ListParagraphChar"/>
    <w:link w:val="Address"/>
    <w:rsid w:val="00B36638"/>
    <w:rPr>
      <w:rFonts w:ascii="Garamond" w:hAnsi="Garamond"/>
    </w:rPr>
  </w:style>
  <w:style w:type="paragraph" w:customStyle="1" w:styleId="BulletList1">
    <w:name w:val="Bullet List 1"/>
    <w:basedOn w:val="Normal"/>
    <w:qFormat/>
    <w:rsid w:val="00B36638"/>
    <w:pPr>
      <w:numPr>
        <w:numId w:val="1"/>
      </w:numPr>
      <w:ind w:left="936"/>
    </w:pPr>
  </w:style>
  <w:style w:type="paragraph" w:customStyle="1" w:styleId="BulletList2">
    <w:name w:val="Bullet List 2"/>
    <w:basedOn w:val="Normal"/>
    <w:qFormat/>
    <w:rsid w:val="00B36638"/>
    <w:pPr>
      <w:numPr>
        <w:numId w:val="2"/>
      </w:numPr>
      <w:ind w:left="1368"/>
    </w:pPr>
  </w:style>
  <w:style w:type="paragraph" w:styleId="Header">
    <w:name w:val="header"/>
    <w:basedOn w:val="Normal"/>
    <w:link w:val="HeaderChar"/>
    <w:uiPriority w:val="99"/>
    <w:unhideWhenUsed/>
    <w:rsid w:val="00B366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638"/>
  </w:style>
  <w:style w:type="paragraph" w:styleId="Footer">
    <w:name w:val="footer"/>
    <w:basedOn w:val="Normal"/>
    <w:link w:val="FooterChar"/>
    <w:uiPriority w:val="99"/>
    <w:unhideWhenUsed/>
    <w:rsid w:val="00B366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638"/>
  </w:style>
  <w:style w:type="character" w:customStyle="1" w:styleId="Textbold">
    <w:name w:val="Text bold"/>
    <w:basedOn w:val="DefaultParagraphFont"/>
    <w:qFormat/>
    <w:rsid w:val="00B36638"/>
    <w:rPr>
      <w:b/>
    </w:rPr>
  </w:style>
  <w:style w:type="paragraph" w:customStyle="1" w:styleId="ProfileDetails">
    <w:name w:val="Profile Details"/>
    <w:basedOn w:val="Normal"/>
    <w:link w:val="ProfileDetailsChar"/>
    <w:qFormat/>
    <w:rsid w:val="00B36638"/>
    <w:pPr>
      <w:spacing w:before="120"/>
      <w:ind w:left="360"/>
    </w:pPr>
  </w:style>
  <w:style w:type="paragraph" w:customStyle="1" w:styleId="Jobtitles-employmenthistory">
    <w:name w:val="Job titles - employment history"/>
    <w:basedOn w:val="EmploymentHistoryLocations"/>
    <w:link w:val="Jobtitles-employmenthistoryCharChar"/>
    <w:qFormat/>
    <w:rsid w:val="00B36638"/>
    <w:pPr>
      <w:spacing w:after="120"/>
      <w:ind w:left="446" w:right="547"/>
    </w:pPr>
    <w:rPr>
      <w:b/>
      <w:bCs/>
    </w:rPr>
  </w:style>
  <w:style w:type="character" w:customStyle="1" w:styleId="Jobtitles-employmenthistoryCharChar">
    <w:name w:val="Job titles - employment history Char Char"/>
    <w:basedOn w:val="EmploymentHistoryLocationsCharChar"/>
    <w:link w:val="Jobtitles-employmenthistory"/>
    <w:rsid w:val="00B36638"/>
    <w:rPr>
      <w:rFonts w:ascii="Garamond" w:hAnsi="Garamond"/>
      <w:b/>
      <w:bCs/>
      <w:color w:val="000000"/>
      <w:sz w:val="24"/>
      <w:szCs w:val="24"/>
    </w:rPr>
  </w:style>
  <w:style w:type="character" w:customStyle="1" w:styleId="ProfileDetailsChar">
    <w:name w:val="Profile Details Char"/>
    <w:basedOn w:val="DefaultParagraphFont"/>
    <w:link w:val="ProfileDetails"/>
    <w:rsid w:val="00B36638"/>
    <w:rPr>
      <w:rFonts w:ascii="Garamond" w:hAnsi="Garamond"/>
    </w:rPr>
  </w:style>
  <w:style w:type="paragraph" w:customStyle="1" w:styleId="SubmitResume">
    <w:name w:val="Submit Resume"/>
    <w:basedOn w:val="Normal"/>
    <w:rsid w:val="00B36638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">
    <w:name w:val="Name"/>
    <w:basedOn w:val="Address"/>
    <w:rsid w:val="00B36638"/>
    <w:pPr>
      <w:tabs>
        <w:tab w:val="right" w:pos="9360"/>
      </w:tabs>
      <w:spacing w:before="360"/>
    </w:pPr>
    <w:rPr>
      <w:b/>
      <w:sz w:val="44"/>
    </w:rPr>
  </w:style>
  <w:style w:type="paragraph" w:customStyle="1" w:styleId="ResumeSectionsHeadings">
    <w:name w:val="Resume Sections Headings"/>
    <w:basedOn w:val="Heading2"/>
    <w:rsid w:val="00B36638"/>
  </w:style>
  <w:style w:type="paragraph" w:styleId="BalloonText">
    <w:name w:val="Balloon Text"/>
    <w:basedOn w:val="Normal"/>
    <w:link w:val="BalloonTextChar"/>
    <w:uiPriority w:val="99"/>
    <w:semiHidden/>
    <w:unhideWhenUsed/>
    <w:rsid w:val="00B36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638"/>
    <w:rPr>
      <w:rFonts w:ascii="Tahoma" w:hAnsi="Tahoma" w:cs="Tahoma"/>
      <w:sz w:val="16"/>
      <w:szCs w:val="16"/>
    </w:rPr>
  </w:style>
  <w:style w:type="character" w:customStyle="1" w:styleId="textrun">
    <w:name w:val="textrun"/>
    <w:basedOn w:val="DefaultParagraphFont"/>
    <w:rsid w:val="00A5320C"/>
  </w:style>
  <w:style w:type="character" w:customStyle="1" w:styleId="unsupportedobjecttext">
    <w:name w:val="unsupportedobjecttext"/>
    <w:basedOn w:val="DefaultParagraphFont"/>
    <w:rsid w:val="002B3474"/>
    <w:rPr>
      <w:rFonts w:ascii="Calibri" w:hAnsi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E1E3E6"/>
    </w:rPr>
  </w:style>
  <w:style w:type="paragraph" w:customStyle="1" w:styleId="paragraph">
    <w:name w:val="paragraph"/>
    <w:basedOn w:val="Normal"/>
    <w:rsid w:val="002B347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4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3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4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2581</CharactersWithSpaces>
  <SharedDoc>false</SharedDoc>
  <HLinks>
    <vt:vector size="6" baseType="variant"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2011-12-20T00:12:00Z</dcterms:created>
  <dcterms:modified xsi:type="dcterms:W3CDTF">2012-08-07T05:27:00Z</dcterms:modified>
  <cp:version/>
</cp:coreProperties>
</file>