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1B5F4" w14:textId="77777777" w:rsidR="009A1B7B" w:rsidRDefault="00237E58">
      <w:pPr>
        <w:spacing w:after="0"/>
        <w:ind w:left="19" w:firstLine="0"/>
      </w:pPr>
      <w:bookmarkStart w:id="0" w:name="_GoBack"/>
      <w:r>
        <w:rPr>
          <w:sz w:val="42"/>
        </w:rPr>
        <w:t>BLAKE FILIPEK</w:t>
      </w:r>
    </w:p>
    <w:bookmarkEnd w:id="0"/>
    <w:p w14:paraId="467E2722" w14:textId="77777777" w:rsidR="009A1B7B" w:rsidRDefault="00237E58">
      <w:pPr>
        <w:spacing w:after="269" w:line="251" w:lineRule="auto"/>
        <w:ind w:left="15" w:right="6768"/>
        <w:jc w:val="both"/>
      </w:pPr>
      <w:r>
        <w:rPr>
          <w:sz w:val="26"/>
        </w:rPr>
        <w:t xml:space="preserve">8405 E Hampden Ave. IJ Denver, co 80231 </w:t>
      </w:r>
      <w:r>
        <w:rPr>
          <w:sz w:val="26"/>
        </w:rPr>
        <w:t xml:space="preserve">507-210-6811 </w:t>
      </w:r>
      <w:r>
        <w:rPr>
          <w:sz w:val="26"/>
        </w:rPr>
        <w:t>blake.filipek7@gmail.com</w:t>
      </w:r>
    </w:p>
    <w:p w14:paraId="70B026DB" w14:textId="77777777" w:rsidR="009A1B7B" w:rsidRDefault="00237E58">
      <w:pPr>
        <w:spacing w:after="168"/>
        <w:ind w:left="-29" w:right="-106" w:firstLine="0"/>
      </w:pPr>
      <w:r>
        <w:rPr>
          <w:noProof/>
        </w:rPr>
        <mc:AlternateContent>
          <mc:Choice Requires="wpg">
            <w:drawing>
              <wp:inline distT="0" distB="0" distL="0" distR="0" wp14:anchorId="7320492E" wp14:editId="38A45755">
                <wp:extent cx="6074665" cy="36587"/>
                <wp:effectExtent l="0" t="0" r="0" b="0"/>
                <wp:docPr id="2549" name="Group 2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665" cy="36587"/>
                          <a:chOff x="0" y="0"/>
                          <a:chExt cx="6074665" cy="36587"/>
                        </a:xfrm>
                      </wpg:grpSpPr>
                      <wps:wsp>
                        <wps:cNvPr id="2548" name="Shape 2548"/>
                        <wps:cNvSpPr/>
                        <wps:spPr>
                          <a:xfrm>
                            <a:off x="0" y="0"/>
                            <a:ext cx="6074665" cy="36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5" h="36587">
                                <a:moveTo>
                                  <a:pt x="0" y="18293"/>
                                </a:moveTo>
                                <a:lnTo>
                                  <a:pt x="6074665" y="18293"/>
                                </a:lnTo>
                              </a:path>
                            </a:pathLst>
                          </a:custGeom>
                          <a:ln w="3658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9" style="width:478.32pt;height:2.88086pt;mso-position-horizontal-relative:char;mso-position-vertical-relative:line" coordsize="60746,365">
                <v:shape id="Shape 2548" style="position:absolute;width:60746;height:365;left:0;top:0;" coordsize="6074665,36587" path="m0,18293l6074665,18293">
                  <v:stroke weight="2.880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0CF81CA" w14:textId="77777777" w:rsidR="009A1B7B" w:rsidRDefault="00237E58">
      <w:pPr>
        <w:spacing w:after="0"/>
        <w:ind w:left="14" w:firstLine="0"/>
      </w:pPr>
      <w:r>
        <w:rPr>
          <w:sz w:val="32"/>
        </w:rPr>
        <w:t>EXPERIENCE</w:t>
      </w:r>
    </w:p>
    <w:p w14:paraId="23B30152" w14:textId="77777777" w:rsidR="009A1B7B" w:rsidRDefault="00237E58">
      <w:pPr>
        <w:spacing w:after="192"/>
        <w:ind w:left="-34" w:right="-106" w:firstLine="0"/>
      </w:pPr>
      <w:r>
        <w:rPr>
          <w:noProof/>
        </w:rPr>
        <mc:AlternateContent>
          <mc:Choice Requires="wpg">
            <w:drawing>
              <wp:inline distT="0" distB="0" distL="0" distR="0" wp14:anchorId="13B727D5" wp14:editId="747FC295">
                <wp:extent cx="6077713" cy="12196"/>
                <wp:effectExtent l="0" t="0" r="0" b="0"/>
                <wp:docPr id="2551" name="Group 2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3" cy="12196"/>
                          <a:chOff x="0" y="0"/>
                          <a:chExt cx="6077713" cy="12196"/>
                        </a:xfrm>
                      </wpg:grpSpPr>
                      <wps:wsp>
                        <wps:cNvPr id="2550" name="Shape 2550"/>
                        <wps:cNvSpPr/>
                        <wps:spPr>
                          <a:xfrm>
                            <a:off x="0" y="0"/>
                            <a:ext cx="6077713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3" h="12196">
                                <a:moveTo>
                                  <a:pt x="0" y="6098"/>
                                </a:moveTo>
                                <a:lnTo>
                                  <a:pt x="6077713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1" style="width:478.56pt;height:0.960297pt;mso-position-horizontal-relative:char;mso-position-vertical-relative:line" coordsize="60777,121">
                <v:shape id="Shape 2550" style="position:absolute;width:60777;height:121;left:0;top:0;" coordsize="6077713,12196" path="m0,6098l6077713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5465F96" w14:textId="77777777" w:rsidR="009A1B7B" w:rsidRDefault="00237E58">
      <w:pPr>
        <w:spacing w:after="193"/>
      </w:pPr>
      <w:r>
        <w:t>Itasca Books Distribution - Warehouse associate — 2011 — January 2018</w:t>
      </w:r>
    </w:p>
    <w:p w14:paraId="17CDCB32" w14:textId="77777777" w:rsidR="009A1B7B" w:rsidRDefault="00237E58">
      <w:pPr>
        <w:numPr>
          <w:ilvl w:val="0"/>
          <w:numId w:val="1"/>
        </w:numPr>
        <w:spacing w:after="56"/>
        <w:ind w:left="720" w:hanging="365"/>
      </w:pPr>
      <w:r>
        <w:t>Monthly payment data entry.</w:t>
      </w:r>
    </w:p>
    <w:p w14:paraId="4CF8FE80" w14:textId="77777777" w:rsidR="009A1B7B" w:rsidRDefault="00237E58">
      <w:pPr>
        <w:numPr>
          <w:ilvl w:val="0"/>
          <w:numId w:val="1"/>
        </w:numPr>
        <w:spacing w:after="192"/>
        <w:ind w:left="720" w:hanging="365"/>
      </w:pPr>
      <w:r>
        <w:t xml:space="preserve">Processed and mailed monthly customer statements. </w:t>
      </w:r>
      <w:r>
        <w:rPr>
          <w:noProof/>
        </w:rPr>
        <w:drawing>
          <wp:inline distT="0" distB="0" distL="0" distR="0" wp14:anchorId="6458D4C6" wp14:editId="3EE79981">
            <wp:extent cx="45720" cy="48783"/>
            <wp:effectExtent l="0" t="0" r="0" b="0"/>
            <wp:docPr id="1065" name="Picture 1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Picture 10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Assisted customers with pick up orders.</w:t>
      </w:r>
    </w:p>
    <w:p w14:paraId="07485D54" w14:textId="77777777" w:rsidR="009A1B7B" w:rsidRDefault="00237E58">
      <w:pPr>
        <w:spacing w:after="211"/>
        <w:ind w:left="24"/>
      </w:pPr>
      <w:r>
        <w:t>Briggs and Morgan, Law Firm — Paralegal Intern September 2016 — De</w:t>
      </w:r>
      <w:r>
        <w:t>cember 2016</w:t>
      </w:r>
    </w:p>
    <w:p w14:paraId="7E311769" w14:textId="77777777" w:rsidR="009A1B7B" w:rsidRDefault="00237E58">
      <w:pPr>
        <w:numPr>
          <w:ilvl w:val="0"/>
          <w:numId w:val="1"/>
        </w:numPr>
        <w:ind w:left="720" w:hanging="365"/>
      </w:pPr>
      <w:r>
        <w:t>Practiced Minnesota Real Estate and Probate law.</w:t>
      </w:r>
    </w:p>
    <w:p w14:paraId="3C5C0451" w14:textId="77777777" w:rsidR="009A1B7B" w:rsidRDefault="00237E58">
      <w:pPr>
        <w:numPr>
          <w:ilvl w:val="0"/>
          <w:numId w:val="1"/>
        </w:numPr>
        <w:ind w:left="720" w:hanging="365"/>
      </w:pPr>
      <w:r>
        <w:t xml:space="preserve">Drafted lease agreements per </w:t>
      </w:r>
      <w:proofErr w:type="gramStart"/>
      <w:r>
        <w:t>clients</w:t>
      </w:r>
      <w:proofErr w:type="gramEnd"/>
      <w:r>
        <w:t xml:space="preserve"> requests in a timely fashion.</w:t>
      </w:r>
    </w:p>
    <w:p w14:paraId="311E63EE" w14:textId="77777777" w:rsidR="009A1B7B" w:rsidRDefault="00237E58">
      <w:pPr>
        <w:numPr>
          <w:ilvl w:val="0"/>
          <w:numId w:val="1"/>
        </w:numPr>
        <w:spacing w:after="147"/>
        <w:ind w:left="720" w:hanging="365"/>
      </w:pPr>
      <w:r>
        <w:t>Drafted contracts between companies and clients.</w:t>
      </w:r>
    </w:p>
    <w:p w14:paraId="75EC6664" w14:textId="77777777" w:rsidR="009A1B7B" w:rsidRDefault="00237E58">
      <w:pPr>
        <w:spacing w:after="242"/>
        <w:ind w:left="24"/>
      </w:pPr>
      <w:r>
        <w:t>Ramsey County Criminal Court — Paralegal Intern — September 2017 — December 2017</w:t>
      </w:r>
    </w:p>
    <w:p w14:paraId="09210EBB" w14:textId="77777777" w:rsidR="009A1B7B" w:rsidRDefault="00237E58">
      <w:pPr>
        <w:numPr>
          <w:ilvl w:val="0"/>
          <w:numId w:val="1"/>
        </w:numPr>
        <w:ind w:left="720" w:hanging="365"/>
      </w:pPr>
      <w:r>
        <w:t>Processed and filed criminal complaints through MNDOCS.</w:t>
      </w:r>
    </w:p>
    <w:p w14:paraId="543ECDE9" w14:textId="77777777" w:rsidR="009A1B7B" w:rsidRDefault="00237E58">
      <w:pPr>
        <w:numPr>
          <w:ilvl w:val="0"/>
          <w:numId w:val="1"/>
        </w:numPr>
        <w:ind w:left="720" w:hanging="365"/>
      </w:pPr>
      <w:r>
        <w:t>Scheduled and set court dates for Ramsey County Attorney's.</w:t>
      </w:r>
    </w:p>
    <w:p w14:paraId="086E4368" w14:textId="77777777" w:rsidR="009A1B7B" w:rsidRDefault="00237E58">
      <w:pPr>
        <w:numPr>
          <w:ilvl w:val="0"/>
          <w:numId w:val="1"/>
        </w:numPr>
        <w:ind w:left="720" w:hanging="365"/>
      </w:pPr>
      <w:r>
        <w:t>Held client meetings in assistance with Attorney.</w:t>
      </w:r>
    </w:p>
    <w:p w14:paraId="091CA581" w14:textId="77777777" w:rsidR="009A1B7B" w:rsidRDefault="00237E58">
      <w:pPr>
        <w:spacing w:after="168"/>
        <w:ind w:left="-29" w:right="-106" w:firstLine="0"/>
      </w:pPr>
      <w:r>
        <w:rPr>
          <w:noProof/>
        </w:rPr>
        <mc:AlternateContent>
          <mc:Choice Requires="wpg">
            <w:drawing>
              <wp:inline distT="0" distB="0" distL="0" distR="0" wp14:anchorId="55F8C114" wp14:editId="43140697">
                <wp:extent cx="6074665" cy="36587"/>
                <wp:effectExtent l="0" t="0" r="0" b="0"/>
                <wp:docPr id="2553" name="Group 2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665" cy="36587"/>
                          <a:chOff x="0" y="0"/>
                          <a:chExt cx="6074665" cy="36587"/>
                        </a:xfrm>
                      </wpg:grpSpPr>
                      <wps:wsp>
                        <wps:cNvPr id="2552" name="Shape 2552"/>
                        <wps:cNvSpPr/>
                        <wps:spPr>
                          <a:xfrm>
                            <a:off x="0" y="0"/>
                            <a:ext cx="6074665" cy="36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5" h="36587">
                                <a:moveTo>
                                  <a:pt x="0" y="18293"/>
                                </a:moveTo>
                                <a:lnTo>
                                  <a:pt x="6074665" y="18293"/>
                                </a:lnTo>
                              </a:path>
                            </a:pathLst>
                          </a:custGeom>
                          <a:ln w="3658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3" style="width:478.32pt;height:2.88086pt;mso-position-horizontal-relative:char;mso-position-vertical-relative:line" coordsize="60746,365">
                <v:shape id="Shape 2552" style="position:absolute;width:60746;height:365;left:0;top:0;" coordsize="6074665,36587" path="m0,18293l6074665,18293">
                  <v:stroke weight="2.880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B060C99" w14:textId="77777777" w:rsidR="009A1B7B" w:rsidRDefault="00237E58">
      <w:pPr>
        <w:spacing w:after="0"/>
        <w:ind w:left="14" w:firstLine="0"/>
      </w:pPr>
      <w:r>
        <w:rPr>
          <w:sz w:val="30"/>
        </w:rPr>
        <w:t>EDUCATI</w:t>
      </w:r>
      <w:r>
        <w:rPr>
          <w:sz w:val="30"/>
        </w:rPr>
        <w:t>ON</w:t>
      </w:r>
    </w:p>
    <w:p w14:paraId="221E0F0B" w14:textId="77777777" w:rsidR="009A1B7B" w:rsidRDefault="00237E58">
      <w:pPr>
        <w:spacing w:after="197"/>
        <w:ind w:left="-29" w:right="-106" w:firstLine="0"/>
      </w:pPr>
      <w:r>
        <w:rPr>
          <w:noProof/>
        </w:rPr>
        <mc:AlternateContent>
          <mc:Choice Requires="wpg">
            <w:drawing>
              <wp:inline distT="0" distB="0" distL="0" distR="0" wp14:anchorId="724D9F07" wp14:editId="26DAB705">
                <wp:extent cx="6074665" cy="15244"/>
                <wp:effectExtent l="0" t="0" r="0" b="0"/>
                <wp:docPr id="2555" name="Group 2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665" cy="15244"/>
                          <a:chOff x="0" y="0"/>
                          <a:chExt cx="6074665" cy="15244"/>
                        </a:xfrm>
                      </wpg:grpSpPr>
                      <wps:wsp>
                        <wps:cNvPr id="2554" name="Shape 2554"/>
                        <wps:cNvSpPr/>
                        <wps:spPr>
                          <a:xfrm>
                            <a:off x="0" y="0"/>
                            <a:ext cx="6074665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5" h="15244">
                                <a:moveTo>
                                  <a:pt x="0" y="7622"/>
                                </a:moveTo>
                                <a:lnTo>
                                  <a:pt x="6074665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5" style="width:478.32pt;height:1.20035pt;mso-position-horizontal-relative:char;mso-position-vertical-relative:line" coordsize="60746,152">
                <v:shape id="Shape 2554" style="position:absolute;width:60746;height:152;left:0;top:0;" coordsize="6074665,15244" path="m0,7622l6074665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633DB14" w14:textId="77777777" w:rsidR="009A1B7B" w:rsidRDefault="00237E58">
      <w:pPr>
        <w:tabs>
          <w:tab w:val="center" w:pos="4262"/>
        </w:tabs>
        <w:spacing w:after="256"/>
        <w:ind w:left="-10" w:firstLine="0"/>
      </w:pPr>
      <w:r>
        <w:t>Inver Hills Community College</w:t>
      </w:r>
      <w:r>
        <w:tab/>
        <w:t>Certificate Awarded 2017</w:t>
      </w:r>
    </w:p>
    <w:p w14:paraId="3E689669" w14:textId="77777777" w:rsidR="009A1B7B" w:rsidRDefault="00237E58">
      <w:pPr>
        <w:numPr>
          <w:ilvl w:val="0"/>
          <w:numId w:val="1"/>
        </w:numPr>
        <w:spacing w:after="112"/>
        <w:ind w:left="720" w:hanging="365"/>
      </w:pPr>
      <w:r>
        <w:rPr>
          <w:sz w:val="24"/>
        </w:rPr>
        <w:t>Paralegal program</w:t>
      </w:r>
    </w:p>
    <w:p w14:paraId="4D5F15A2" w14:textId="77777777" w:rsidR="009A1B7B" w:rsidRDefault="00237E58">
      <w:pPr>
        <w:spacing w:after="256"/>
        <w:ind w:left="0"/>
      </w:pPr>
      <w:r>
        <w:t>Minneapolis Community and Technical College — Degree Awarded 2014</w:t>
      </w:r>
    </w:p>
    <w:p w14:paraId="53CDB95F" w14:textId="77777777" w:rsidR="009A1B7B" w:rsidRDefault="00237E58">
      <w:pPr>
        <w:numPr>
          <w:ilvl w:val="0"/>
          <w:numId w:val="1"/>
        </w:numPr>
        <w:spacing w:after="0"/>
        <w:ind w:left="720" w:hanging="365"/>
      </w:pPr>
      <w:r>
        <w:t>Associates in Science Degree</w:t>
      </w:r>
    </w:p>
    <w:p w14:paraId="164D6355" w14:textId="77777777" w:rsidR="009A1B7B" w:rsidRDefault="00237E58">
      <w:pPr>
        <w:spacing w:after="163"/>
        <w:ind w:left="-29" w:right="-106" w:firstLine="0"/>
      </w:pPr>
      <w:r>
        <w:rPr>
          <w:noProof/>
        </w:rPr>
        <mc:AlternateContent>
          <mc:Choice Requires="wpg">
            <w:drawing>
              <wp:inline distT="0" distB="0" distL="0" distR="0" wp14:anchorId="2FAC0ED0" wp14:editId="76C10CCA">
                <wp:extent cx="6074665" cy="36588"/>
                <wp:effectExtent l="0" t="0" r="0" b="0"/>
                <wp:docPr id="2557" name="Group 2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665" cy="36588"/>
                          <a:chOff x="0" y="0"/>
                          <a:chExt cx="6074665" cy="36588"/>
                        </a:xfrm>
                      </wpg:grpSpPr>
                      <wps:wsp>
                        <wps:cNvPr id="2556" name="Shape 2556"/>
                        <wps:cNvSpPr/>
                        <wps:spPr>
                          <a:xfrm>
                            <a:off x="0" y="0"/>
                            <a:ext cx="6074665" cy="36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5" h="36588">
                                <a:moveTo>
                                  <a:pt x="0" y="18293"/>
                                </a:moveTo>
                                <a:lnTo>
                                  <a:pt x="6074665" y="18293"/>
                                </a:lnTo>
                              </a:path>
                            </a:pathLst>
                          </a:custGeom>
                          <a:ln w="365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7" style="width:478.32pt;height:2.88092pt;mso-position-horizontal-relative:char;mso-position-vertical-relative:line" coordsize="60746,365">
                <v:shape id="Shape 2556" style="position:absolute;width:60746;height:365;left:0;top:0;" coordsize="6074665,36588" path="m0,18293l6074665,18293">
                  <v:stroke weight="2.8809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1E863FC" w14:textId="77777777" w:rsidR="009A1B7B" w:rsidRDefault="00237E58">
      <w:pPr>
        <w:spacing w:after="0"/>
        <w:ind w:left="5" w:firstLine="0"/>
      </w:pPr>
      <w:r>
        <w:rPr>
          <w:sz w:val="36"/>
        </w:rPr>
        <w:t>SKILLS</w:t>
      </w:r>
    </w:p>
    <w:p w14:paraId="3B50858D" w14:textId="77777777" w:rsidR="009A1B7B" w:rsidRDefault="00237E58">
      <w:pPr>
        <w:spacing w:after="196"/>
        <w:ind w:left="-29" w:right="-106" w:firstLine="0"/>
      </w:pPr>
      <w:r>
        <w:rPr>
          <w:noProof/>
        </w:rPr>
        <mc:AlternateContent>
          <mc:Choice Requires="wpg">
            <w:drawing>
              <wp:inline distT="0" distB="0" distL="0" distR="0" wp14:anchorId="6714894E" wp14:editId="19E47325">
                <wp:extent cx="6074665" cy="15245"/>
                <wp:effectExtent l="0" t="0" r="0" b="0"/>
                <wp:docPr id="2559" name="Group 2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665" cy="15245"/>
                          <a:chOff x="0" y="0"/>
                          <a:chExt cx="6074665" cy="15245"/>
                        </a:xfrm>
                      </wpg:grpSpPr>
                      <wps:wsp>
                        <wps:cNvPr id="2558" name="Shape 2558"/>
                        <wps:cNvSpPr/>
                        <wps:spPr>
                          <a:xfrm>
                            <a:off x="0" y="0"/>
                            <a:ext cx="6074665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5" h="15245">
                                <a:moveTo>
                                  <a:pt x="0" y="7622"/>
                                </a:moveTo>
                                <a:lnTo>
                                  <a:pt x="6074665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9" style="width:478.32pt;height:1.20038pt;mso-position-horizontal-relative:char;mso-position-vertical-relative:line" coordsize="60746,152">
                <v:shape id="Shape 2558" style="position:absolute;width:60746;height:152;left:0;top:0;" coordsize="6074665,15245" path="m0,7622l6074665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20453F" w14:textId="77777777" w:rsidR="009A1B7B" w:rsidRDefault="00237E58">
      <w:pPr>
        <w:numPr>
          <w:ilvl w:val="0"/>
          <w:numId w:val="1"/>
        </w:numPr>
        <w:spacing w:after="117"/>
        <w:ind w:left="720" w:hanging="365"/>
      </w:pPr>
      <w:r>
        <w:t>Experience with customer relations in a business manner</w:t>
      </w:r>
    </w:p>
    <w:p w14:paraId="400D3F41" w14:textId="77777777" w:rsidR="009A1B7B" w:rsidRDefault="00237E58">
      <w:pPr>
        <w:numPr>
          <w:ilvl w:val="0"/>
          <w:numId w:val="1"/>
        </w:numPr>
        <w:spacing w:after="95"/>
        <w:ind w:left="720" w:hanging="365"/>
      </w:pPr>
      <w:r>
        <w:lastRenderedPageBreak/>
        <w:t>Comfortable working in a group or individuals</w:t>
      </w:r>
    </w:p>
    <w:p w14:paraId="57407163" w14:textId="77777777" w:rsidR="009A1B7B" w:rsidRDefault="00237E58">
      <w:pPr>
        <w:numPr>
          <w:ilvl w:val="0"/>
          <w:numId w:val="1"/>
        </w:numPr>
        <w:spacing w:after="143"/>
        <w:ind w:left="720" w:hanging="365"/>
      </w:pPr>
      <w:r>
        <w:t>Efficient with Microsoft Word, PowerPoint and Excel</w:t>
      </w:r>
    </w:p>
    <w:p w14:paraId="5E4AB576" w14:textId="77777777" w:rsidR="009A1B7B" w:rsidRDefault="00237E58">
      <w:pPr>
        <w:numPr>
          <w:ilvl w:val="0"/>
          <w:numId w:val="1"/>
        </w:numPr>
        <w:ind w:left="720" w:hanging="365"/>
      </w:pPr>
      <w:r>
        <w:t>Adaptable to learning new programs and databases</w:t>
      </w:r>
    </w:p>
    <w:sectPr w:rsidR="009A1B7B">
      <w:pgSz w:w="12240" w:h="15840"/>
      <w:pgMar w:top="1440" w:right="1440" w:bottom="1440" w:left="13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4.5pt;height:4.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4BAF395D"/>
    <w:multiLevelType w:val="hybridMultilevel"/>
    <w:tmpl w:val="DA684922"/>
    <w:lvl w:ilvl="0" w:tplc="26B8E00E">
      <w:start w:val="1"/>
      <w:numFmt w:val="bullet"/>
      <w:lvlText w:val="•"/>
      <w:lvlPicBulletId w:val="0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0C4DFE">
      <w:start w:val="1"/>
      <w:numFmt w:val="bullet"/>
      <w:lvlText w:val="o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3CB226">
      <w:start w:val="1"/>
      <w:numFmt w:val="bullet"/>
      <w:lvlText w:val="▪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4C9D14">
      <w:start w:val="1"/>
      <w:numFmt w:val="bullet"/>
      <w:lvlText w:val="•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AC09BA">
      <w:start w:val="1"/>
      <w:numFmt w:val="bullet"/>
      <w:lvlText w:val="o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A63B4">
      <w:start w:val="1"/>
      <w:numFmt w:val="bullet"/>
      <w:lvlText w:val="▪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DAACE4">
      <w:start w:val="1"/>
      <w:numFmt w:val="bullet"/>
      <w:lvlText w:val="•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E2833A">
      <w:start w:val="1"/>
      <w:numFmt w:val="bullet"/>
      <w:lvlText w:val="o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E4C3D2">
      <w:start w:val="1"/>
      <w:numFmt w:val="bullet"/>
      <w:lvlText w:val="▪"/>
      <w:lvlJc w:val="left"/>
      <w:pPr>
        <w:ind w:left="6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7B"/>
    <w:rsid w:val="00237E58"/>
    <w:rsid w:val="009A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7BB9"/>
  <w15:docId w15:val="{BF231245-8F00-49BA-98F5-89BCF68D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2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Filipek</dc:creator>
  <cp:keywords/>
  <cp:lastModifiedBy>cmg</cp:lastModifiedBy>
  <cp:revision>2</cp:revision>
  <dcterms:created xsi:type="dcterms:W3CDTF">2019-10-01T15:30:00Z</dcterms:created>
  <dcterms:modified xsi:type="dcterms:W3CDTF">2019-10-01T15:30:00Z</dcterms:modified>
</cp:coreProperties>
</file>