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478" w:rsidRPr="006E5569" w:rsidRDefault="00751478" w:rsidP="00325EAF">
      <w:pPr>
        <w:spacing w:after="180"/>
        <w:contextualSpacing/>
        <w:rPr>
          <w:rFonts w:ascii="Californian FB" w:hAnsi="Californian FB"/>
          <w:b/>
          <w:sz w:val="40"/>
          <w:szCs w:val="40"/>
        </w:rPr>
      </w:pPr>
    </w:p>
    <w:p w:rsidR="006449B8" w:rsidRPr="006E5569" w:rsidRDefault="006449B8" w:rsidP="00B4180F">
      <w:pPr>
        <w:spacing w:after="180"/>
        <w:contextualSpacing/>
        <w:jc w:val="center"/>
        <w:rPr>
          <w:rFonts w:ascii="Californian FB" w:hAnsi="Californian FB"/>
          <w:b/>
          <w:sz w:val="44"/>
          <w:szCs w:val="44"/>
        </w:rPr>
      </w:pPr>
      <w:r w:rsidRPr="006E5569">
        <w:rPr>
          <w:rFonts w:ascii="Californian FB" w:hAnsi="Californian FB"/>
          <w:b/>
          <w:sz w:val="44"/>
          <w:szCs w:val="44"/>
        </w:rPr>
        <w:t>Alicia Bittle</w:t>
      </w:r>
    </w:p>
    <w:p w:rsidR="006449B8" w:rsidRPr="006E5569" w:rsidRDefault="006E5569" w:rsidP="001A393C">
      <w:pPr>
        <w:spacing w:after="180" w:line="240" w:lineRule="exact"/>
        <w:contextualSpacing/>
        <w:jc w:val="center"/>
        <w:rPr>
          <w:rFonts w:ascii="Californian FB" w:hAnsi="Californian FB"/>
          <w:b/>
          <w:sz w:val="22"/>
        </w:rPr>
      </w:pPr>
      <w:r>
        <w:rPr>
          <w:rFonts w:ascii="Californian FB" w:hAnsi="Californian FB"/>
          <w:b/>
          <w:sz w:val="22"/>
        </w:rPr>
        <w:t>700 Washington ST NW</w:t>
      </w:r>
      <w:r w:rsidR="006449B8" w:rsidRPr="006E5569">
        <w:rPr>
          <w:rFonts w:ascii="Californian FB" w:hAnsi="Californian FB"/>
          <w:b/>
          <w:sz w:val="22"/>
        </w:rPr>
        <w:t>,</w:t>
      </w:r>
      <w:r>
        <w:rPr>
          <w:rFonts w:ascii="Californian FB" w:hAnsi="Californian FB"/>
          <w:b/>
          <w:sz w:val="22"/>
        </w:rPr>
        <w:t xml:space="preserve"> Gainesville, GA. 30501</w:t>
      </w:r>
    </w:p>
    <w:p w:rsidR="006449B8" w:rsidRPr="006E5569" w:rsidRDefault="00F31A85" w:rsidP="00A21D2B">
      <w:pPr>
        <w:pBdr>
          <w:bottom w:val="single" w:sz="12" w:space="1" w:color="auto"/>
        </w:pBdr>
        <w:spacing w:after="180" w:line="240" w:lineRule="exact"/>
        <w:contextualSpacing/>
        <w:jc w:val="center"/>
        <w:rPr>
          <w:rFonts w:ascii="Californian FB" w:hAnsi="Californian FB"/>
          <w:b/>
          <w:sz w:val="22"/>
        </w:rPr>
      </w:pPr>
      <w:proofErr w:type="gramStart"/>
      <w:r w:rsidRPr="006E5569">
        <w:rPr>
          <w:rFonts w:ascii="Californian FB" w:hAnsi="Californian FB"/>
          <w:b/>
          <w:sz w:val="22"/>
        </w:rPr>
        <w:t>abittle@tiger.brenau.edu</w:t>
      </w:r>
      <w:r w:rsidR="00A40E67" w:rsidRPr="006E5569">
        <w:rPr>
          <w:rFonts w:ascii="Californian FB" w:hAnsi="Californian FB"/>
          <w:b/>
          <w:sz w:val="22"/>
        </w:rPr>
        <w:t xml:space="preserve"> </w:t>
      </w:r>
      <w:r w:rsidR="00A21D2B" w:rsidRPr="006E5569">
        <w:rPr>
          <w:rFonts w:ascii="Californian FB" w:hAnsi="Californian FB"/>
          <w:b/>
          <w:sz w:val="22"/>
        </w:rPr>
        <w:t xml:space="preserve"> 678</w:t>
      </w:r>
      <w:proofErr w:type="gramEnd"/>
      <w:r w:rsidR="00A21D2B" w:rsidRPr="006E5569">
        <w:rPr>
          <w:rFonts w:ascii="Californian FB" w:hAnsi="Californian FB"/>
          <w:b/>
          <w:sz w:val="22"/>
        </w:rPr>
        <w:t>-997-3648(cell)</w:t>
      </w:r>
    </w:p>
    <w:p w:rsidR="006449B8" w:rsidRPr="006E5569" w:rsidRDefault="006449B8" w:rsidP="001A393C">
      <w:pPr>
        <w:pBdr>
          <w:bottom w:val="single" w:sz="12" w:space="1" w:color="auto"/>
        </w:pBdr>
        <w:spacing w:after="180" w:line="240" w:lineRule="exact"/>
        <w:contextualSpacing/>
        <w:rPr>
          <w:rFonts w:ascii="Californian FB" w:hAnsi="Californian FB"/>
          <w:b/>
        </w:rPr>
      </w:pPr>
      <w:r w:rsidRPr="006E5569">
        <w:rPr>
          <w:rFonts w:ascii="Californian FB" w:hAnsi="Californian FB"/>
          <w:b/>
        </w:rPr>
        <w:t>Education</w:t>
      </w:r>
    </w:p>
    <w:p w:rsidR="00532298" w:rsidRPr="006E5569" w:rsidRDefault="006449B8" w:rsidP="001A393C">
      <w:pPr>
        <w:spacing w:after="180" w:line="240" w:lineRule="exact"/>
        <w:contextualSpacing/>
        <w:rPr>
          <w:rFonts w:ascii="Californian FB" w:hAnsi="Californian FB"/>
          <w:sz w:val="22"/>
        </w:rPr>
      </w:pP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</w:p>
    <w:p w:rsidR="006449B8" w:rsidRPr="006E5569" w:rsidRDefault="006449B8" w:rsidP="001A393C">
      <w:pPr>
        <w:spacing w:after="180" w:line="240" w:lineRule="exact"/>
        <w:contextualSpacing/>
        <w:rPr>
          <w:rFonts w:ascii="Californian FB" w:hAnsi="Californian FB"/>
          <w:sz w:val="22"/>
        </w:rPr>
      </w:pPr>
      <w:r w:rsidRPr="006E5569">
        <w:rPr>
          <w:rFonts w:ascii="Californian FB" w:hAnsi="Californian FB"/>
          <w:b/>
          <w:sz w:val="22"/>
        </w:rPr>
        <w:t xml:space="preserve">Brenau University </w:t>
      </w:r>
      <w:r w:rsidR="009B0E7F" w:rsidRPr="006E5569">
        <w:rPr>
          <w:rFonts w:ascii="Californian FB" w:hAnsi="Californian FB"/>
          <w:b/>
          <w:sz w:val="22"/>
        </w:rPr>
        <w:t>2013</w:t>
      </w:r>
    </w:p>
    <w:p w:rsidR="006449B8" w:rsidRPr="006E5569" w:rsidRDefault="006449B8" w:rsidP="001A393C">
      <w:pPr>
        <w:spacing w:after="180" w:line="240" w:lineRule="exact"/>
        <w:contextualSpacing/>
        <w:rPr>
          <w:rFonts w:ascii="Californian FB" w:hAnsi="Californian FB"/>
          <w:sz w:val="22"/>
          <w:szCs w:val="22"/>
        </w:rPr>
      </w:pPr>
      <w:r w:rsidRPr="006E5569">
        <w:rPr>
          <w:rFonts w:ascii="Californian FB" w:hAnsi="Californian FB"/>
          <w:sz w:val="22"/>
          <w:szCs w:val="22"/>
        </w:rPr>
        <w:t>Bachelor of Fine Arts, Studio Art</w:t>
      </w:r>
    </w:p>
    <w:p w:rsidR="009B0E7F" w:rsidRPr="006E5569" w:rsidRDefault="009B0E7F" w:rsidP="001A393C">
      <w:pPr>
        <w:spacing w:after="180" w:line="240" w:lineRule="exact"/>
        <w:contextualSpacing/>
        <w:rPr>
          <w:rFonts w:ascii="Californian FB" w:hAnsi="Californian FB"/>
          <w:sz w:val="22"/>
        </w:rPr>
      </w:pPr>
    </w:p>
    <w:p w:rsidR="006449B8" w:rsidRPr="006E5569" w:rsidRDefault="006449B8" w:rsidP="001A393C">
      <w:pPr>
        <w:pBdr>
          <w:bottom w:val="single" w:sz="12" w:space="1" w:color="auto"/>
        </w:pBdr>
        <w:spacing w:after="180" w:line="240" w:lineRule="exact"/>
        <w:rPr>
          <w:rFonts w:ascii="Californian FB" w:hAnsi="Californian FB"/>
          <w:b/>
        </w:rPr>
      </w:pPr>
      <w:r w:rsidRPr="006E5569">
        <w:rPr>
          <w:rFonts w:ascii="Californian FB" w:hAnsi="Californian FB"/>
          <w:b/>
        </w:rPr>
        <w:t>Experience</w:t>
      </w:r>
      <w:r w:rsidRPr="006E5569">
        <w:rPr>
          <w:rFonts w:ascii="Californian FB" w:hAnsi="Californian FB"/>
          <w:b/>
        </w:rPr>
        <w:softHyphen/>
      </w:r>
      <w:r w:rsidRPr="006E5569">
        <w:rPr>
          <w:rFonts w:ascii="Californian FB" w:hAnsi="Californian FB"/>
          <w:b/>
        </w:rPr>
        <w:softHyphen/>
      </w:r>
      <w:r w:rsidRPr="006E5569">
        <w:rPr>
          <w:rFonts w:ascii="Californian FB" w:hAnsi="Californian FB"/>
          <w:b/>
        </w:rPr>
        <w:softHyphen/>
      </w:r>
      <w:r w:rsidRPr="006E5569">
        <w:rPr>
          <w:rFonts w:ascii="Californian FB" w:hAnsi="Californian FB"/>
          <w:b/>
        </w:rPr>
        <w:softHyphen/>
      </w:r>
    </w:p>
    <w:p w:rsidR="006E5569" w:rsidRPr="00B21775" w:rsidRDefault="006E5569" w:rsidP="006E5569">
      <w:pPr>
        <w:spacing w:after="180" w:line="240" w:lineRule="exact"/>
        <w:contextualSpacing/>
        <w:rPr>
          <w:rFonts w:ascii="Californian FB" w:hAnsi="Californian FB"/>
          <w:sz w:val="22"/>
          <w:szCs w:val="22"/>
        </w:rPr>
      </w:pPr>
      <w:r w:rsidRPr="00B21775">
        <w:rPr>
          <w:rFonts w:ascii="Californian FB" w:hAnsi="Californian FB"/>
          <w:b/>
        </w:rPr>
        <w:t>Cash Lead</w:t>
      </w:r>
      <w:r>
        <w:rPr>
          <w:rFonts w:ascii="Californian FB" w:hAnsi="Californian FB"/>
          <w:sz w:val="22"/>
          <w:szCs w:val="22"/>
        </w:rPr>
        <w:t>, Shoe Carnival, Gainesville</w:t>
      </w:r>
      <w:r w:rsidRPr="00B21775">
        <w:rPr>
          <w:rFonts w:ascii="Californian FB" w:hAnsi="Californian FB"/>
          <w:sz w:val="22"/>
          <w:szCs w:val="22"/>
        </w:rPr>
        <w:t xml:space="preserve">, Georgia </w:t>
      </w:r>
    </w:p>
    <w:p w:rsidR="006E5569" w:rsidRPr="00B21775" w:rsidRDefault="006E5569" w:rsidP="006E5569">
      <w:pPr>
        <w:spacing w:after="180" w:line="240" w:lineRule="exact"/>
        <w:contextualSpacing/>
        <w:rPr>
          <w:rFonts w:ascii="Californian FB" w:hAnsi="Californian FB"/>
          <w:sz w:val="22"/>
          <w:szCs w:val="22"/>
        </w:rPr>
      </w:pPr>
      <w:r w:rsidRPr="00B21775">
        <w:rPr>
          <w:rFonts w:ascii="Californian FB" w:hAnsi="Californian FB"/>
          <w:sz w:val="22"/>
          <w:szCs w:val="22"/>
        </w:rPr>
        <w:t xml:space="preserve">(September 2008- present) </w:t>
      </w:r>
    </w:p>
    <w:p w:rsidR="006E5569" w:rsidRDefault="006E5569" w:rsidP="006E5569">
      <w:pPr>
        <w:pStyle w:val="ListParagraph"/>
        <w:numPr>
          <w:ilvl w:val="0"/>
          <w:numId w:val="21"/>
        </w:numPr>
        <w:spacing w:after="180" w:line="240" w:lineRule="exact"/>
        <w:rPr>
          <w:rFonts w:ascii="Californian FB" w:hAnsi="Californian FB"/>
        </w:rPr>
      </w:pPr>
      <w:r w:rsidRPr="00B21775">
        <w:rPr>
          <w:rFonts w:ascii="Californian FB" w:hAnsi="Californian FB"/>
        </w:rPr>
        <w:t xml:space="preserve">Customer Service  </w:t>
      </w:r>
    </w:p>
    <w:p w:rsidR="00F357DC" w:rsidRPr="00B21775" w:rsidRDefault="00F357DC" w:rsidP="006E5569">
      <w:pPr>
        <w:pStyle w:val="ListParagraph"/>
        <w:numPr>
          <w:ilvl w:val="0"/>
          <w:numId w:val="21"/>
        </w:numPr>
        <w:spacing w:after="180" w:line="240" w:lineRule="exact"/>
        <w:rPr>
          <w:rFonts w:ascii="Californian FB" w:hAnsi="Californian FB"/>
        </w:rPr>
      </w:pPr>
      <w:r>
        <w:rPr>
          <w:rFonts w:ascii="Californian FB" w:hAnsi="Californian FB"/>
        </w:rPr>
        <w:t>Assisting in ordering perishables</w:t>
      </w:r>
      <w:bookmarkStart w:id="0" w:name="_GoBack"/>
      <w:bookmarkEnd w:id="0"/>
      <w:r>
        <w:rPr>
          <w:rFonts w:ascii="Californian FB" w:hAnsi="Californian FB"/>
        </w:rPr>
        <w:t xml:space="preserve"> </w:t>
      </w:r>
    </w:p>
    <w:p w:rsidR="006E5569" w:rsidRPr="00B21775" w:rsidRDefault="006E5569" w:rsidP="006E5569">
      <w:pPr>
        <w:pStyle w:val="ListParagraph"/>
        <w:numPr>
          <w:ilvl w:val="0"/>
          <w:numId w:val="21"/>
        </w:numPr>
        <w:spacing w:after="180" w:line="240" w:lineRule="exact"/>
        <w:rPr>
          <w:rFonts w:ascii="Californian FB" w:hAnsi="Californian FB"/>
        </w:rPr>
      </w:pPr>
      <w:r w:rsidRPr="00B21775">
        <w:rPr>
          <w:rFonts w:ascii="Californian FB" w:hAnsi="Californian FB"/>
        </w:rPr>
        <w:t>Receiving and making phone calls</w:t>
      </w:r>
    </w:p>
    <w:p w:rsidR="006E5569" w:rsidRPr="00B21775" w:rsidRDefault="006E5569" w:rsidP="006E5569">
      <w:pPr>
        <w:pStyle w:val="ListParagraph"/>
        <w:numPr>
          <w:ilvl w:val="0"/>
          <w:numId w:val="21"/>
        </w:numPr>
        <w:spacing w:after="180" w:line="240" w:lineRule="exact"/>
        <w:rPr>
          <w:rFonts w:ascii="Californian FB" w:hAnsi="Californian FB"/>
        </w:rPr>
      </w:pPr>
      <w:r w:rsidRPr="00B21775">
        <w:rPr>
          <w:rFonts w:ascii="Californian FB" w:hAnsi="Californian FB"/>
        </w:rPr>
        <w:t xml:space="preserve">Maintained cash office paper work including bank paperwork </w:t>
      </w:r>
    </w:p>
    <w:p w:rsidR="006E5569" w:rsidRPr="00B21775" w:rsidRDefault="006E5569" w:rsidP="006E5569">
      <w:pPr>
        <w:pStyle w:val="ListParagraph"/>
        <w:numPr>
          <w:ilvl w:val="0"/>
          <w:numId w:val="21"/>
        </w:numPr>
        <w:spacing w:after="180" w:line="240" w:lineRule="exact"/>
        <w:rPr>
          <w:rFonts w:ascii="Californian FB" w:hAnsi="Californian FB"/>
        </w:rPr>
      </w:pPr>
      <w:r w:rsidRPr="00B21775">
        <w:rPr>
          <w:rFonts w:ascii="Californian FB" w:hAnsi="Californian FB"/>
        </w:rPr>
        <w:t>Responsible for money in the safe</w:t>
      </w:r>
    </w:p>
    <w:p w:rsidR="006E5569" w:rsidRPr="00B21775" w:rsidRDefault="006E5569" w:rsidP="006E5569">
      <w:pPr>
        <w:pStyle w:val="ListParagraph"/>
        <w:numPr>
          <w:ilvl w:val="0"/>
          <w:numId w:val="21"/>
        </w:numPr>
        <w:spacing w:after="180" w:line="240" w:lineRule="exact"/>
        <w:rPr>
          <w:rFonts w:ascii="Californian FB" w:hAnsi="Californian FB"/>
        </w:rPr>
      </w:pPr>
      <w:r w:rsidRPr="00B21775">
        <w:rPr>
          <w:rFonts w:ascii="Californian FB" w:hAnsi="Californian FB"/>
        </w:rPr>
        <w:t xml:space="preserve">Supervised and trained </w:t>
      </w:r>
      <w:r>
        <w:rPr>
          <w:rFonts w:ascii="Californian FB" w:hAnsi="Californian FB"/>
        </w:rPr>
        <w:t>all cashiers</w:t>
      </w:r>
    </w:p>
    <w:p w:rsidR="006E5569" w:rsidRDefault="006E5569" w:rsidP="006E5569">
      <w:pPr>
        <w:spacing w:after="180" w:line="240" w:lineRule="exact"/>
        <w:contextualSpacing/>
        <w:rPr>
          <w:rFonts w:ascii="Californian FB" w:hAnsi="Californian FB"/>
        </w:rPr>
      </w:pPr>
      <w:r w:rsidRPr="00B21775">
        <w:rPr>
          <w:rFonts w:ascii="Californian FB" w:hAnsi="Californian FB"/>
          <w:b/>
          <w:sz w:val="22"/>
          <w:szCs w:val="22"/>
        </w:rPr>
        <w:t>Brenau University Gallery</w:t>
      </w:r>
      <w:r w:rsidRPr="00B21775">
        <w:rPr>
          <w:rFonts w:ascii="Californian FB" w:hAnsi="Californian FB"/>
          <w:sz w:val="22"/>
          <w:szCs w:val="22"/>
        </w:rPr>
        <w:t xml:space="preserve">, Gainesville, Georgia </w:t>
      </w:r>
    </w:p>
    <w:p w:rsidR="006E5569" w:rsidRPr="00B21775" w:rsidRDefault="006E5569" w:rsidP="006E5569">
      <w:pPr>
        <w:spacing w:after="180" w:line="240" w:lineRule="exact"/>
        <w:contextualSpacing/>
        <w:rPr>
          <w:rFonts w:ascii="Californian FB" w:hAnsi="Californian FB"/>
          <w:sz w:val="22"/>
          <w:szCs w:val="22"/>
        </w:rPr>
      </w:pPr>
      <w:r w:rsidRPr="00B21775">
        <w:rPr>
          <w:rFonts w:ascii="Californian FB" w:hAnsi="Californian FB"/>
          <w:sz w:val="22"/>
          <w:szCs w:val="22"/>
        </w:rPr>
        <w:t>Volunteer (2011-2013)</w:t>
      </w:r>
    </w:p>
    <w:p w:rsidR="006E5569" w:rsidRPr="00B21775" w:rsidRDefault="006E5569" w:rsidP="006E5569">
      <w:pPr>
        <w:pStyle w:val="ListParagraph"/>
        <w:numPr>
          <w:ilvl w:val="0"/>
          <w:numId w:val="22"/>
        </w:numPr>
        <w:spacing w:after="180" w:line="240" w:lineRule="exact"/>
        <w:rPr>
          <w:rFonts w:ascii="Californian FB" w:hAnsi="Californian FB"/>
          <w:b/>
        </w:rPr>
      </w:pPr>
      <w:r w:rsidRPr="00B21775">
        <w:rPr>
          <w:rFonts w:ascii="Californian FB" w:hAnsi="Californian FB"/>
        </w:rPr>
        <w:t xml:space="preserve">Assisted in creating gallery budgets </w:t>
      </w:r>
    </w:p>
    <w:p w:rsidR="006E5569" w:rsidRPr="00B21775" w:rsidRDefault="006E5569" w:rsidP="006E5569">
      <w:pPr>
        <w:pStyle w:val="ListParagraph"/>
        <w:numPr>
          <w:ilvl w:val="0"/>
          <w:numId w:val="22"/>
        </w:numPr>
        <w:spacing w:after="180" w:line="240" w:lineRule="exact"/>
        <w:rPr>
          <w:rFonts w:ascii="Californian FB" w:hAnsi="Californian FB"/>
          <w:b/>
        </w:rPr>
      </w:pPr>
      <w:r w:rsidRPr="00B21775">
        <w:rPr>
          <w:rFonts w:ascii="Californian FB" w:hAnsi="Californian FB"/>
        </w:rPr>
        <w:t>Organized permanent collection documents and artworks</w:t>
      </w:r>
    </w:p>
    <w:p w:rsidR="006E5569" w:rsidRPr="00B21775" w:rsidRDefault="006E5569" w:rsidP="006E5569">
      <w:pPr>
        <w:pStyle w:val="ListParagraph"/>
        <w:numPr>
          <w:ilvl w:val="0"/>
          <w:numId w:val="22"/>
        </w:numPr>
        <w:spacing w:after="180" w:line="240" w:lineRule="exact"/>
        <w:rPr>
          <w:rFonts w:ascii="Californian FB" w:hAnsi="Californian FB"/>
          <w:b/>
        </w:rPr>
      </w:pPr>
      <w:r w:rsidRPr="00B21775">
        <w:rPr>
          <w:rFonts w:ascii="Californian FB" w:hAnsi="Californian FB"/>
        </w:rPr>
        <w:t>Greeted Patrons and guided tours</w:t>
      </w:r>
    </w:p>
    <w:p w:rsidR="006E5569" w:rsidRPr="00B21775" w:rsidRDefault="006E5569" w:rsidP="006E5569">
      <w:pPr>
        <w:pStyle w:val="ListParagraph"/>
        <w:numPr>
          <w:ilvl w:val="0"/>
          <w:numId w:val="22"/>
        </w:numPr>
        <w:spacing w:after="180" w:line="240" w:lineRule="exact"/>
        <w:rPr>
          <w:rFonts w:ascii="Californian FB" w:hAnsi="Californian FB"/>
          <w:b/>
        </w:rPr>
      </w:pPr>
      <w:r w:rsidRPr="00B21775">
        <w:rPr>
          <w:rFonts w:ascii="Californian FB" w:hAnsi="Californian FB"/>
        </w:rPr>
        <w:t>Successfully researched the identity of artists and artworks</w:t>
      </w:r>
    </w:p>
    <w:p w:rsidR="006E5569" w:rsidRPr="00B21775" w:rsidRDefault="006E5569" w:rsidP="006E5569">
      <w:pPr>
        <w:pStyle w:val="ListParagraph"/>
        <w:numPr>
          <w:ilvl w:val="0"/>
          <w:numId w:val="22"/>
        </w:numPr>
        <w:spacing w:after="180" w:line="240" w:lineRule="exact"/>
        <w:rPr>
          <w:rFonts w:ascii="Californian FB" w:hAnsi="Californian FB"/>
          <w:b/>
        </w:rPr>
      </w:pPr>
      <w:r w:rsidRPr="00B21775">
        <w:rPr>
          <w:rFonts w:ascii="Californian FB" w:hAnsi="Californian FB"/>
        </w:rPr>
        <w:t>Developed educational information on Brenau’s permanent and traveling collections</w:t>
      </w:r>
    </w:p>
    <w:p w:rsidR="006E5569" w:rsidRPr="00B21775" w:rsidRDefault="006E5569" w:rsidP="006E5569">
      <w:pPr>
        <w:pStyle w:val="ListParagraph"/>
        <w:numPr>
          <w:ilvl w:val="0"/>
          <w:numId w:val="22"/>
        </w:numPr>
        <w:spacing w:after="180" w:line="240" w:lineRule="exact"/>
        <w:rPr>
          <w:rFonts w:ascii="Californian FB" w:hAnsi="Californian FB"/>
          <w:b/>
        </w:rPr>
      </w:pPr>
      <w:r w:rsidRPr="00B21775">
        <w:rPr>
          <w:rFonts w:ascii="Californian FB" w:hAnsi="Californian FB"/>
        </w:rPr>
        <w:t>Aided in the insulation of undergraduate and traveling shows</w:t>
      </w:r>
    </w:p>
    <w:p w:rsidR="006E5569" w:rsidRPr="00B21775" w:rsidRDefault="006E5569" w:rsidP="006E5569">
      <w:pPr>
        <w:spacing w:after="180" w:line="240" w:lineRule="exact"/>
        <w:contextualSpacing/>
        <w:rPr>
          <w:rFonts w:ascii="Californian FB" w:hAnsi="Californian FB"/>
          <w:b/>
          <w:sz w:val="22"/>
          <w:szCs w:val="22"/>
        </w:rPr>
      </w:pPr>
      <w:r w:rsidRPr="00B21775">
        <w:rPr>
          <w:rFonts w:ascii="Californian FB" w:hAnsi="Californian FB"/>
          <w:b/>
          <w:sz w:val="22"/>
          <w:szCs w:val="22"/>
        </w:rPr>
        <w:t>Golden Star</w:t>
      </w:r>
      <w:r w:rsidRPr="00B21775">
        <w:rPr>
          <w:rFonts w:ascii="Californian FB" w:hAnsi="Californian FB"/>
          <w:sz w:val="22"/>
          <w:szCs w:val="22"/>
        </w:rPr>
        <w:t xml:space="preserve"> (Tour Guide/New Student recruiter), Gainesville, Georgia</w:t>
      </w:r>
    </w:p>
    <w:p w:rsidR="006E5569" w:rsidRDefault="006E5569" w:rsidP="006E5569">
      <w:pPr>
        <w:spacing w:after="180" w:line="240" w:lineRule="exact"/>
        <w:contextualSpacing/>
        <w:rPr>
          <w:rFonts w:ascii="Californian FB" w:hAnsi="Californian FB"/>
        </w:rPr>
      </w:pPr>
      <w:r>
        <w:rPr>
          <w:rFonts w:ascii="Californian FB" w:hAnsi="Californian FB"/>
        </w:rPr>
        <w:t xml:space="preserve"> </w:t>
      </w:r>
      <w:r w:rsidRPr="00B21775">
        <w:rPr>
          <w:rFonts w:ascii="Californian FB" w:hAnsi="Californian FB"/>
          <w:sz w:val="22"/>
          <w:szCs w:val="22"/>
        </w:rPr>
        <w:t>Volunteer (2009-2013)</w:t>
      </w:r>
    </w:p>
    <w:p w:rsidR="006E5569" w:rsidRPr="00B21775" w:rsidRDefault="006E5569" w:rsidP="006E5569">
      <w:pPr>
        <w:pStyle w:val="ListParagraph"/>
        <w:numPr>
          <w:ilvl w:val="0"/>
          <w:numId w:val="23"/>
        </w:numPr>
        <w:spacing w:after="180" w:line="240" w:lineRule="exact"/>
        <w:rPr>
          <w:rFonts w:ascii="Californian FB" w:hAnsi="Californian FB"/>
        </w:rPr>
      </w:pPr>
      <w:r w:rsidRPr="00B21775">
        <w:rPr>
          <w:rFonts w:ascii="Californian FB" w:hAnsi="Californian FB"/>
        </w:rPr>
        <w:t>Responsible for contacting potential students through phone calls, letters, and emails</w:t>
      </w:r>
    </w:p>
    <w:p w:rsidR="006E5569" w:rsidRPr="00B21775" w:rsidRDefault="006E5569" w:rsidP="006E5569">
      <w:pPr>
        <w:pStyle w:val="ListParagraph"/>
        <w:numPr>
          <w:ilvl w:val="0"/>
          <w:numId w:val="23"/>
        </w:numPr>
        <w:rPr>
          <w:rFonts w:ascii="Californian FB" w:hAnsi="Californian FB"/>
        </w:rPr>
      </w:pPr>
      <w:r w:rsidRPr="00B21775">
        <w:rPr>
          <w:rFonts w:ascii="Californian FB" w:hAnsi="Californian FB"/>
        </w:rPr>
        <w:t>Assisted in recruitment events on campus</w:t>
      </w:r>
    </w:p>
    <w:p w:rsidR="006E5569" w:rsidRPr="00B21775" w:rsidRDefault="006E5569" w:rsidP="006E5569">
      <w:pPr>
        <w:pStyle w:val="ListParagraph"/>
        <w:numPr>
          <w:ilvl w:val="0"/>
          <w:numId w:val="23"/>
        </w:numPr>
        <w:rPr>
          <w:rFonts w:ascii="Californian FB" w:hAnsi="Californian FB"/>
        </w:rPr>
      </w:pPr>
      <w:r w:rsidRPr="00B21775">
        <w:rPr>
          <w:rFonts w:ascii="Californian FB" w:hAnsi="Californian FB"/>
        </w:rPr>
        <w:t>Guided tours of campus</w:t>
      </w:r>
    </w:p>
    <w:p w:rsidR="006E5569" w:rsidRPr="00B21775" w:rsidRDefault="006E5569" w:rsidP="006E5569">
      <w:pPr>
        <w:pStyle w:val="ListParagraph"/>
        <w:numPr>
          <w:ilvl w:val="0"/>
          <w:numId w:val="23"/>
        </w:numPr>
        <w:rPr>
          <w:rFonts w:ascii="Californian FB" w:hAnsi="Californian FB"/>
        </w:rPr>
      </w:pPr>
      <w:r w:rsidRPr="00B21775">
        <w:rPr>
          <w:rFonts w:ascii="Californian FB" w:hAnsi="Californian FB"/>
        </w:rPr>
        <w:t>Organized recruitment events</w:t>
      </w:r>
    </w:p>
    <w:p w:rsidR="006E5569" w:rsidRPr="00B21775" w:rsidRDefault="006E5569" w:rsidP="006E5569">
      <w:pPr>
        <w:pStyle w:val="ListParagraph"/>
        <w:numPr>
          <w:ilvl w:val="0"/>
          <w:numId w:val="23"/>
        </w:numPr>
        <w:rPr>
          <w:rFonts w:ascii="Californian FB" w:hAnsi="Californian FB"/>
        </w:rPr>
      </w:pPr>
      <w:r w:rsidRPr="00B21775">
        <w:rPr>
          <w:rFonts w:ascii="Californian FB" w:hAnsi="Californian FB"/>
        </w:rPr>
        <w:t xml:space="preserve">Lead student panels for new students </w:t>
      </w:r>
    </w:p>
    <w:p w:rsidR="006E5569" w:rsidRPr="00B21775" w:rsidRDefault="006E5569" w:rsidP="006E5569">
      <w:pPr>
        <w:pStyle w:val="ListParagraph"/>
        <w:numPr>
          <w:ilvl w:val="0"/>
          <w:numId w:val="23"/>
        </w:numPr>
        <w:rPr>
          <w:rFonts w:ascii="Californian FB" w:hAnsi="Californian FB"/>
        </w:rPr>
      </w:pPr>
      <w:r w:rsidRPr="00B21775">
        <w:rPr>
          <w:rFonts w:ascii="Californian FB" w:hAnsi="Californian FB"/>
        </w:rPr>
        <w:t>Assisted in creating marketing for recruitment</w:t>
      </w:r>
      <w:r w:rsidRPr="00B21775">
        <w:rPr>
          <w:rFonts w:ascii="Californian FB" w:hAnsi="Californian FB"/>
          <w:sz w:val="22"/>
          <w:szCs w:val="22"/>
        </w:rPr>
        <w:t xml:space="preserve"> </w:t>
      </w:r>
    </w:p>
    <w:p w:rsidR="006E5569" w:rsidRDefault="006E5569" w:rsidP="006E5569">
      <w:pPr>
        <w:contextualSpacing/>
        <w:rPr>
          <w:rFonts w:ascii="Californian FB" w:hAnsi="Californian FB"/>
        </w:rPr>
      </w:pPr>
      <w:r w:rsidRPr="00B21775">
        <w:rPr>
          <w:rFonts w:ascii="Californian FB" w:hAnsi="Californian FB"/>
          <w:b/>
          <w:sz w:val="22"/>
          <w:szCs w:val="22"/>
        </w:rPr>
        <w:t>Sales Associate</w:t>
      </w:r>
      <w:r w:rsidRPr="00B21775">
        <w:rPr>
          <w:rFonts w:ascii="Californian FB" w:hAnsi="Californian FB"/>
          <w:sz w:val="22"/>
          <w:szCs w:val="22"/>
        </w:rPr>
        <w:t>,</w:t>
      </w:r>
      <w:r>
        <w:rPr>
          <w:rFonts w:ascii="Californian FB" w:hAnsi="Californian FB"/>
        </w:rPr>
        <w:t xml:space="preserve"> Party City, Cumming, Georgia </w:t>
      </w:r>
    </w:p>
    <w:p w:rsidR="006E5569" w:rsidRDefault="006E5569" w:rsidP="006E5569">
      <w:pPr>
        <w:contextualSpacing/>
        <w:rPr>
          <w:rFonts w:ascii="Californian FB" w:hAnsi="Californian FB"/>
          <w:sz w:val="22"/>
          <w:szCs w:val="22"/>
        </w:rPr>
      </w:pPr>
      <w:r w:rsidRPr="00B21775">
        <w:rPr>
          <w:rFonts w:ascii="Californian FB" w:hAnsi="Californian FB"/>
          <w:sz w:val="22"/>
          <w:szCs w:val="22"/>
        </w:rPr>
        <w:t>(September 2007-September 2008)</w:t>
      </w:r>
    </w:p>
    <w:p w:rsidR="006E5569" w:rsidRPr="00B21775" w:rsidRDefault="006E5569" w:rsidP="006E5569">
      <w:pPr>
        <w:contextualSpacing/>
        <w:rPr>
          <w:rFonts w:ascii="Californian FB" w:hAnsi="Californian FB"/>
          <w:sz w:val="22"/>
          <w:szCs w:val="22"/>
        </w:rPr>
      </w:pPr>
    </w:p>
    <w:p w:rsidR="0024329F" w:rsidRPr="006E5569" w:rsidRDefault="009108D0" w:rsidP="0024329F">
      <w:pPr>
        <w:pBdr>
          <w:bottom w:val="single" w:sz="12" w:space="1" w:color="auto"/>
        </w:pBdr>
        <w:spacing w:after="180" w:line="240" w:lineRule="exact"/>
        <w:contextualSpacing/>
        <w:rPr>
          <w:rFonts w:ascii="Californian FB" w:hAnsi="Californian FB"/>
          <w:b/>
        </w:rPr>
      </w:pPr>
      <w:r w:rsidRPr="006E5569">
        <w:rPr>
          <w:rFonts w:ascii="Californian FB" w:hAnsi="Californian FB"/>
          <w:b/>
        </w:rPr>
        <w:t>Computer</w:t>
      </w:r>
      <w:r w:rsidR="0024329F" w:rsidRPr="006E5569">
        <w:rPr>
          <w:rFonts w:ascii="Californian FB" w:hAnsi="Californian FB"/>
          <w:b/>
        </w:rPr>
        <w:t xml:space="preserve"> Skills</w:t>
      </w:r>
    </w:p>
    <w:p w:rsidR="0024329F" w:rsidRPr="006E5569" w:rsidRDefault="0024329F" w:rsidP="0024329F">
      <w:pPr>
        <w:spacing w:after="180" w:line="240" w:lineRule="exact"/>
        <w:contextualSpacing/>
        <w:rPr>
          <w:rFonts w:ascii="Californian FB" w:hAnsi="Californian FB"/>
          <w:b/>
        </w:rPr>
      </w:pPr>
    </w:p>
    <w:p w:rsidR="0024329F" w:rsidRPr="006E5569" w:rsidRDefault="0024329F" w:rsidP="006E5569">
      <w:pPr>
        <w:numPr>
          <w:ilvl w:val="0"/>
          <w:numId w:val="24"/>
        </w:numPr>
        <w:spacing w:after="180" w:line="240" w:lineRule="exact"/>
        <w:contextualSpacing/>
        <w:rPr>
          <w:rFonts w:ascii="Californian FB" w:hAnsi="Californian FB"/>
          <w:sz w:val="22"/>
          <w:szCs w:val="22"/>
        </w:rPr>
      </w:pPr>
      <w:r w:rsidRPr="006E5569">
        <w:rPr>
          <w:rFonts w:ascii="Californian FB" w:hAnsi="Californian FB"/>
          <w:sz w:val="22"/>
          <w:szCs w:val="22"/>
        </w:rPr>
        <w:t>Microsoft Office Suite (2008)</w:t>
      </w:r>
    </w:p>
    <w:p w:rsidR="0024329F" w:rsidRPr="006E5569" w:rsidRDefault="0024329F" w:rsidP="006E5569">
      <w:pPr>
        <w:numPr>
          <w:ilvl w:val="0"/>
          <w:numId w:val="24"/>
        </w:numPr>
        <w:spacing w:after="180" w:line="240" w:lineRule="exact"/>
        <w:contextualSpacing/>
        <w:rPr>
          <w:rFonts w:ascii="Californian FB" w:hAnsi="Californian FB"/>
          <w:sz w:val="22"/>
          <w:szCs w:val="22"/>
        </w:rPr>
      </w:pPr>
      <w:r w:rsidRPr="006E5569">
        <w:rPr>
          <w:rFonts w:ascii="Californian FB" w:hAnsi="Californian FB"/>
          <w:sz w:val="22"/>
          <w:szCs w:val="22"/>
        </w:rPr>
        <w:t xml:space="preserve"> Adobe</w:t>
      </w:r>
      <w:r w:rsidRPr="006E5569">
        <w:rPr>
          <w:rFonts w:ascii="Californian FB" w:hAnsi="Californian FB"/>
          <w:b/>
          <w:sz w:val="22"/>
          <w:szCs w:val="22"/>
        </w:rPr>
        <w:t xml:space="preserve"> </w:t>
      </w:r>
      <w:r w:rsidRPr="006E5569">
        <w:rPr>
          <w:rFonts w:ascii="Californian FB" w:hAnsi="Californian FB"/>
          <w:sz w:val="22"/>
          <w:szCs w:val="22"/>
        </w:rPr>
        <w:t>Illustrator and Photosho</w:t>
      </w:r>
      <w:r w:rsidR="00840E87" w:rsidRPr="006E5569">
        <w:rPr>
          <w:rFonts w:ascii="Californian FB" w:hAnsi="Californian FB"/>
          <w:sz w:val="22"/>
          <w:szCs w:val="22"/>
        </w:rPr>
        <w:t>p (Adobe Creative Suite 3 and 5</w:t>
      </w:r>
      <w:r w:rsidRPr="006E5569">
        <w:rPr>
          <w:rFonts w:ascii="Californian FB" w:hAnsi="Californian FB"/>
          <w:sz w:val="22"/>
          <w:szCs w:val="22"/>
        </w:rPr>
        <w:t>)</w:t>
      </w:r>
    </w:p>
    <w:p w:rsidR="00A21D2B" w:rsidRPr="006E5569" w:rsidRDefault="0024329F" w:rsidP="006E5569">
      <w:pPr>
        <w:numPr>
          <w:ilvl w:val="0"/>
          <w:numId w:val="24"/>
        </w:numPr>
        <w:spacing w:after="180" w:line="240" w:lineRule="exact"/>
        <w:contextualSpacing/>
        <w:rPr>
          <w:rFonts w:ascii="Californian FB" w:hAnsi="Californian FB"/>
          <w:sz w:val="22"/>
          <w:szCs w:val="22"/>
        </w:rPr>
      </w:pPr>
      <w:r w:rsidRPr="006E5569">
        <w:rPr>
          <w:rFonts w:ascii="Californian FB" w:hAnsi="Californian FB"/>
          <w:sz w:val="22"/>
          <w:szCs w:val="22"/>
        </w:rPr>
        <w:t xml:space="preserve"> PastPerfect  Museum Software</w:t>
      </w:r>
    </w:p>
    <w:p w:rsidR="003543A5" w:rsidRPr="006E5569" w:rsidRDefault="003543A5" w:rsidP="003543A5">
      <w:pPr>
        <w:spacing w:after="180" w:line="240" w:lineRule="exact"/>
        <w:ind w:left="720"/>
        <w:contextualSpacing/>
        <w:rPr>
          <w:rFonts w:ascii="Californian FB" w:hAnsi="Californian FB"/>
          <w:sz w:val="22"/>
          <w:szCs w:val="22"/>
        </w:rPr>
      </w:pPr>
    </w:p>
    <w:p w:rsidR="006449B8" w:rsidRPr="006E5569" w:rsidRDefault="009B0E7F" w:rsidP="001A393C">
      <w:pPr>
        <w:pBdr>
          <w:bottom w:val="single" w:sz="12" w:space="1" w:color="auto"/>
        </w:pBdr>
        <w:spacing w:after="180" w:line="240" w:lineRule="exact"/>
        <w:rPr>
          <w:rFonts w:ascii="Californian FB" w:hAnsi="Californian FB"/>
          <w:b/>
        </w:rPr>
      </w:pPr>
      <w:r w:rsidRPr="006E5569">
        <w:rPr>
          <w:rFonts w:ascii="Californian FB" w:hAnsi="Californian FB"/>
          <w:b/>
        </w:rPr>
        <w:t xml:space="preserve">Campus Involvement </w:t>
      </w:r>
    </w:p>
    <w:p w:rsidR="00532298" w:rsidRPr="006E5569" w:rsidRDefault="00532298" w:rsidP="006E5569">
      <w:pPr>
        <w:pStyle w:val="ListParagraph"/>
        <w:numPr>
          <w:ilvl w:val="0"/>
          <w:numId w:val="25"/>
        </w:numPr>
        <w:spacing w:after="180" w:line="240" w:lineRule="exact"/>
        <w:rPr>
          <w:rFonts w:ascii="Californian FB" w:hAnsi="Californian FB"/>
          <w:sz w:val="22"/>
        </w:rPr>
      </w:pP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</w:r>
      <w:r w:rsidRPr="006E5569">
        <w:rPr>
          <w:rFonts w:ascii="Californian FB" w:hAnsi="Californian FB"/>
          <w:sz w:val="22"/>
        </w:rPr>
        <w:softHyphen/>
        <w:t>Alpha Chi Omega (2009-2013)</w:t>
      </w:r>
    </w:p>
    <w:p w:rsidR="00532298" w:rsidRPr="006E5569" w:rsidRDefault="00532298" w:rsidP="006E5569">
      <w:pPr>
        <w:pStyle w:val="ListParagraph"/>
        <w:numPr>
          <w:ilvl w:val="1"/>
          <w:numId w:val="25"/>
        </w:numPr>
        <w:spacing w:after="180" w:line="240" w:lineRule="exact"/>
        <w:rPr>
          <w:rFonts w:ascii="Californian FB" w:hAnsi="Californian FB"/>
          <w:sz w:val="22"/>
        </w:rPr>
      </w:pPr>
      <w:r w:rsidRPr="006E5569">
        <w:rPr>
          <w:rFonts w:ascii="Californian FB" w:hAnsi="Californian FB"/>
          <w:sz w:val="22"/>
        </w:rPr>
        <w:t>Banner chair, Recording secretary, House Manager, Warden</w:t>
      </w:r>
    </w:p>
    <w:p w:rsidR="00532298" w:rsidRPr="006E5569" w:rsidRDefault="00532298" w:rsidP="006E5569">
      <w:pPr>
        <w:pStyle w:val="ListParagraph"/>
        <w:numPr>
          <w:ilvl w:val="0"/>
          <w:numId w:val="25"/>
        </w:numPr>
        <w:spacing w:after="180" w:line="240" w:lineRule="exact"/>
        <w:rPr>
          <w:rFonts w:ascii="Californian FB" w:hAnsi="Californian FB"/>
          <w:sz w:val="22"/>
        </w:rPr>
      </w:pPr>
      <w:r w:rsidRPr="006E5569">
        <w:rPr>
          <w:rFonts w:ascii="Californian FB" w:hAnsi="Californian FB"/>
          <w:sz w:val="22"/>
        </w:rPr>
        <w:t>National Honor Art Fraternity Kappa Pi (2011-2013)</w:t>
      </w:r>
    </w:p>
    <w:p w:rsidR="00532298" w:rsidRPr="006E5569" w:rsidRDefault="00532298" w:rsidP="006E5569">
      <w:pPr>
        <w:pStyle w:val="ListParagraph"/>
        <w:numPr>
          <w:ilvl w:val="0"/>
          <w:numId w:val="25"/>
        </w:numPr>
        <w:spacing w:after="180" w:line="240" w:lineRule="exact"/>
        <w:rPr>
          <w:rFonts w:ascii="Californian FB" w:hAnsi="Californian FB"/>
          <w:sz w:val="22"/>
        </w:rPr>
      </w:pPr>
      <w:r w:rsidRPr="006E5569">
        <w:rPr>
          <w:rFonts w:ascii="Californian FB" w:hAnsi="Californian FB"/>
          <w:sz w:val="22"/>
        </w:rPr>
        <w:t>Rho Lam</w:t>
      </w:r>
      <w:r w:rsidR="00E05925" w:rsidRPr="006E5569">
        <w:rPr>
          <w:rFonts w:ascii="Californian FB" w:hAnsi="Californian FB"/>
          <w:sz w:val="22"/>
        </w:rPr>
        <w:t>b</w:t>
      </w:r>
      <w:r w:rsidRPr="006E5569">
        <w:rPr>
          <w:rFonts w:ascii="Californian FB" w:hAnsi="Californian FB"/>
          <w:sz w:val="22"/>
        </w:rPr>
        <w:t>da Leadership Honor Society (2013)</w:t>
      </w:r>
    </w:p>
    <w:p w:rsidR="00532298" w:rsidRPr="006E5569" w:rsidRDefault="00532298" w:rsidP="006E5569">
      <w:pPr>
        <w:pStyle w:val="ListParagraph"/>
        <w:numPr>
          <w:ilvl w:val="0"/>
          <w:numId w:val="25"/>
        </w:numPr>
        <w:spacing w:after="180" w:line="240" w:lineRule="exact"/>
        <w:rPr>
          <w:rFonts w:ascii="Californian FB" w:hAnsi="Californian FB"/>
          <w:sz w:val="22"/>
        </w:rPr>
      </w:pPr>
      <w:r w:rsidRPr="006E5569">
        <w:rPr>
          <w:rFonts w:ascii="Californian FB" w:hAnsi="Californian FB"/>
          <w:sz w:val="22"/>
        </w:rPr>
        <w:t xml:space="preserve">College </w:t>
      </w:r>
      <w:proofErr w:type="spellStart"/>
      <w:r w:rsidRPr="006E5569">
        <w:rPr>
          <w:rFonts w:ascii="Californian FB" w:hAnsi="Californian FB"/>
          <w:sz w:val="22"/>
        </w:rPr>
        <w:t>Panhellenic</w:t>
      </w:r>
      <w:proofErr w:type="spellEnd"/>
      <w:r w:rsidRPr="006E5569">
        <w:rPr>
          <w:rFonts w:ascii="Californian FB" w:hAnsi="Californian FB"/>
          <w:sz w:val="22"/>
        </w:rPr>
        <w:t xml:space="preserve"> Conference Executive Board  (2011-2012)</w:t>
      </w:r>
    </w:p>
    <w:p w:rsidR="006E5569" w:rsidRPr="00F357DC" w:rsidRDefault="00532298" w:rsidP="00F357DC">
      <w:pPr>
        <w:pStyle w:val="ListParagraph"/>
        <w:numPr>
          <w:ilvl w:val="1"/>
          <w:numId w:val="25"/>
        </w:numPr>
        <w:spacing w:after="180" w:line="240" w:lineRule="exact"/>
        <w:rPr>
          <w:rFonts w:ascii="Californian FB" w:hAnsi="Californian FB"/>
          <w:sz w:val="22"/>
        </w:rPr>
      </w:pPr>
      <w:r w:rsidRPr="006E5569">
        <w:rPr>
          <w:rFonts w:ascii="Californian FB" w:hAnsi="Californian FB"/>
          <w:sz w:val="22"/>
        </w:rPr>
        <w:t>Recruitment Director (2012)</w:t>
      </w:r>
    </w:p>
    <w:sectPr w:rsidR="006E5569" w:rsidRPr="00F357DC" w:rsidSect="00361755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6CB2"/>
    <w:multiLevelType w:val="hybridMultilevel"/>
    <w:tmpl w:val="C0B2F98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C2E77A3"/>
    <w:multiLevelType w:val="hybridMultilevel"/>
    <w:tmpl w:val="1476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D7574E"/>
    <w:multiLevelType w:val="hybridMultilevel"/>
    <w:tmpl w:val="7950980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8263256"/>
    <w:multiLevelType w:val="hybridMultilevel"/>
    <w:tmpl w:val="C570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4267C"/>
    <w:multiLevelType w:val="hybridMultilevel"/>
    <w:tmpl w:val="5C8E1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5E0299"/>
    <w:multiLevelType w:val="hybridMultilevel"/>
    <w:tmpl w:val="BBAC4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C32460"/>
    <w:multiLevelType w:val="hybridMultilevel"/>
    <w:tmpl w:val="18340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224DEA"/>
    <w:multiLevelType w:val="hybridMultilevel"/>
    <w:tmpl w:val="B984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AD52F2"/>
    <w:multiLevelType w:val="hybridMultilevel"/>
    <w:tmpl w:val="9274DA7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7D51F14"/>
    <w:multiLevelType w:val="hybridMultilevel"/>
    <w:tmpl w:val="FCBC6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C58F9"/>
    <w:multiLevelType w:val="hybridMultilevel"/>
    <w:tmpl w:val="C978A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B2832E7"/>
    <w:multiLevelType w:val="hybridMultilevel"/>
    <w:tmpl w:val="2FF2E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C2B02"/>
    <w:multiLevelType w:val="hybridMultilevel"/>
    <w:tmpl w:val="73808E9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D801FA4"/>
    <w:multiLevelType w:val="hybridMultilevel"/>
    <w:tmpl w:val="0D62A8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DC3056"/>
    <w:multiLevelType w:val="hybridMultilevel"/>
    <w:tmpl w:val="44B67A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537FA2"/>
    <w:multiLevelType w:val="hybridMultilevel"/>
    <w:tmpl w:val="7900723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D33653B"/>
    <w:multiLevelType w:val="hybridMultilevel"/>
    <w:tmpl w:val="5AD2C7A2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01D1C8F"/>
    <w:multiLevelType w:val="hybridMultilevel"/>
    <w:tmpl w:val="AEF0C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6B3674"/>
    <w:multiLevelType w:val="hybridMultilevel"/>
    <w:tmpl w:val="570E1D6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B1C16F1"/>
    <w:multiLevelType w:val="hybridMultilevel"/>
    <w:tmpl w:val="A2D4217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>
    <w:nsid w:val="63E91C70"/>
    <w:multiLevelType w:val="hybridMultilevel"/>
    <w:tmpl w:val="5DC6D3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724B0F"/>
    <w:multiLevelType w:val="hybridMultilevel"/>
    <w:tmpl w:val="97D20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B3E7B46"/>
    <w:multiLevelType w:val="hybridMultilevel"/>
    <w:tmpl w:val="0CE616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0F404B"/>
    <w:multiLevelType w:val="hybridMultilevel"/>
    <w:tmpl w:val="80F4B23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B263827"/>
    <w:multiLevelType w:val="hybridMultilevel"/>
    <w:tmpl w:val="E90AC7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7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10"/>
  </w:num>
  <w:num w:numId="9">
    <w:abstractNumId w:val="12"/>
  </w:num>
  <w:num w:numId="10">
    <w:abstractNumId w:val="2"/>
  </w:num>
  <w:num w:numId="11">
    <w:abstractNumId w:val="21"/>
  </w:num>
  <w:num w:numId="12">
    <w:abstractNumId w:val="0"/>
  </w:num>
  <w:num w:numId="13">
    <w:abstractNumId w:val="16"/>
  </w:num>
  <w:num w:numId="14">
    <w:abstractNumId w:val="9"/>
  </w:num>
  <w:num w:numId="15">
    <w:abstractNumId w:val="18"/>
  </w:num>
  <w:num w:numId="16">
    <w:abstractNumId w:val="19"/>
  </w:num>
  <w:num w:numId="17">
    <w:abstractNumId w:val="15"/>
  </w:num>
  <w:num w:numId="18">
    <w:abstractNumId w:val="8"/>
  </w:num>
  <w:num w:numId="19">
    <w:abstractNumId w:val="5"/>
  </w:num>
  <w:num w:numId="20">
    <w:abstractNumId w:val="23"/>
  </w:num>
  <w:num w:numId="21">
    <w:abstractNumId w:val="20"/>
  </w:num>
  <w:num w:numId="22">
    <w:abstractNumId w:val="24"/>
  </w:num>
  <w:num w:numId="23">
    <w:abstractNumId w:val="22"/>
  </w:num>
  <w:num w:numId="24">
    <w:abstractNumId w:val="13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49B8"/>
    <w:rsid w:val="00014D1E"/>
    <w:rsid w:val="000221D0"/>
    <w:rsid w:val="00056699"/>
    <w:rsid w:val="000D67A4"/>
    <w:rsid w:val="00101731"/>
    <w:rsid w:val="001A393C"/>
    <w:rsid w:val="001B6540"/>
    <w:rsid w:val="001D6922"/>
    <w:rsid w:val="0024329F"/>
    <w:rsid w:val="0025149C"/>
    <w:rsid w:val="002944EE"/>
    <w:rsid w:val="00304B95"/>
    <w:rsid w:val="00325EAF"/>
    <w:rsid w:val="003543A5"/>
    <w:rsid w:val="00361755"/>
    <w:rsid w:val="003623D0"/>
    <w:rsid w:val="00364AB1"/>
    <w:rsid w:val="003B2A1E"/>
    <w:rsid w:val="003F2A68"/>
    <w:rsid w:val="00411736"/>
    <w:rsid w:val="00471C8A"/>
    <w:rsid w:val="004A60C4"/>
    <w:rsid w:val="004B0A1F"/>
    <w:rsid w:val="00532298"/>
    <w:rsid w:val="0054438F"/>
    <w:rsid w:val="005A0AF8"/>
    <w:rsid w:val="005F701F"/>
    <w:rsid w:val="00644061"/>
    <w:rsid w:val="006449B8"/>
    <w:rsid w:val="006549FE"/>
    <w:rsid w:val="00675C1E"/>
    <w:rsid w:val="006E5569"/>
    <w:rsid w:val="00751478"/>
    <w:rsid w:val="007B20E6"/>
    <w:rsid w:val="007C08E4"/>
    <w:rsid w:val="008236A8"/>
    <w:rsid w:val="00840E87"/>
    <w:rsid w:val="00855218"/>
    <w:rsid w:val="00906D31"/>
    <w:rsid w:val="009108D0"/>
    <w:rsid w:val="009227E9"/>
    <w:rsid w:val="009642F7"/>
    <w:rsid w:val="0097499F"/>
    <w:rsid w:val="009B0E7F"/>
    <w:rsid w:val="00A21D2B"/>
    <w:rsid w:val="00A34DA1"/>
    <w:rsid w:val="00A40E67"/>
    <w:rsid w:val="00A60A81"/>
    <w:rsid w:val="00A60C99"/>
    <w:rsid w:val="00AB41CF"/>
    <w:rsid w:val="00B4180F"/>
    <w:rsid w:val="00B46412"/>
    <w:rsid w:val="00B6099C"/>
    <w:rsid w:val="00B6630A"/>
    <w:rsid w:val="00B67982"/>
    <w:rsid w:val="00B74D75"/>
    <w:rsid w:val="00B86E71"/>
    <w:rsid w:val="00BE4556"/>
    <w:rsid w:val="00C766D0"/>
    <w:rsid w:val="00CD1691"/>
    <w:rsid w:val="00CE4125"/>
    <w:rsid w:val="00D4328A"/>
    <w:rsid w:val="00D52649"/>
    <w:rsid w:val="00DE7334"/>
    <w:rsid w:val="00E03001"/>
    <w:rsid w:val="00E05925"/>
    <w:rsid w:val="00E31F2C"/>
    <w:rsid w:val="00E44057"/>
    <w:rsid w:val="00E630B0"/>
    <w:rsid w:val="00EE4FDB"/>
    <w:rsid w:val="00EF55D7"/>
    <w:rsid w:val="00F31A85"/>
    <w:rsid w:val="00F357DC"/>
    <w:rsid w:val="00F45AF1"/>
    <w:rsid w:val="00F61F99"/>
    <w:rsid w:val="00F876EE"/>
    <w:rsid w:val="00FA2802"/>
    <w:rsid w:val="00FF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9B8"/>
    <w:pPr>
      <w:spacing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0E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40E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CA4FE0-EF0B-498A-AA6B-0B5B7469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42340</TotalTime>
  <Pages>1</Pages>
  <Words>247</Words>
  <Characters>1537</Characters>
  <Application>Microsoft Office Word</Application>
  <DocSecurity>0</DocSecurity>
  <Lines>46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Alvin</cp:lastModifiedBy>
  <cp:revision>63</cp:revision>
  <dcterms:created xsi:type="dcterms:W3CDTF">2012-10-16T17:18:00Z</dcterms:created>
  <dcterms:modified xsi:type="dcterms:W3CDTF">2014-03-11T16:04:00Z</dcterms:modified>
</cp:coreProperties>
</file>