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46A73B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B10FE">
        <w:rPr>
          <w:rFonts w:ascii="Century Gothic" w:hAnsi="Century Gothic"/>
          <w:u w:val="single"/>
        </w:rPr>
        <w:t>Sabir Bile</w:t>
      </w:r>
      <w:r w:rsidR="005B10F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357F9">
        <w:rPr>
          <w:rFonts w:ascii="Century Gothic" w:hAnsi="Century Gothic"/>
          <w:u w:val="single"/>
        </w:rPr>
        <w:t>4/26/2023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7EA9DE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357F9">
        <w:rPr>
          <w:rFonts w:ascii="Century Gothic" w:hAnsi="Century Gothic"/>
          <w:u w:val="single"/>
        </w:rPr>
        <w:t>Kendra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357F9">
        <w:rPr>
          <w:rFonts w:ascii="Century Gothic" w:hAnsi="Century Gothic"/>
          <w:u w:val="single"/>
        </w:rPr>
        <w:t>4/</w:t>
      </w:r>
      <w:r w:rsidR="005B10FE">
        <w:rPr>
          <w:rFonts w:ascii="Century Gothic" w:hAnsi="Century Gothic"/>
          <w:u w:val="single"/>
        </w:rPr>
        <w:t>19</w:t>
      </w:r>
      <w:r w:rsidR="00A357F9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E62FE2B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357F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57F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DE445E2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902FBF">
        <w:rPr>
          <w:rFonts w:ascii="Century Gothic" w:hAnsi="Century Gothic"/>
          <w:bCs/>
          <w:color w:val="FF0000"/>
          <w:sz w:val="20"/>
          <w:szCs w:val="20"/>
        </w:rPr>
        <w:t>tardy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A357F9">
        <w:rPr>
          <w:rFonts w:ascii="Century Gothic" w:hAnsi="Century Gothic"/>
          <w:bCs/>
          <w:color w:val="FF0000"/>
          <w:sz w:val="20"/>
          <w:szCs w:val="20"/>
        </w:rPr>
        <w:t>4/25/2023.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B10FE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02FB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357F9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2023-04-26T13:42:00Z</cp:lastPrinted>
  <dcterms:created xsi:type="dcterms:W3CDTF">2023-04-26T13:41:00Z</dcterms:created>
  <dcterms:modified xsi:type="dcterms:W3CDTF">2023-04-26T13:42:00Z</dcterms:modified>
</cp:coreProperties>
</file>