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18" w:rsidRPr="00085B74" w:rsidRDefault="005D6985" w:rsidP="006806CE">
      <w:pPr>
        <w:tabs>
          <w:tab w:val="left" w:pos="7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5D2103">
        <w:rPr>
          <w:rFonts w:ascii="Arial" w:hAnsi="Arial" w:cs="Arial"/>
          <w:b/>
        </w:rPr>
        <w:t xml:space="preserve">effery L. </w:t>
      </w:r>
      <w:r w:rsidR="00982398">
        <w:rPr>
          <w:rFonts w:ascii="Arial" w:hAnsi="Arial" w:cs="Arial"/>
          <w:b/>
        </w:rPr>
        <w:t>Belviy</w:t>
      </w:r>
    </w:p>
    <w:p w:rsidR="00AC5F18" w:rsidRPr="00F52917" w:rsidRDefault="00AC5F18" w:rsidP="006806CE">
      <w:pPr>
        <w:tabs>
          <w:tab w:val="left" w:pos="720"/>
        </w:tabs>
        <w:jc w:val="center"/>
        <w:rPr>
          <w:rFonts w:ascii="Arial" w:hAnsi="Arial" w:cs="Arial"/>
          <w:b/>
          <w:sz w:val="18"/>
          <w:szCs w:val="18"/>
        </w:rPr>
      </w:pPr>
      <w:r w:rsidRPr="00F52917">
        <w:rPr>
          <w:rFonts w:ascii="Arial" w:hAnsi="Arial" w:cs="Arial"/>
          <w:b/>
          <w:sz w:val="18"/>
          <w:szCs w:val="18"/>
        </w:rPr>
        <w:t>704</w:t>
      </w:r>
      <w:r w:rsidR="001C49CD" w:rsidRPr="00F52917">
        <w:rPr>
          <w:rFonts w:ascii="Arial" w:hAnsi="Arial" w:cs="Arial"/>
          <w:b/>
          <w:sz w:val="18"/>
          <w:szCs w:val="18"/>
        </w:rPr>
        <w:t xml:space="preserve"> </w:t>
      </w:r>
      <w:r w:rsidRPr="00F52917">
        <w:rPr>
          <w:rFonts w:ascii="Arial" w:hAnsi="Arial" w:cs="Arial"/>
          <w:b/>
          <w:sz w:val="18"/>
          <w:szCs w:val="18"/>
        </w:rPr>
        <w:t>Wells Fargo Trail</w:t>
      </w:r>
      <w:r w:rsidR="00217EC4">
        <w:rPr>
          <w:rFonts w:ascii="Arial" w:hAnsi="Arial" w:cs="Arial"/>
          <w:b/>
          <w:sz w:val="18"/>
          <w:szCs w:val="18"/>
        </w:rPr>
        <w:t xml:space="preserve"> </w:t>
      </w:r>
      <w:r w:rsidRPr="00F52917">
        <w:rPr>
          <w:rFonts w:ascii="Arial" w:hAnsi="Arial" w:cs="Arial"/>
          <w:b/>
          <w:sz w:val="18"/>
          <w:szCs w:val="18"/>
        </w:rPr>
        <w:t>L</w:t>
      </w:r>
      <w:r w:rsidR="000B1CD4">
        <w:rPr>
          <w:rFonts w:ascii="Arial" w:hAnsi="Arial" w:cs="Arial"/>
          <w:b/>
          <w:sz w:val="18"/>
          <w:szCs w:val="18"/>
        </w:rPr>
        <w:t xml:space="preserve">e </w:t>
      </w:r>
      <w:r w:rsidRPr="00F52917">
        <w:rPr>
          <w:rFonts w:ascii="Arial" w:hAnsi="Arial" w:cs="Arial"/>
          <w:b/>
          <w:sz w:val="18"/>
          <w:szCs w:val="18"/>
        </w:rPr>
        <w:t>Claire, Iowa  52753</w:t>
      </w:r>
    </w:p>
    <w:p w:rsidR="001A3F58" w:rsidRPr="00217EC4" w:rsidRDefault="00AC5F18" w:rsidP="00217EC4">
      <w:pPr>
        <w:tabs>
          <w:tab w:val="left" w:pos="720"/>
          <w:tab w:val="left" w:pos="4215"/>
        </w:tabs>
        <w:jc w:val="center"/>
        <w:rPr>
          <w:rStyle w:val="Hyperlink"/>
          <w:rFonts w:ascii="Arial" w:hAnsi="Arial" w:cs="Arial"/>
          <w:b/>
          <w:sz w:val="18"/>
          <w:szCs w:val="18"/>
        </w:rPr>
      </w:pPr>
      <w:r w:rsidRPr="00217EC4">
        <w:rPr>
          <w:rFonts w:ascii="Arial" w:hAnsi="Arial" w:cs="Arial"/>
          <w:b/>
          <w:sz w:val="18"/>
          <w:szCs w:val="18"/>
        </w:rPr>
        <w:t xml:space="preserve"> Phone: 563-210-8348</w:t>
      </w:r>
      <w:r w:rsidR="00217EC4">
        <w:rPr>
          <w:rFonts w:ascii="Arial" w:hAnsi="Arial" w:cs="Arial"/>
          <w:b/>
          <w:sz w:val="18"/>
          <w:szCs w:val="18"/>
        </w:rPr>
        <w:t xml:space="preserve"> </w:t>
      </w:r>
      <w:r w:rsidRPr="00217EC4">
        <w:rPr>
          <w:rFonts w:ascii="Arial" w:hAnsi="Arial" w:cs="Arial"/>
          <w:b/>
          <w:sz w:val="18"/>
          <w:szCs w:val="18"/>
        </w:rPr>
        <w:t>E</w:t>
      </w:r>
      <w:r w:rsidR="00217EC4">
        <w:rPr>
          <w:rFonts w:ascii="Arial" w:hAnsi="Arial" w:cs="Arial"/>
          <w:b/>
          <w:sz w:val="18"/>
          <w:szCs w:val="18"/>
        </w:rPr>
        <w:t>-</w:t>
      </w:r>
      <w:r w:rsidR="005D2103">
        <w:rPr>
          <w:rFonts w:ascii="Arial" w:hAnsi="Arial" w:cs="Arial"/>
          <w:b/>
          <w:sz w:val="18"/>
          <w:szCs w:val="18"/>
        </w:rPr>
        <w:t>m</w:t>
      </w:r>
      <w:r w:rsidR="00D81F96">
        <w:rPr>
          <w:rFonts w:ascii="Arial" w:hAnsi="Arial" w:cs="Arial"/>
          <w:b/>
          <w:sz w:val="18"/>
          <w:szCs w:val="18"/>
        </w:rPr>
        <w:t>ail</w:t>
      </w:r>
      <w:r w:rsidRPr="00217EC4">
        <w:rPr>
          <w:rFonts w:ascii="Arial" w:hAnsi="Arial" w:cs="Arial"/>
          <w:b/>
          <w:sz w:val="18"/>
          <w:szCs w:val="18"/>
        </w:rPr>
        <w:t xml:space="preserve">:  </w:t>
      </w:r>
      <w:hyperlink r:id="rId8" w:history="1">
        <w:r w:rsidRPr="00217EC4">
          <w:rPr>
            <w:rStyle w:val="Hyperlink"/>
            <w:rFonts w:ascii="Arial" w:hAnsi="Arial" w:cs="Arial"/>
            <w:b/>
            <w:color w:val="auto"/>
            <w:sz w:val="18"/>
            <w:szCs w:val="18"/>
          </w:rPr>
          <w:t>wm412@hotmail.com</w:t>
        </w:r>
      </w:hyperlink>
    </w:p>
    <w:p w:rsidR="000C3F0E" w:rsidRPr="000B1CD4" w:rsidRDefault="000B1CD4" w:rsidP="002039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</w:t>
      </w:r>
    </w:p>
    <w:p w:rsidR="00163D8F" w:rsidRPr="00163D8F" w:rsidRDefault="00163D8F" w:rsidP="00163D8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63D8F">
        <w:rPr>
          <w:rFonts w:ascii="Arial" w:hAnsi="Arial" w:cs="Arial"/>
          <w:sz w:val="20"/>
          <w:szCs w:val="20"/>
        </w:rPr>
        <w:t xml:space="preserve">Performance-driven retired </w:t>
      </w:r>
      <w:r>
        <w:rPr>
          <w:rFonts w:ascii="Arial" w:hAnsi="Arial" w:cs="Arial"/>
          <w:sz w:val="20"/>
          <w:szCs w:val="20"/>
        </w:rPr>
        <w:t>DOD p</w:t>
      </w:r>
      <w:bookmarkStart w:id="0" w:name="_GoBack"/>
      <w:bookmarkEnd w:id="0"/>
      <w:r w:rsidRPr="00163D8F">
        <w:rPr>
          <w:rFonts w:ascii="Arial" w:hAnsi="Arial" w:cs="Arial"/>
          <w:sz w:val="20"/>
          <w:szCs w:val="20"/>
        </w:rPr>
        <w:t xml:space="preserve">rofessional offering </w:t>
      </w:r>
      <w:r w:rsidRPr="00163D8F">
        <w:rPr>
          <w:rFonts w:ascii="Arial" w:hAnsi="Arial" w:cs="Arial"/>
          <w:sz w:val="18"/>
          <w:szCs w:val="18"/>
        </w:rPr>
        <w:t>over 30 years of comprehensive achievements within Production Scheduling/Planning, Inventory Control and Supply Chain Management.  Solid track record of successful experience includes optimizing productivity, improving profitability and successfully turning around declining operations.  Innovative and creative problem solving skills,</w:t>
      </w:r>
      <w:r w:rsidRPr="00163D8F">
        <w:rPr>
          <w:rFonts w:ascii="Arial" w:hAnsi="Arial" w:cs="Arial"/>
          <w:color w:val="000000" w:themeColor="text1"/>
          <w:sz w:val="18"/>
          <w:szCs w:val="18"/>
        </w:rPr>
        <w:t xml:space="preserve"> strong analytical/organizational skills and detailed oriented.</w:t>
      </w:r>
    </w:p>
    <w:p w:rsidR="00163D8F" w:rsidRDefault="00163D8F" w:rsidP="008C0726">
      <w:pPr>
        <w:jc w:val="center"/>
        <w:rPr>
          <w:rFonts w:ascii="Arial" w:hAnsi="Arial" w:cs="Arial"/>
          <w:b/>
          <w:sz w:val="22"/>
          <w:szCs w:val="22"/>
        </w:rPr>
      </w:pPr>
    </w:p>
    <w:p w:rsidR="000B1CD4" w:rsidRDefault="00ED7792" w:rsidP="008C072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AREAS OF EXPERTISE</w:t>
      </w:r>
      <w:r w:rsidR="00297B14">
        <w:rPr>
          <w:rFonts w:ascii="Arial" w:hAnsi="Arial" w:cs="Arial"/>
          <w:b/>
          <w:sz w:val="18"/>
          <w:szCs w:val="18"/>
        </w:rPr>
        <w:t xml:space="preserve">   </w:t>
      </w:r>
    </w:p>
    <w:p w:rsidR="002F5098" w:rsidRPr="002220BB" w:rsidRDefault="002F5098" w:rsidP="008C0726">
      <w:pPr>
        <w:jc w:val="center"/>
        <w:rPr>
          <w:rFonts w:ascii="Arial" w:hAnsi="Arial" w:cs="Arial"/>
          <w:b/>
          <w:sz w:val="18"/>
          <w:szCs w:val="18"/>
        </w:rPr>
      </w:pPr>
    </w:p>
    <w:p w:rsidR="000B1CD4" w:rsidRPr="002F5098" w:rsidRDefault="002220BB" w:rsidP="000B1CD4">
      <w:pPr>
        <w:rPr>
          <w:rFonts w:ascii="Arial" w:hAnsi="Arial" w:cs="Arial"/>
          <w:sz w:val="18"/>
          <w:szCs w:val="18"/>
        </w:rPr>
      </w:pPr>
      <w:r w:rsidRPr="002F5098">
        <w:rPr>
          <w:rFonts w:ascii="Arial" w:hAnsi="Arial" w:cs="Arial"/>
          <w:sz w:val="18"/>
          <w:szCs w:val="18"/>
        </w:rPr>
        <w:t xml:space="preserve">Systems, Applications &amp; Products-SAP </w:t>
      </w:r>
      <w:r w:rsidR="007F02A8" w:rsidRPr="002F5098">
        <w:rPr>
          <w:rFonts w:ascii="Arial" w:hAnsi="Arial" w:cs="Arial"/>
          <w:sz w:val="18"/>
          <w:szCs w:val="18"/>
        </w:rPr>
        <w:t xml:space="preserve">         </w:t>
      </w:r>
      <w:r w:rsidR="002F5098">
        <w:rPr>
          <w:rFonts w:ascii="Arial" w:hAnsi="Arial" w:cs="Arial"/>
          <w:sz w:val="18"/>
          <w:szCs w:val="18"/>
        </w:rPr>
        <w:t xml:space="preserve">  </w:t>
      </w:r>
      <w:r w:rsidR="00983E67" w:rsidRPr="002F5098">
        <w:rPr>
          <w:rFonts w:ascii="Arial" w:hAnsi="Arial" w:cs="Arial"/>
          <w:sz w:val="18"/>
          <w:szCs w:val="18"/>
        </w:rPr>
        <w:t>In</w:t>
      </w:r>
      <w:r w:rsidRPr="002F5098">
        <w:rPr>
          <w:rFonts w:ascii="Arial" w:hAnsi="Arial" w:cs="Arial"/>
          <w:sz w:val="18"/>
          <w:szCs w:val="18"/>
        </w:rPr>
        <w:t>ventory</w:t>
      </w:r>
      <w:r w:rsidR="002774F0" w:rsidRPr="002F5098">
        <w:rPr>
          <w:rFonts w:ascii="Arial" w:hAnsi="Arial" w:cs="Arial"/>
          <w:sz w:val="18"/>
          <w:szCs w:val="18"/>
        </w:rPr>
        <w:t>/Material</w:t>
      </w:r>
      <w:r w:rsidRPr="002F5098">
        <w:rPr>
          <w:rFonts w:ascii="Arial" w:hAnsi="Arial" w:cs="Arial"/>
          <w:sz w:val="18"/>
          <w:szCs w:val="18"/>
        </w:rPr>
        <w:t xml:space="preserve"> Management</w:t>
      </w:r>
      <w:r w:rsidR="00E44357" w:rsidRPr="002F5098">
        <w:rPr>
          <w:rFonts w:ascii="Arial" w:hAnsi="Arial" w:cs="Arial"/>
          <w:sz w:val="18"/>
          <w:szCs w:val="18"/>
        </w:rPr>
        <w:t xml:space="preserve">               </w:t>
      </w:r>
      <w:r w:rsidR="00297B14" w:rsidRPr="002F5098">
        <w:rPr>
          <w:rFonts w:ascii="Arial" w:hAnsi="Arial" w:cs="Arial"/>
          <w:sz w:val="18"/>
          <w:szCs w:val="18"/>
        </w:rPr>
        <w:t xml:space="preserve">     </w:t>
      </w:r>
      <w:r w:rsidR="00E44357" w:rsidRPr="002F5098">
        <w:rPr>
          <w:rFonts w:ascii="Arial" w:hAnsi="Arial" w:cs="Arial"/>
          <w:sz w:val="18"/>
          <w:szCs w:val="18"/>
        </w:rPr>
        <w:t xml:space="preserve"> </w:t>
      </w:r>
      <w:r w:rsidR="00297B14" w:rsidRPr="002F5098">
        <w:rPr>
          <w:rFonts w:ascii="Arial" w:hAnsi="Arial" w:cs="Arial"/>
          <w:sz w:val="18"/>
          <w:szCs w:val="18"/>
        </w:rPr>
        <w:t xml:space="preserve">   </w:t>
      </w:r>
      <w:r w:rsidR="00BA441F">
        <w:rPr>
          <w:rFonts w:ascii="Arial" w:hAnsi="Arial" w:cs="Arial"/>
          <w:sz w:val="18"/>
          <w:szCs w:val="18"/>
        </w:rPr>
        <w:t xml:space="preserve"> </w:t>
      </w:r>
      <w:r w:rsidR="00297B14" w:rsidRPr="002F5098">
        <w:rPr>
          <w:rFonts w:ascii="Arial" w:hAnsi="Arial" w:cs="Arial"/>
          <w:sz w:val="18"/>
          <w:szCs w:val="18"/>
        </w:rPr>
        <w:t xml:space="preserve">   </w:t>
      </w:r>
      <w:r w:rsidR="00E44357" w:rsidRPr="002F5098">
        <w:rPr>
          <w:rFonts w:ascii="Arial" w:hAnsi="Arial" w:cs="Arial"/>
          <w:sz w:val="18"/>
          <w:szCs w:val="18"/>
        </w:rPr>
        <w:t>Supervision</w:t>
      </w:r>
      <w:r w:rsidR="00A16C4C" w:rsidRPr="002F5098">
        <w:rPr>
          <w:rFonts w:ascii="Arial" w:hAnsi="Arial" w:cs="Arial"/>
          <w:sz w:val="18"/>
          <w:szCs w:val="18"/>
        </w:rPr>
        <w:t>/Leadership</w:t>
      </w:r>
    </w:p>
    <w:p w:rsidR="002220BB" w:rsidRPr="002F5098" w:rsidRDefault="002220BB" w:rsidP="000B1CD4">
      <w:pPr>
        <w:rPr>
          <w:rFonts w:ascii="Arial" w:hAnsi="Arial" w:cs="Arial"/>
          <w:sz w:val="18"/>
          <w:szCs w:val="18"/>
        </w:rPr>
      </w:pPr>
      <w:r w:rsidRPr="002F5098">
        <w:rPr>
          <w:rFonts w:ascii="Arial" w:hAnsi="Arial" w:cs="Arial"/>
          <w:sz w:val="18"/>
          <w:szCs w:val="18"/>
        </w:rPr>
        <w:t xml:space="preserve">Enterprise Resource Planning-ERP      </w:t>
      </w:r>
      <w:r w:rsidR="00297B14" w:rsidRPr="002F5098">
        <w:rPr>
          <w:rFonts w:ascii="Arial" w:hAnsi="Arial" w:cs="Arial"/>
          <w:sz w:val="18"/>
          <w:szCs w:val="18"/>
        </w:rPr>
        <w:t xml:space="preserve"> </w:t>
      </w:r>
      <w:r w:rsidRPr="002F5098">
        <w:rPr>
          <w:rFonts w:ascii="Arial" w:hAnsi="Arial" w:cs="Arial"/>
          <w:sz w:val="18"/>
          <w:szCs w:val="18"/>
        </w:rPr>
        <w:t xml:space="preserve">   </w:t>
      </w:r>
      <w:r w:rsidR="007F02A8" w:rsidRPr="002F5098">
        <w:rPr>
          <w:rFonts w:ascii="Arial" w:hAnsi="Arial" w:cs="Arial"/>
          <w:sz w:val="18"/>
          <w:szCs w:val="18"/>
        </w:rPr>
        <w:t xml:space="preserve">      </w:t>
      </w:r>
      <w:r w:rsidRPr="002F5098">
        <w:rPr>
          <w:rFonts w:ascii="Arial" w:hAnsi="Arial" w:cs="Arial"/>
          <w:sz w:val="18"/>
          <w:szCs w:val="18"/>
        </w:rPr>
        <w:t xml:space="preserve"> </w:t>
      </w:r>
      <w:r w:rsidR="00E44357" w:rsidRPr="002F5098">
        <w:rPr>
          <w:rFonts w:ascii="Arial" w:hAnsi="Arial" w:cs="Arial"/>
          <w:sz w:val="18"/>
          <w:szCs w:val="18"/>
        </w:rPr>
        <w:t xml:space="preserve"> </w:t>
      </w:r>
      <w:r w:rsidR="00A16C4C" w:rsidRPr="002F5098">
        <w:rPr>
          <w:rFonts w:ascii="Arial" w:hAnsi="Arial" w:cs="Arial"/>
          <w:sz w:val="18"/>
          <w:szCs w:val="18"/>
        </w:rPr>
        <w:t>Shop Floor Control-SFC</w:t>
      </w:r>
      <w:r w:rsidR="002774F0" w:rsidRPr="002F5098">
        <w:rPr>
          <w:rFonts w:ascii="Arial" w:hAnsi="Arial" w:cs="Arial"/>
          <w:sz w:val="18"/>
          <w:szCs w:val="18"/>
        </w:rPr>
        <w:t xml:space="preserve">                                        Production Management  </w:t>
      </w:r>
    </w:p>
    <w:p w:rsidR="00A16C4C" w:rsidRPr="002F5098" w:rsidRDefault="007F02A8" w:rsidP="00217EC4">
      <w:pPr>
        <w:rPr>
          <w:rFonts w:ascii="Arial" w:hAnsi="Arial" w:cs="Arial"/>
          <w:sz w:val="18"/>
          <w:szCs w:val="18"/>
        </w:rPr>
      </w:pPr>
      <w:r w:rsidRPr="002F5098">
        <w:rPr>
          <w:rFonts w:ascii="Arial" w:hAnsi="Arial" w:cs="Arial"/>
          <w:sz w:val="18"/>
          <w:szCs w:val="18"/>
        </w:rPr>
        <w:t>M</w:t>
      </w:r>
      <w:r w:rsidR="002220BB" w:rsidRPr="002F5098">
        <w:rPr>
          <w:rFonts w:ascii="Arial" w:hAnsi="Arial" w:cs="Arial"/>
          <w:sz w:val="18"/>
          <w:szCs w:val="18"/>
        </w:rPr>
        <w:t xml:space="preserve">aterial Requirements Planning-MRP </w:t>
      </w:r>
      <w:r w:rsidR="00AB6A69" w:rsidRPr="002F5098">
        <w:rPr>
          <w:rFonts w:ascii="Arial" w:hAnsi="Arial" w:cs="Arial"/>
          <w:sz w:val="18"/>
          <w:szCs w:val="18"/>
        </w:rPr>
        <w:t xml:space="preserve">             Forecasting/Demand Planning</w:t>
      </w:r>
      <w:r w:rsidR="002774F0" w:rsidRPr="002F5098">
        <w:rPr>
          <w:rFonts w:ascii="Arial" w:hAnsi="Arial" w:cs="Arial"/>
          <w:sz w:val="18"/>
          <w:szCs w:val="18"/>
        </w:rPr>
        <w:t xml:space="preserve">                              </w:t>
      </w:r>
      <w:r w:rsidR="00AC19D5">
        <w:rPr>
          <w:rFonts w:ascii="Arial" w:hAnsi="Arial" w:cs="Arial"/>
          <w:sz w:val="18"/>
          <w:szCs w:val="18"/>
        </w:rPr>
        <w:t>Bills of Material Management</w:t>
      </w:r>
    </w:p>
    <w:p w:rsidR="007D3E53" w:rsidRDefault="00AB6A69" w:rsidP="00217EC4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2F5098">
        <w:rPr>
          <w:rFonts w:ascii="Arial" w:hAnsi="Arial" w:cs="Arial"/>
          <w:sz w:val="18"/>
          <w:szCs w:val="18"/>
        </w:rPr>
        <w:t>Material Resource Planning II-MRPII</w:t>
      </w:r>
      <w:r w:rsidR="00A16C4C" w:rsidRPr="002F5098">
        <w:rPr>
          <w:rFonts w:ascii="Arial" w:hAnsi="Arial" w:cs="Arial"/>
          <w:sz w:val="18"/>
          <w:szCs w:val="18"/>
        </w:rPr>
        <w:t xml:space="preserve">                </w:t>
      </w:r>
      <w:r w:rsidRPr="002F5098">
        <w:rPr>
          <w:rFonts w:ascii="Arial" w:hAnsi="Arial" w:cs="Arial"/>
          <w:sz w:val="18"/>
          <w:szCs w:val="18"/>
        </w:rPr>
        <w:t>Master Production Scheduling-MPS</w:t>
      </w:r>
      <w:r w:rsidR="00A16C4C" w:rsidRPr="002F5098">
        <w:rPr>
          <w:rFonts w:ascii="Arial" w:hAnsi="Arial" w:cs="Arial"/>
          <w:sz w:val="18"/>
          <w:szCs w:val="18"/>
        </w:rPr>
        <w:t xml:space="preserve">   </w:t>
      </w:r>
      <w:r w:rsidR="002774F0" w:rsidRPr="002F5098">
        <w:rPr>
          <w:rFonts w:ascii="Arial" w:hAnsi="Arial" w:cs="Arial"/>
          <w:sz w:val="18"/>
          <w:szCs w:val="18"/>
        </w:rPr>
        <w:t xml:space="preserve">  </w:t>
      </w:r>
      <w:r w:rsidR="001860F5">
        <w:rPr>
          <w:rFonts w:ascii="Arial" w:hAnsi="Arial" w:cs="Arial"/>
          <w:sz w:val="18"/>
          <w:szCs w:val="18"/>
        </w:rPr>
        <w:t xml:space="preserve">                 Warehouse Operations</w:t>
      </w:r>
    </w:p>
    <w:p w:rsidR="00D81F96" w:rsidRPr="002F5098" w:rsidRDefault="002774F0" w:rsidP="00217EC4">
      <w:pPr>
        <w:pBdr>
          <w:bottom w:val="single" w:sz="12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  <w:r w:rsidRPr="002F5098">
        <w:rPr>
          <w:rFonts w:ascii="Arial" w:hAnsi="Arial" w:cs="Arial"/>
          <w:sz w:val="18"/>
          <w:szCs w:val="18"/>
        </w:rPr>
        <w:t xml:space="preserve">               </w:t>
      </w:r>
      <w:r w:rsidR="00A16C4C" w:rsidRPr="002F5098">
        <w:rPr>
          <w:rFonts w:ascii="Arial" w:hAnsi="Arial" w:cs="Arial"/>
          <w:sz w:val="18"/>
          <w:szCs w:val="18"/>
        </w:rPr>
        <w:t xml:space="preserve">                                        </w:t>
      </w:r>
      <w:r w:rsidR="002220BB" w:rsidRPr="002F5098">
        <w:rPr>
          <w:rFonts w:ascii="Arial" w:hAnsi="Arial" w:cs="Arial"/>
          <w:sz w:val="18"/>
          <w:szCs w:val="18"/>
        </w:rPr>
        <w:t xml:space="preserve">   </w:t>
      </w:r>
      <w:r w:rsidR="007F02A8" w:rsidRPr="002F5098">
        <w:rPr>
          <w:rFonts w:ascii="Arial" w:hAnsi="Arial" w:cs="Arial"/>
          <w:sz w:val="18"/>
          <w:szCs w:val="18"/>
        </w:rPr>
        <w:t xml:space="preserve">     </w:t>
      </w:r>
      <w:r w:rsidR="00983E67" w:rsidRPr="002F5098">
        <w:rPr>
          <w:rFonts w:ascii="Arial" w:hAnsi="Arial" w:cs="Arial"/>
          <w:sz w:val="18"/>
          <w:szCs w:val="18"/>
        </w:rPr>
        <w:t xml:space="preserve">   </w:t>
      </w:r>
      <w:r w:rsidR="002220BB" w:rsidRPr="002F5098">
        <w:rPr>
          <w:rFonts w:ascii="Arial" w:hAnsi="Arial" w:cs="Arial"/>
          <w:sz w:val="18"/>
          <w:szCs w:val="18"/>
        </w:rPr>
        <w:t xml:space="preserve"> </w:t>
      </w:r>
      <w:r w:rsidR="00E44357" w:rsidRPr="002F5098">
        <w:rPr>
          <w:rFonts w:ascii="Arial" w:hAnsi="Arial" w:cs="Arial"/>
          <w:sz w:val="18"/>
          <w:szCs w:val="18"/>
        </w:rPr>
        <w:t xml:space="preserve">     </w:t>
      </w:r>
      <w:r w:rsidR="00297B14" w:rsidRPr="002F5098">
        <w:rPr>
          <w:rFonts w:ascii="Arial" w:hAnsi="Arial" w:cs="Arial"/>
          <w:sz w:val="18"/>
          <w:szCs w:val="18"/>
        </w:rPr>
        <w:t xml:space="preserve">     </w:t>
      </w:r>
      <w:r w:rsidR="003D5503" w:rsidRPr="002F5098">
        <w:rPr>
          <w:rFonts w:ascii="Arial" w:hAnsi="Arial" w:cs="Arial"/>
          <w:sz w:val="18"/>
          <w:szCs w:val="18"/>
        </w:rPr>
        <w:t xml:space="preserve"> </w:t>
      </w:r>
      <w:r w:rsidR="00297B14" w:rsidRPr="002F5098">
        <w:rPr>
          <w:rFonts w:ascii="Arial" w:hAnsi="Arial" w:cs="Arial"/>
          <w:sz w:val="18"/>
          <w:szCs w:val="18"/>
        </w:rPr>
        <w:t xml:space="preserve">   </w:t>
      </w:r>
      <w:r w:rsidR="00E44357" w:rsidRPr="002F5098">
        <w:rPr>
          <w:rFonts w:ascii="Arial" w:hAnsi="Arial" w:cs="Arial"/>
          <w:sz w:val="18"/>
          <w:szCs w:val="18"/>
        </w:rPr>
        <w:t xml:space="preserve"> </w:t>
      </w:r>
      <w:r w:rsidR="002220BB" w:rsidRPr="002F5098">
        <w:rPr>
          <w:rFonts w:ascii="Arial" w:hAnsi="Arial" w:cs="Arial"/>
          <w:sz w:val="18"/>
          <w:szCs w:val="18"/>
        </w:rPr>
        <w:t xml:space="preserve">         </w:t>
      </w:r>
      <w:r w:rsidR="007F02A8" w:rsidRPr="002F5098">
        <w:rPr>
          <w:rFonts w:ascii="Arial" w:hAnsi="Arial" w:cs="Arial"/>
          <w:sz w:val="18"/>
          <w:szCs w:val="18"/>
        </w:rPr>
        <w:t xml:space="preserve">      </w:t>
      </w:r>
      <w:r w:rsidR="002220BB" w:rsidRPr="002F5098">
        <w:rPr>
          <w:rFonts w:ascii="Arial" w:hAnsi="Arial" w:cs="Arial"/>
          <w:sz w:val="18"/>
          <w:szCs w:val="18"/>
        </w:rPr>
        <w:t xml:space="preserve"> </w:t>
      </w:r>
      <w:r w:rsidR="00A16C4C" w:rsidRPr="002F5098">
        <w:rPr>
          <w:rFonts w:ascii="Arial" w:hAnsi="Arial" w:cs="Arial"/>
          <w:sz w:val="18"/>
          <w:szCs w:val="18"/>
        </w:rPr>
        <w:t xml:space="preserve">                                        </w:t>
      </w:r>
      <w:r w:rsidR="00E44357" w:rsidRPr="002F5098">
        <w:rPr>
          <w:rFonts w:ascii="Arial" w:hAnsi="Arial" w:cs="Arial"/>
          <w:sz w:val="18"/>
          <w:szCs w:val="18"/>
        </w:rPr>
        <w:t xml:space="preserve">        </w:t>
      </w:r>
      <w:r w:rsidR="00A16C4C" w:rsidRPr="002F5098">
        <w:rPr>
          <w:rFonts w:ascii="Arial" w:hAnsi="Arial" w:cs="Arial"/>
          <w:sz w:val="18"/>
          <w:szCs w:val="18"/>
        </w:rPr>
        <w:t xml:space="preserve"> </w:t>
      </w:r>
      <w:r w:rsidR="00E44357" w:rsidRPr="002F5098">
        <w:rPr>
          <w:rFonts w:ascii="Arial" w:hAnsi="Arial" w:cs="Arial"/>
          <w:sz w:val="18"/>
          <w:szCs w:val="18"/>
        </w:rPr>
        <w:t xml:space="preserve">  </w:t>
      </w:r>
      <w:r w:rsidR="00A16C4C" w:rsidRPr="002F5098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3D5503" w:rsidRPr="002F509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D5503" w:rsidRPr="002F5098">
        <w:rPr>
          <w:rFonts w:ascii="Arial" w:hAnsi="Arial" w:cs="Arial"/>
          <w:sz w:val="18"/>
          <w:szCs w:val="18"/>
        </w:rPr>
        <w:t xml:space="preserve">          </w:t>
      </w:r>
      <w:r w:rsidR="007F02A8" w:rsidRPr="002F5098">
        <w:rPr>
          <w:rFonts w:ascii="Arial" w:hAnsi="Arial" w:cs="Arial"/>
          <w:sz w:val="18"/>
          <w:szCs w:val="18"/>
        </w:rPr>
        <w:t xml:space="preserve">    </w:t>
      </w:r>
      <w:r w:rsidR="00A16C4C" w:rsidRPr="002F5098">
        <w:rPr>
          <w:rFonts w:ascii="Arial" w:hAnsi="Arial" w:cs="Arial"/>
          <w:sz w:val="18"/>
          <w:szCs w:val="18"/>
        </w:rPr>
        <w:t xml:space="preserve">     </w:t>
      </w:r>
      <w:r w:rsidR="007F02A8" w:rsidRPr="002F5098">
        <w:rPr>
          <w:rFonts w:ascii="Arial" w:hAnsi="Arial" w:cs="Arial"/>
          <w:sz w:val="18"/>
          <w:szCs w:val="18"/>
        </w:rPr>
        <w:t xml:space="preserve"> </w:t>
      </w:r>
      <w:r w:rsidR="003D5503" w:rsidRPr="002F5098">
        <w:rPr>
          <w:rFonts w:ascii="Arial" w:hAnsi="Arial" w:cs="Arial"/>
          <w:sz w:val="18"/>
          <w:szCs w:val="18"/>
        </w:rPr>
        <w:t xml:space="preserve"> </w:t>
      </w:r>
      <w:r w:rsidR="00297B14" w:rsidRPr="002F5098">
        <w:rPr>
          <w:rFonts w:ascii="Arial" w:hAnsi="Arial" w:cs="Arial"/>
          <w:sz w:val="18"/>
          <w:szCs w:val="18"/>
        </w:rPr>
        <w:t xml:space="preserve">   </w:t>
      </w:r>
      <w:r w:rsidR="003D5503" w:rsidRPr="002F5098">
        <w:rPr>
          <w:rFonts w:ascii="Arial" w:hAnsi="Arial" w:cs="Arial"/>
          <w:sz w:val="18"/>
          <w:szCs w:val="18"/>
        </w:rPr>
        <w:t xml:space="preserve">    </w:t>
      </w:r>
      <w:r w:rsidR="00297B14" w:rsidRPr="002F5098">
        <w:rPr>
          <w:rFonts w:ascii="Arial" w:hAnsi="Arial" w:cs="Arial"/>
          <w:sz w:val="18"/>
          <w:szCs w:val="18"/>
        </w:rPr>
        <w:t xml:space="preserve"> </w:t>
      </w:r>
      <w:r w:rsidR="00A16C4C" w:rsidRPr="002F5098">
        <w:rPr>
          <w:rFonts w:ascii="Arial" w:hAnsi="Arial" w:cs="Arial"/>
          <w:sz w:val="18"/>
          <w:szCs w:val="18"/>
        </w:rPr>
        <w:t xml:space="preserve">                           </w:t>
      </w:r>
      <w:r w:rsidR="00297B14" w:rsidRPr="002F5098">
        <w:rPr>
          <w:rFonts w:ascii="Arial" w:hAnsi="Arial" w:cs="Arial"/>
          <w:sz w:val="18"/>
          <w:szCs w:val="18"/>
        </w:rPr>
        <w:t xml:space="preserve"> </w:t>
      </w:r>
      <w:r w:rsidR="00A16C4C" w:rsidRPr="002F5098">
        <w:rPr>
          <w:rFonts w:ascii="Arial" w:hAnsi="Arial" w:cs="Arial"/>
          <w:sz w:val="18"/>
          <w:szCs w:val="18"/>
        </w:rPr>
        <w:t xml:space="preserve">                       </w:t>
      </w:r>
      <w:r w:rsidR="00983E67" w:rsidRPr="002F5098">
        <w:rPr>
          <w:rFonts w:ascii="Arial" w:hAnsi="Arial" w:cs="Arial"/>
          <w:sz w:val="18"/>
          <w:szCs w:val="18"/>
        </w:rPr>
        <w:t xml:space="preserve"> </w:t>
      </w:r>
    </w:p>
    <w:p w:rsidR="00063F41" w:rsidRDefault="00063F41" w:rsidP="008C072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8D462F" w:rsidRPr="003078E3" w:rsidRDefault="008D462F" w:rsidP="008C072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078E3">
        <w:rPr>
          <w:rFonts w:ascii="Arial" w:hAnsi="Arial" w:cs="Arial"/>
          <w:b/>
          <w:color w:val="000000" w:themeColor="text1"/>
          <w:sz w:val="22"/>
          <w:szCs w:val="22"/>
        </w:rPr>
        <w:t>Certifications</w:t>
      </w:r>
    </w:p>
    <w:p w:rsidR="003078E3" w:rsidRPr="003078E3" w:rsidRDefault="003078E3" w:rsidP="008C072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E44B8" w:rsidRDefault="008D462F" w:rsidP="003078E3">
      <w:pPr>
        <w:rPr>
          <w:rFonts w:ascii="Arial" w:hAnsi="Arial" w:cs="Arial"/>
          <w:color w:val="000000"/>
          <w:sz w:val="18"/>
          <w:szCs w:val="18"/>
        </w:rPr>
      </w:pPr>
      <w:r w:rsidRPr="003078E3">
        <w:rPr>
          <w:rFonts w:ascii="Arial" w:hAnsi="Arial" w:cs="Arial"/>
          <w:color w:val="000000" w:themeColor="text1"/>
          <w:sz w:val="18"/>
          <w:szCs w:val="18"/>
        </w:rPr>
        <w:t>Certified in Production and Inventory Management-CPIM (March 2011)</w:t>
      </w:r>
      <w:r w:rsidR="00A327EB">
        <w:rPr>
          <w:rFonts w:ascii="Arial" w:hAnsi="Arial" w:cs="Arial"/>
          <w:color w:val="000000" w:themeColor="text1"/>
          <w:sz w:val="18"/>
          <w:szCs w:val="18"/>
        </w:rPr>
        <w:t xml:space="preserve"> APICS-</w:t>
      </w:r>
      <w:r w:rsidR="005D2103">
        <w:rPr>
          <w:rFonts w:ascii="Arial" w:hAnsi="Arial" w:cs="Arial"/>
          <w:color w:val="000000" w:themeColor="text1"/>
          <w:sz w:val="18"/>
          <w:szCs w:val="18"/>
        </w:rPr>
        <w:t xml:space="preserve">The </w:t>
      </w:r>
      <w:r w:rsidR="000E44B8" w:rsidRPr="000E44B8">
        <w:rPr>
          <w:rFonts w:ascii="Arial" w:hAnsi="Arial" w:cs="Arial"/>
          <w:color w:val="000000"/>
          <w:sz w:val="18"/>
          <w:szCs w:val="18"/>
        </w:rPr>
        <w:t xml:space="preserve">Association for Operations Management </w:t>
      </w:r>
    </w:p>
    <w:p w:rsidR="000E44B8" w:rsidRPr="000E44B8" w:rsidRDefault="000E44B8" w:rsidP="003078E3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0E44B8">
        <w:rPr>
          <w:rFonts w:ascii="Arial" w:hAnsi="Arial" w:cs="Arial"/>
          <w:b/>
          <w:color w:val="000000"/>
          <w:sz w:val="18"/>
          <w:szCs w:val="18"/>
        </w:rPr>
        <w:t>___________________________________________________________________________________________________________</w:t>
      </w:r>
    </w:p>
    <w:p w:rsidR="008D462F" w:rsidRPr="000E44B8" w:rsidRDefault="008D462F" w:rsidP="003078E3">
      <w:pPr>
        <w:rPr>
          <w:rFonts w:ascii="Arial" w:hAnsi="Arial" w:cs="Arial"/>
          <w:b/>
          <w:color w:val="000000" w:themeColor="text1"/>
        </w:rPr>
      </w:pPr>
    </w:p>
    <w:p w:rsidR="006949CF" w:rsidRPr="000E44B8" w:rsidRDefault="00ED7792" w:rsidP="003078E3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0E44B8">
        <w:rPr>
          <w:rFonts w:ascii="Arial" w:hAnsi="Arial" w:cs="Arial"/>
          <w:b/>
          <w:color w:val="000000" w:themeColor="text1"/>
          <w:sz w:val="22"/>
          <w:szCs w:val="22"/>
        </w:rPr>
        <w:t>CAREER BACKGROUND</w:t>
      </w:r>
    </w:p>
    <w:p w:rsidR="007D23E1" w:rsidRPr="000E44B8" w:rsidRDefault="007D23E1" w:rsidP="008C0726">
      <w:pPr>
        <w:jc w:val="center"/>
        <w:rPr>
          <w:rFonts w:ascii="Arial" w:hAnsi="Arial" w:cs="Arial"/>
          <w:b/>
          <w:sz w:val="18"/>
          <w:szCs w:val="18"/>
        </w:rPr>
      </w:pPr>
    </w:p>
    <w:p w:rsidR="00686826" w:rsidRPr="007D3E53" w:rsidRDefault="00991DC6" w:rsidP="00686826">
      <w:pPr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7D3E53">
        <w:rPr>
          <w:rFonts w:ascii="Arial" w:hAnsi="Arial" w:cs="Arial"/>
          <w:b/>
          <w:color w:val="000000"/>
          <w:sz w:val="20"/>
          <w:szCs w:val="20"/>
        </w:rPr>
        <w:t>Tobyhanna Army Depot</w:t>
      </w:r>
      <w:r w:rsidR="00D81F96" w:rsidRPr="007D3E53">
        <w:rPr>
          <w:rFonts w:ascii="Arial" w:hAnsi="Arial" w:cs="Arial"/>
          <w:b/>
          <w:color w:val="000000"/>
          <w:sz w:val="20"/>
          <w:szCs w:val="20"/>
        </w:rPr>
        <w:t>, Tobyhanna P</w:t>
      </w:r>
      <w:r w:rsidR="003A6F0F" w:rsidRPr="007D3E53">
        <w:rPr>
          <w:rFonts w:ascii="Arial" w:hAnsi="Arial" w:cs="Arial"/>
          <w:b/>
          <w:color w:val="000000"/>
          <w:sz w:val="20"/>
          <w:szCs w:val="20"/>
        </w:rPr>
        <w:t>A</w:t>
      </w:r>
      <w:r w:rsidR="0044108C">
        <w:rPr>
          <w:rFonts w:ascii="Arial" w:hAnsi="Arial" w:cs="Arial"/>
          <w:b/>
          <w:color w:val="000000"/>
          <w:sz w:val="20"/>
          <w:szCs w:val="20"/>
        </w:rPr>
        <w:t xml:space="preserve"> Master Production Scheduling Division</w:t>
      </w:r>
      <w:r w:rsidR="00AE46FC">
        <w:rPr>
          <w:rFonts w:ascii="Arial" w:hAnsi="Arial" w:cs="Arial"/>
          <w:b/>
          <w:color w:val="000000"/>
          <w:sz w:val="20"/>
          <w:szCs w:val="20"/>
        </w:rPr>
        <w:t xml:space="preserve"> 2008-2011</w:t>
      </w:r>
    </w:p>
    <w:p w:rsidR="003A6F0F" w:rsidRPr="002F5098" w:rsidRDefault="00A2120E" w:rsidP="00686826">
      <w:pPr>
        <w:outlineLvl w:val="0"/>
        <w:rPr>
          <w:rFonts w:ascii="Arial" w:hAnsi="Arial" w:cs="Arial"/>
          <w:sz w:val="18"/>
          <w:szCs w:val="18"/>
        </w:rPr>
      </w:pPr>
      <w:r w:rsidRPr="002F5098">
        <w:rPr>
          <w:rFonts w:ascii="Arial" w:hAnsi="Arial" w:cs="Arial"/>
          <w:sz w:val="18"/>
          <w:szCs w:val="18"/>
        </w:rPr>
        <w:t xml:space="preserve">Tobyhanna Army Depot is the Department of Defense's primary facility for repair, overhaul, maintenance, integration, fabrication, upgrade, and total life-cycle support of Communications-Electronics equipment and systems. TYAD is the largest, full-service communications and electronics maintenance facility in the Department of Defense. . </w:t>
      </w:r>
    </w:p>
    <w:p w:rsidR="008C0726" w:rsidRPr="002F5098" w:rsidRDefault="008C0726" w:rsidP="00686826">
      <w:pPr>
        <w:outlineLvl w:val="0"/>
        <w:rPr>
          <w:rFonts w:ascii="Arial" w:hAnsi="Arial" w:cs="Arial"/>
          <w:sz w:val="18"/>
          <w:szCs w:val="18"/>
        </w:rPr>
      </w:pPr>
    </w:p>
    <w:p w:rsidR="00A2120E" w:rsidRPr="002F5098" w:rsidRDefault="00686826" w:rsidP="00991DC6">
      <w:pPr>
        <w:outlineLvl w:val="0"/>
        <w:rPr>
          <w:rFonts w:ascii="Arial" w:hAnsi="Arial" w:cs="Arial"/>
          <w:color w:val="000000"/>
          <w:sz w:val="20"/>
          <w:szCs w:val="20"/>
        </w:rPr>
      </w:pPr>
      <w:r w:rsidRPr="002F5098">
        <w:rPr>
          <w:rFonts w:ascii="Arial" w:hAnsi="Arial" w:cs="Arial"/>
          <w:color w:val="000000"/>
          <w:sz w:val="20"/>
          <w:szCs w:val="20"/>
        </w:rPr>
        <w:t>Lead Production Controller</w:t>
      </w:r>
      <w:r w:rsidR="0032720B" w:rsidRPr="002F5098">
        <w:rPr>
          <w:rFonts w:ascii="Arial" w:hAnsi="Arial" w:cs="Arial"/>
          <w:color w:val="000000"/>
          <w:sz w:val="20"/>
          <w:szCs w:val="20"/>
        </w:rPr>
        <w:t xml:space="preserve"> (Master</w:t>
      </w:r>
      <w:r w:rsidR="0055793A" w:rsidRPr="002F5098">
        <w:rPr>
          <w:rFonts w:ascii="Arial" w:hAnsi="Arial" w:cs="Arial"/>
          <w:color w:val="000000"/>
          <w:sz w:val="20"/>
          <w:szCs w:val="20"/>
        </w:rPr>
        <w:t xml:space="preserve"> </w:t>
      </w:r>
      <w:r w:rsidR="0032720B" w:rsidRPr="002F5098">
        <w:rPr>
          <w:rFonts w:ascii="Arial" w:hAnsi="Arial" w:cs="Arial"/>
          <w:color w:val="000000"/>
          <w:sz w:val="20"/>
          <w:szCs w:val="20"/>
        </w:rPr>
        <w:t>Scheduler)</w:t>
      </w:r>
      <w:r w:rsidR="00F17BD4" w:rsidRPr="002F509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A44FA" w:rsidRPr="002F5098" w:rsidRDefault="006D7063" w:rsidP="00991DC6">
      <w:pPr>
        <w:outlineLvl w:val="0"/>
        <w:rPr>
          <w:rFonts w:ascii="Arial" w:hAnsi="Arial" w:cs="Arial"/>
          <w:color w:val="000000"/>
          <w:sz w:val="18"/>
          <w:szCs w:val="18"/>
        </w:rPr>
      </w:pPr>
      <w:r w:rsidRPr="002F5098">
        <w:rPr>
          <w:rFonts w:ascii="Arial" w:hAnsi="Arial" w:cs="Arial"/>
          <w:color w:val="000000"/>
          <w:sz w:val="18"/>
          <w:szCs w:val="18"/>
        </w:rPr>
        <w:t>Production Management Directorate</w:t>
      </w:r>
      <w:r w:rsidR="00DD5603" w:rsidRPr="002F5098">
        <w:rPr>
          <w:rFonts w:ascii="Arial" w:hAnsi="Arial" w:cs="Arial"/>
          <w:color w:val="000000"/>
          <w:sz w:val="18"/>
          <w:szCs w:val="18"/>
        </w:rPr>
        <w:t>,</w:t>
      </w:r>
      <w:r w:rsidRPr="002F5098">
        <w:rPr>
          <w:rFonts w:ascii="Arial" w:hAnsi="Arial" w:cs="Arial"/>
          <w:color w:val="000000"/>
          <w:sz w:val="18"/>
          <w:szCs w:val="18"/>
        </w:rPr>
        <w:t xml:space="preserve"> Master Production Scheduling Division</w:t>
      </w:r>
      <w:r w:rsidR="0032720B" w:rsidRPr="002F5098">
        <w:rPr>
          <w:rFonts w:ascii="Arial" w:hAnsi="Arial" w:cs="Arial"/>
          <w:color w:val="000000"/>
          <w:sz w:val="18"/>
          <w:szCs w:val="18"/>
        </w:rPr>
        <w:t>.  The programs I support are satellite terminals, radio and radar systems, secure communications, electro-optics, night vision and anti-intrusion devices, airborne surveillance equipment, navigational instruments, electronic warfare, and guidance and control systems for tactical missiles.</w:t>
      </w:r>
    </w:p>
    <w:p w:rsidR="008C0726" w:rsidRPr="002F5098" w:rsidRDefault="008C0726" w:rsidP="00991DC6">
      <w:pPr>
        <w:outlineLvl w:val="0"/>
        <w:rPr>
          <w:rFonts w:ascii="Arial" w:hAnsi="Arial" w:cs="Arial"/>
          <w:color w:val="000000"/>
          <w:sz w:val="18"/>
          <w:szCs w:val="18"/>
        </w:rPr>
      </w:pPr>
    </w:p>
    <w:p w:rsidR="002E56DA" w:rsidRPr="002F5098" w:rsidRDefault="001A44FA" w:rsidP="00991DC6">
      <w:pPr>
        <w:outlineLvl w:val="0"/>
        <w:rPr>
          <w:rFonts w:ascii="Arial" w:hAnsi="Arial" w:cs="Arial"/>
          <w:color w:val="000000"/>
          <w:sz w:val="18"/>
          <w:szCs w:val="18"/>
        </w:rPr>
      </w:pPr>
      <w:r w:rsidRPr="002F5098">
        <w:rPr>
          <w:rFonts w:ascii="Arial" w:hAnsi="Arial" w:cs="Arial"/>
          <w:color w:val="000000"/>
          <w:sz w:val="18"/>
          <w:szCs w:val="18"/>
        </w:rPr>
        <w:t>Career Highlights:</w:t>
      </w:r>
    </w:p>
    <w:p w:rsidR="002E56DA" w:rsidRPr="002F5098" w:rsidRDefault="002E56DA" w:rsidP="002E56DA">
      <w:pPr>
        <w:pStyle w:val="ListParagraph"/>
        <w:numPr>
          <w:ilvl w:val="0"/>
          <w:numId w:val="4"/>
        </w:numPr>
        <w:outlineLvl w:val="0"/>
        <w:rPr>
          <w:rFonts w:ascii="Arial" w:hAnsi="Arial" w:cs="Arial"/>
          <w:color w:val="000000"/>
          <w:sz w:val="18"/>
          <w:szCs w:val="18"/>
        </w:rPr>
      </w:pPr>
      <w:r w:rsidRPr="002F5098">
        <w:rPr>
          <w:rFonts w:ascii="Arial" w:hAnsi="Arial" w:cs="Arial"/>
          <w:color w:val="000000"/>
          <w:sz w:val="18"/>
          <w:szCs w:val="18"/>
        </w:rPr>
        <w:t>I am responsible for generating a realistic and detailed manufacturing plan that encompasses the repair forecast</w:t>
      </w:r>
      <w:r w:rsidR="0032720B" w:rsidRPr="002F5098">
        <w:rPr>
          <w:rFonts w:ascii="Arial" w:hAnsi="Arial" w:cs="Arial"/>
          <w:color w:val="000000"/>
          <w:sz w:val="18"/>
          <w:szCs w:val="18"/>
        </w:rPr>
        <w:t xml:space="preserve"> (6-18 months in the future)</w:t>
      </w:r>
      <w:r w:rsidRPr="002F5098">
        <w:rPr>
          <w:rFonts w:ascii="Arial" w:hAnsi="Arial" w:cs="Arial"/>
          <w:color w:val="000000"/>
          <w:sz w:val="18"/>
          <w:szCs w:val="18"/>
        </w:rPr>
        <w:t xml:space="preserve">, production capacity, internal and external customer forecasts, and inter-service requirements that are placed upon the Depot. I make the final scheduling decisions for assessing work before being released to the shop floor and for providing customers a realistic delivery commitment. </w:t>
      </w:r>
      <w:r w:rsidR="00AC657D" w:rsidRPr="002F5098">
        <w:rPr>
          <w:rFonts w:ascii="Arial" w:hAnsi="Arial" w:cs="Arial"/>
          <w:color w:val="000000"/>
          <w:sz w:val="18"/>
          <w:szCs w:val="18"/>
        </w:rPr>
        <w:t xml:space="preserve"> Prepare and m</w:t>
      </w:r>
      <w:r w:rsidR="00EC4D22" w:rsidRPr="002F5098">
        <w:rPr>
          <w:rFonts w:ascii="Arial" w:hAnsi="Arial" w:cs="Arial"/>
          <w:color w:val="000000"/>
          <w:sz w:val="18"/>
          <w:szCs w:val="18"/>
        </w:rPr>
        <w:t>aintain</w:t>
      </w:r>
      <w:r w:rsidR="00AC657D" w:rsidRPr="002F5098">
        <w:rPr>
          <w:rFonts w:ascii="Arial" w:hAnsi="Arial" w:cs="Arial"/>
          <w:color w:val="000000"/>
          <w:sz w:val="18"/>
          <w:szCs w:val="18"/>
        </w:rPr>
        <w:t xml:space="preserve"> plant</w:t>
      </w:r>
      <w:r w:rsidR="00EC4D22" w:rsidRPr="002F5098">
        <w:rPr>
          <w:rFonts w:ascii="Arial" w:hAnsi="Arial" w:cs="Arial"/>
          <w:color w:val="000000"/>
          <w:sz w:val="18"/>
          <w:szCs w:val="18"/>
        </w:rPr>
        <w:t xml:space="preserve"> production schedules based on </w:t>
      </w:r>
      <w:r w:rsidR="00094829" w:rsidRPr="002F5098">
        <w:rPr>
          <w:rFonts w:ascii="Arial" w:hAnsi="Arial" w:cs="Arial"/>
          <w:color w:val="000000"/>
          <w:sz w:val="18"/>
          <w:szCs w:val="18"/>
        </w:rPr>
        <w:t>demand, forecast and material availability.</w:t>
      </w:r>
      <w:r w:rsidR="00EC4D22" w:rsidRPr="002F5098">
        <w:rPr>
          <w:rFonts w:ascii="Arial" w:hAnsi="Arial" w:cs="Arial"/>
          <w:color w:val="000000"/>
          <w:sz w:val="18"/>
          <w:szCs w:val="18"/>
        </w:rPr>
        <w:t xml:space="preserve">  Assist in maintaining BOMs and ERP routings.</w:t>
      </w:r>
    </w:p>
    <w:p w:rsidR="00723C8C" w:rsidRPr="002F5098" w:rsidRDefault="00A54BE2" w:rsidP="00991DC6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color w:val="000000"/>
          <w:sz w:val="18"/>
          <w:szCs w:val="18"/>
        </w:rPr>
      </w:pPr>
      <w:r w:rsidRPr="002F5098">
        <w:rPr>
          <w:rFonts w:ascii="Arial" w:hAnsi="Arial" w:cs="Arial"/>
          <w:color w:val="000000"/>
          <w:sz w:val="18"/>
          <w:szCs w:val="18"/>
        </w:rPr>
        <w:t>Excel in organizing and coaching personnel to work effectively in teams.</w:t>
      </w:r>
      <w:r w:rsidR="00991DC6" w:rsidRPr="002F5098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991DC6" w:rsidRPr="00F52917" w:rsidRDefault="00723C8C" w:rsidP="008C0726">
      <w:pPr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___________________________________________________________________________________________________________</w:t>
      </w:r>
    </w:p>
    <w:p w:rsidR="00087006" w:rsidRPr="007D3E53" w:rsidRDefault="00B7642C" w:rsidP="00087006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7D3E53">
        <w:rPr>
          <w:rFonts w:ascii="Arial" w:hAnsi="Arial" w:cs="Arial"/>
          <w:b/>
          <w:color w:val="000000"/>
          <w:sz w:val="20"/>
          <w:szCs w:val="20"/>
        </w:rPr>
        <w:t>Ro</w:t>
      </w:r>
      <w:r w:rsidR="00D81F96" w:rsidRPr="007D3E53">
        <w:rPr>
          <w:rFonts w:ascii="Arial" w:hAnsi="Arial" w:cs="Arial"/>
          <w:b/>
          <w:color w:val="000000"/>
          <w:sz w:val="20"/>
          <w:szCs w:val="20"/>
        </w:rPr>
        <w:t>ck Island Arsenal Rock Island, IL</w:t>
      </w:r>
      <w:r w:rsidR="00016B49" w:rsidRPr="007D3E53">
        <w:rPr>
          <w:b/>
        </w:rPr>
        <w:t xml:space="preserve"> </w:t>
      </w:r>
      <w:r w:rsidR="00016B49" w:rsidRPr="007D3E53">
        <w:rPr>
          <w:b/>
          <w:sz w:val="22"/>
          <w:szCs w:val="22"/>
        </w:rPr>
        <w:t>Joint Manufacturing and Technology Center</w:t>
      </w:r>
      <w:r w:rsidR="007116B1" w:rsidRPr="007D3E53">
        <w:rPr>
          <w:b/>
          <w:sz w:val="22"/>
          <w:szCs w:val="22"/>
        </w:rPr>
        <w:t xml:space="preserve"> (JMTC)</w:t>
      </w:r>
      <w:r w:rsidR="00AE46FC">
        <w:rPr>
          <w:b/>
          <w:sz w:val="22"/>
          <w:szCs w:val="22"/>
        </w:rPr>
        <w:t xml:space="preserve"> 2006-2008</w:t>
      </w:r>
    </w:p>
    <w:p w:rsidR="00184831" w:rsidRPr="002F5098" w:rsidRDefault="00B7642C" w:rsidP="00087006">
      <w:pPr>
        <w:pStyle w:val="NormalWeb"/>
        <w:spacing w:before="0" w:beforeAutospacing="0" w:after="0" w:afterAutospacing="0"/>
        <w:rPr>
          <w:i/>
          <w:sz w:val="18"/>
          <w:szCs w:val="18"/>
        </w:rPr>
      </w:pPr>
      <w:r w:rsidRPr="002F5098">
        <w:rPr>
          <w:rFonts w:ascii="Arial" w:hAnsi="Arial" w:cs="Arial"/>
          <w:sz w:val="18"/>
          <w:szCs w:val="18"/>
        </w:rPr>
        <w:t>T</w:t>
      </w:r>
      <w:r w:rsidR="00723C8C" w:rsidRPr="002F5098">
        <w:rPr>
          <w:rFonts w:ascii="Arial" w:hAnsi="Arial" w:cs="Arial"/>
          <w:sz w:val="18"/>
          <w:szCs w:val="18"/>
        </w:rPr>
        <w:t xml:space="preserve">he only multi-purpose and vertically integrated metal manufacturer in the Department of Defense, the center possesses the unique technical expertise and equipment to manufacture products high in quality and sustainability.  </w:t>
      </w:r>
      <w:r w:rsidR="00184831" w:rsidRPr="002F5098">
        <w:rPr>
          <w:i/>
          <w:sz w:val="18"/>
          <w:szCs w:val="18"/>
        </w:rPr>
        <w:t xml:space="preserve"> </w:t>
      </w:r>
    </w:p>
    <w:p w:rsidR="00087006" w:rsidRPr="002F5098" w:rsidRDefault="00087006" w:rsidP="00087006">
      <w:pPr>
        <w:pStyle w:val="NormalWeb"/>
        <w:spacing w:before="0" w:beforeAutospacing="0" w:after="0" w:afterAutospacing="0"/>
        <w:rPr>
          <w:i/>
          <w:sz w:val="18"/>
          <w:szCs w:val="18"/>
        </w:rPr>
      </w:pPr>
    </w:p>
    <w:p w:rsidR="00087006" w:rsidRPr="002F5098" w:rsidRDefault="00087006" w:rsidP="00087006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2F5098">
        <w:rPr>
          <w:rFonts w:ascii="Arial" w:hAnsi="Arial" w:cs="Arial"/>
          <w:i/>
          <w:sz w:val="20"/>
          <w:szCs w:val="20"/>
        </w:rPr>
        <w:t>Production Controller</w:t>
      </w:r>
      <w:r w:rsidR="00A565F7" w:rsidRPr="002F5098">
        <w:rPr>
          <w:rFonts w:ascii="Arial" w:hAnsi="Arial" w:cs="Arial"/>
          <w:i/>
          <w:sz w:val="20"/>
          <w:szCs w:val="20"/>
        </w:rPr>
        <w:t xml:space="preserve"> / Scheduler</w:t>
      </w:r>
      <w:r w:rsidRPr="002F5098">
        <w:rPr>
          <w:rFonts w:ascii="Arial" w:hAnsi="Arial" w:cs="Arial"/>
          <w:i/>
          <w:sz w:val="20"/>
          <w:szCs w:val="20"/>
        </w:rPr>
        <w:t xml:space="preserve"> </w:t>
      </w:r>
      <w:r w:rsidR="001F5B44">
        <w:rPr>
          <w:rFonts w:ascii="Arial" w:hAnsi="Arial" w:cs="Arial"/>
          <w:i/>
          <w:sz w:val="20"/>
          <w:szCs w:val="20"/>
        </w:rPr>
        <w:t>(</w:t>
      </w:r>
      <w:r w:rsidRPr="002F5098">
        <w:rPr>
          <w:rFonts w:ascii="Arial" w:hAnsi="Arial" w:cs="Arial"/>
          <w:i/>
          <w:sz w:val="20"/>
          <w:szCs w:val="20"/>
        </w:rPr>
        <w:t>Ordnanc</w:t>
      </w:r>
      <w:r w:rsidR="001F5B44">
        <w:rPr>
          <w:rFonts w:ascii="Arial" w:hAnsi="Arial" w:cs="Arial"/>
          <w:i/>
          <w:sz w:val="20"/>
          <w:szCs w:val="20"/>
        </w:rPr>
        <w:t>e)</w:t>
      </w:r>
      <w:r w:rsidRPr="002F5098">
        <w:rPr>
          <w:rFonts w:ascii="Arial" w:hAnsi="Arial" w:cs="Arial"/>
          <w:i/>
          <w:sz w:val="20"/>
          <w:szCs w:val="20"/>
        </w:rPr>
        <w:t xml:space="preserve"> </w:t>
      </w:r>
    </w:p>
    <w:p w:rsidR="00CB1D26" w:rsidRPr="002B4B0D" w:rsidRDefault="001C38B1" w:rsidP="00087006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2B4B0D">
        <w:rPr>
          <w:rFonts w:ascii="Arial" w:hAnsi="Arial" w:cs="Arial"/>
          <w:i/>
          <w:color w:val="000000"/>
          <w:sz w:val="18"/>
          <w:szCs w:val="18"/>
        </w:rPr>
        <w:t xml:space="preserve">Business Development Directorate; </w:t>
      </w:r>
      <w:r w:rsidR="00087006" w:rsidRPr="002B4B0D">
        <w:rPr>
          <w:rFonts w:ascii="Arial" w:hAnsi="Arial" w:cs="Arial"/>
          <w:i/>
          <w:color w:val="000000"/>
          <w:sz w:val="18"/>
          <w:szCs w:val="18"/>
        </w:rPr>
        <w:t xml:space="preserve"> Army M7Forward Repair System and </w:t>
      </w:r>
      <w:r w:rsidR="002630BE" w:rsidRPr="002B4B0D">
        <w:rPr>
          <w:rFonts w:ascii="Arial" w:hAnsi="Arial" w:cs="Arial"/>
          <w:i/>
          <w:color w:val="000000"/>
          <w:sz w:val="18"/>
          <w:szCs w:val="18"/>
        </w:rPr>
        <w:t>M</w:t>
      </w:r>
      <w:r w:rsidR="00087006" w:rsidRPr="002B4B0D">
        <w:rPr>
          <w:rFonts w:ascii="Arial" w:hAnsi="Arial" w:cs="Arial"/>
          <w:i/>
          <w:color w:val="000000"/>
          <w:sz w:val="18"/>
          <w:szCs w:val="18"/>
        </w:rPr>
        <w:t>arine Corps Common 30, New Manufacture/Overhaul Program</w:t>
      </w:r>
      <w:r w:rsidRPr="002B4B0D">
        <w:rPr>
          <w:rFonts w:ascii="Arial" w:hAnsi="Arial" w:cs="Arial"/>
          <w:i/>
          <w:color w:val="000000"/>
          <w:sz w:val="18"/>
          <w:szCs w:val="18"/>
        </w:rPr>
        <w:t>s</w:t>
      </w:r>
      <w:r w:rsidRPr="002B4B0D">
        <w:rPr>
          <w:rFonts w:ascii="Arial" w:hAnsi="Arial" w:cs="Arial"/>
          <w:color w:val="000000"/>
          <w:sz w:val="18"/>
          <w:szCs w:val="18"/>
        </w:rPr>
        <w:t xml:space="preserve"> and various Spare Parts programs in support of Army worldwide requirements</w:t>
      </w:r>
      <w:r w:rsidR="00087006" w:rsidRPr="002B4B0D">
        <w:rPr>
          <w:rFonts w:ascii="Arial" w:hAnsi="Arial" w:cs="Arial"/>
          <w:i/>
          <w:color w:val="000000"/>
          <w:sz w:val="18"/>
          <w:szCs w:val="18"/>
        </w:rPr>
        <w:t xml:space="preserve"> (Multi-Million Dollar Programs). </w:t>
      </w:r>
      <w:r w:rsidR="00087006" w:rsidRPr="002B4B0D">
        <w:rPr>
          <w:rFonts w:ascii="Arial" w:hAnsi="Arial" w:cs="Arial"/>
          <w:i/>
          <w:sz w:val="18"/>
          <w:szCs w:val="18"/>
        </w:rPr>
        <w:t>The</w:t>
      </w:r>
      <w:r w:rsidR="00B7642C" w:rsidRPr="002B4B0D">
        <w:rPr>
          <w:rFonts w:ascii="Arial" w:hAnsi="Arial" w:cs="Arial"/>
          <w:i/>
          <w:sz w:val="18"/>
          <w:szCs w:val="18"/>
        </w:rPr>
        <w:t xml:space="preserve"> Army M7</w:t>
      </w:r>
      <w:r w:rsidR="00087006" w:rsidRPr="002B4B0D">
        <w:rPr>
          <w:rFonts w:ascii="Arial" w:hAnsi="Arial" w:cs="Arial"/>
          <w:i/>
          <w:sz w:val="18"/>
          <w:szCs w:val="18"/>
        </w:rPr>
        <w:t xml:space="preserve"> FRS (Forward Repair System)</w:t>
      </w:r>
      <w:r w:rsidR="00B7642C" w:rsidRPr="002B4B0D">
        <w:rPr>
          <w:rFonts w:ascii="Arial" w:hAnsi="Arial" w:cs="Arial"/>
          <w:i/>
          <w:sz w:val="18"/>
          <w:szCs w:val="18"/>
        </w:rPr>
        <w:t xml:space="preserve"> and Marine Corps Common 30</w:t>
      </w:r>
      <w:r w:rsidR="00087006" w:rsidRPr="002B4B0D">
        <w:rPr>
          <w:rFonts w:ascii="Arial" w:hAnsi="Arial" w:cs="Arial"/>
          <w:i/>
          <w:sz w:val="18"/>
          <w:szCs w:val="18"/>
        </w:rPr>
        <w:t xml:space="preserve"> is a maintenance shop on wheels.</w:t>
      </w:r>
      <w:r w:rsidR="00087006" w:rsidRPr="002B4B0D">
        <w:rPr>
          <w:rFonts w:ascii="Arial" w:hAnsi="Arial" w:cs="Arial"/>
          <w:sz w:val="18"/>
          <w:szCs w:val="18"/>
        </w:rPr>
        <w:t xml:space="preserve"> </w:t>
      </w:r>
    </w:p>
    <w:p w:rsidR="00CA616A" w:rsidRPr="002B4B0D" w:rsidRDefault="00CA616A" w:rsidP="00087006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1C38B1" w:rsidRPr="002F5098" w:rsidRDefault="00CB1D26" w:rsidP="00087006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2F5098">
        <w:rPr>
          <w:rFonts w:ascii="Arial" w:hAnsi="Arial" w:cs="Arial"/>
          <w:sz w:val="18"/>
          <w:szCs w:val="18"/>
        </w:rPr>
        <w:t>C</w:t>
      </w:r>
      <w:r w:rsidR="001A44FA" w:rsidRPr="002F5098">
        <w:rPr>
          <w:rFonts w:ascii="Arial" w:hAnsi="Arial" w:cs="Arial"/>
          <w:sz w:val="18"/>
          <w:szCs w:val="18"/>
        </w:rPr>
        <w:t>areer Highlights:</w:t>
      </w:r>
    </w:p>
    <w:p w:rsidR="00CA616A" w:rsidRPr="002F5098" w:rsidRDefault="00CA616A" w:rsidP="00CA616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2F5098">
        <w:rPr>
          <w:rFonts w:ascii="Arial" w:hAnsi="Arial" w:cs="Arial"/>
          <w:sz w:val="18"/>
          <w:szCs w:val="18"/>
        </w:rPr>
        <w:t xml:space="preserve">Maintain supply–demand </w:t>
      </w:r>
      <w:r w:rsidR="00094829" w:rsidRPr="002F5098">
        <w:rPr>
          <w:rFonts w:ascii="Arial" w:hAnsi="Arial" w:cs="Arial"/>
          <w:sz w:val="18"/>
          <w:szCs w:val="18"/>
        </w:rPr>
        <w:t xml:space="preserve">planning </w:t>
      </w:r>
      <w:r w:rsidR="00CD79D5" w:rsidRPr="002F5098">
        <w:rPr>
          <w:rFonts w:ascii="Arial" w:hAnsi="Arial" w:cs="Arial"/>
          <w:sz w:val="18"/>
          <w:szCs w:val="18"/>
        </w:rPr>
        <w:t>on</w:t>
      </w:r>
      <w:r w:rsidR="00A657DB" w:rsidRPr="002F5098">
        <w:rPr>
          <w:rFonts w:ascii="Arial" w:hAnsi="Arial" w:cs="Arial"/>
          <w:sz w:val="18"/>
          <w:szCs w:val="18"/>
        </w:rPr>
        <w:t xml:space="preserve"> new</w:t>
      </w:r>
      <w:r w:rsidR="00CD79D5" w:rsidRPr="002F5098">
        <w:rPr>
          <w:rFonts w:ascii="Arial" w:hAnsi="Arial" w:cs="Arial"/>
          <w:sz w:val="18"/>
          <w:szCs w:val="18"/>
        </w:rPr>
        <w:t xml:space="preserve"> manufacture,</w:t>
      </w:r>
      <w:r w:rsidR="001A2462" w:rsidRPr="002F5098">
        <w:rPr>
          <w:rFonts w:ascii="Arial" w:hAnsi="Arial" w:cs="Arial"/>
          <w:sz w:val="18"/>
          <w:szCs w:val="18"/>
        </w:rPr>
        <w:t xml:space="preserve"> overhaul,</w:t>
      </w:r>
      <w:r w:rsidR="00B63C0E" w:rsidRPr="002F5098">
        <w:rPr>
          <w:rFonts w:ascii="Arial" w:hAnsi="Arial" w:cs="Arial"/>
          <w:sz w:val="18"/>
          <w:szCs w:val="18"/>
        </w:rPr>
        <w:t xml:space="preserve"> </w:t>
      </w:r>
      <w:r w:rsidR="002A41FA">
        <w:rPr>
          <w:rFonts w:ascii="Arial" w:hAnsi="Arial" w:cs="Arial"/>
          <w:sz w:val="18"/>
          <w:szCs w:val="18"/>
        </w:rPr>
        <w:t xml:space="preserve">and </w:t>
      </w:r>
      <w:r w:rsidR="00B63C0E" w:rsidRPr="002F5098">
        <w:rPr>
          <w:rFonts w:ascii="Arial" w:hAnsi="Arial" w:cs="Arial"/>
          <w:sz w:val="18"/>
          <w:szCs w:val="18"/>
        </w:rPr>
        <w:t>purchase</w:t>
      </w:r>
      <w:r w:rsidR="001A2462" w:rsidRPr="002F5098">
        <w:rPr>
          <w:rFonts w:ascii="Arial" w:hAnsi="Arial" w:cs="Arial"/>
          <w:sz w:val="18"/>
          <w:szCs w:val="18"/>
        </w:rPr>
        <w:t xml:space="preserve"> </w:t>
      </w:r>
      <w:r w:rsidR="00B63C0E" w:rsidRPr="002F5098">
        <w:rPr>
          <w:rFonts w:ascii="Arial" w:hAnsi="Arial" w:cs="Arial"/>
          <w:sz w:val="18"/>
          <w:szCs w:val="18"/>
        </w:rPr>
        <w:t>material</w:t>
      </w:r>
      <w:r w:rsidR="00A22FCD" w:rsidRPr="002F5098">
        <w:rPr>
          <w:rFonts w:ascii="Arial" w:hAnsi="Arial" w:cs="Arial"/>
          <w:sz w:val="18"/>
          <w:szCs w:val="18"/>
        </w:rPr>
        <w:t xml:space="preserve"> </w:t>
      </w:r>
      <w:r w:rsidR="00094829" w:rsidRPr="002F5098">
        <w:rPr>
          <w:rFonts w:ascii="Arial" w:hAnsi="Arial" w:cs="Arial"/>
          <w:sz w:val="18"/>
          <w:szCs w:val="18"/>
        </w:rPr>
        <w:t xml:space="preserve">based on forecasts and schedules. </w:t>
      </w:r>
      <w:r w:rsidR="00133D32" w:rsidRPr="002F5098">
        <w:rPr>
          <w:rFonts w:ascii="Arial" w:hAnsi="Arial" w:cs="Arial"/>
          <w:sz w:val="18"/>
          <w:szCs w:val="18"/>
        </w:rPr>
        <w:t xml:space="preserve"> I</w:t>
      </w:r>
      <w:r w:rsidR="00094829" w:rsidRPr="002F5098">
        <w:rPr>
          <w:rFonts w:ascii="Arial" w:hAnsi="Arial" w:cs="Arial"/>
          <w:sz w:val="18"/>
          <w:szCs w:val="18"/>
        </w:rPr>
        <w:t xml:space="preserve"> </w:t>
      </w:r>
      <w:r w:rsidR="00133D32" w:rsidRPr="002F5098">
        <w:rPr>
          <w:rFonts w:ascii="Arial" w:hAnsi="Arial" w:cs="Arial"/>
          <w:sz w:val="18"/>
          <w:szCs w:val="18"/>
        </w:rPr>
        <w:t>p</w:t>
      </w:r>
      <w:r w:rsidR="00094829" w:rsidRPr="002F5098">
        <w:rPr>
          <w:rFonts w:ascii="Arial" w:hAnsi="Arial" w:cs="Arial"/>
          <w:sz w:val="18"/>
          <w:szCs w:val="18"/>
        </w:rPr>
        <w:t>lan</w:t>
      </w:r>
      <w:r w:rsidR="007807A7" w:rsidRPr="002F5098">
        <w:rPr>
          <w:rFonts w:ascii="Arial" w:hAnsi="Arial" w:cs="Arial"/>
          <w:sz w:val="18"/>
          <w:szCs w:val="18"/>
        </w:rPr>
        <w:t xml:space="preserve"> factory /</w:t>
      </w:r>
      <w:r w:rsidR="00133D32" w:rsidRPr="002F5098">
        <w:rPr>
          <w:rFonts w:ascii="Arial" w:hAnsi="Arial" w:cs="Arial"/>
          <w:sz w:val="18"/>
          <w:szCs w:val="18"/>
        </w:rPr>
        <w:t xml:space="preserve"> </w:t>
      </w:r>
      <w:r w:rsidR="007807A7" w:rsidRPr="002F5098">
        <w:rPr>
          <w:rFonts w:ascii="Arial" w:hAnsi="Arial" w:cs="Arial"/>
          <w:sz w:val="18"/>
          <w:szCs w:val="18"/>
        </w:rPr>
        <w:t>pl</w:t>
      </w:r>
      <w:r w:rsidR="001A2462" w:rsidRPr="002F5098">
        <w:rPr>
          <w:rFonts w:ascii="Arial" w:hAnsi="Arial" w:cs="Arial"/>
          <w:sz w:val="18"/>
          <w:szCs w:val="18"/>
        </w:rPr>
        <w:t>ant</w:t>
      </w:r>
      <w:r w:rsidR="00094829" w:rsidRPr="002F5098">
        <w:rPr>
          <w:rFonts w:ascii="Arial" w:hAnsi="Arial" w:cs="Arial"/>
          <w:sz w:val="18"/>
          <w:szCs w:val="18"/>
        </w:rPr>
        <w:t xml:space="preserve"> equipment usage based on demand planning data and using capacity requirements planning (C</w:t>
      </w:r>
      <w:r w:rsidR="00431325" w:rsidRPr="002F5098">
        <w:rPr>
          <w:rFonts w:ascii="Arial" w:hAnsi="Arial" w:cs="Arial"/>
          <w:sz w:val="18"/>
          <w:szCs w:val="18"/>
        </w:rPr>
        <w:t>RP</w:t>
      </w:r>
      <w:r w:rsidR="00094829" w:rsidRPr="002F5098">
        <w:rPr>
          <w:rFonts w:ascii="Arial" w:hAnsi="Arial" w:cs="Arial"/>
          <w:sz w:val="18"/>
          <w:szCs w:val="18"/>
        </w:rPr>
        <w:t>)</w:t>
      </w:r>
      <w:r w:rsidR="00133D32" w:rsidRPr="002F5098">
        <w:rPr>
          <w:rFonts w:ascii="Arial" w:hAnsi="Arial" w:cs="Arial"/>
          <w:sz w:val="18"/>
          <w:szCs w:val="18"/>
        </w:rPr>
        <w:t xml:space="preserve"> accounting for current and future requirements</w:t>
      </w:r>
      <w:r w:rsidR="00094829" w:rsidRPr="002F5098">
        <w:rPr>
          <w:rFonts w:ascii="Arial" w:hAnsi="Arial" w:cs="Arial"/>
          <w:sz w:val="18"/>
          <w:szCs w:val="18"/>
        </w:rPr>
        <w:t>.</w:t>
      </w:r>
      <w:r w:rsidR="003F08B8">
        <w:rPr>
          <w:rFonts w:ascii="Arial" w:hAnsi="Arial" w:cs="Arial"/>
          <w:sz w:val="18"/>
          <w:szCs w:val="18"/>
        </w:rPr>
        <w:t xml:space="preserve">  I release overhaul and new manufacture orders to the shop floor</w:t>
      </w:r>
      <w:r w:rsidR="00F0678B">
        <w:rPr>
          <w:rFonts w:ascii="Arial" w:hAnsi="Arial" w:cs="Arial"/>
          <w:sz w:val="18"/>
          <w:szCs w:val="18"/>
        </w:rPr>
        <w:t xml:space="preserve"> and track until completion</w:t>
      </w:r>
      <w:r w:rsidR="003F08B8">
        <w:rPr>
          <w:rFonts w:ascii="Arial" w:hAnsi="Arial" w:cs="Arial"/>
          <w:sz w:val="18"/>
          <w:szCs w:val="18"/>
        </w:rPr>
        <w:t xml:space="preserve">. </w:t>
      </w:r>
      <w:r w:rsidR="00AD25B4" w:rsidRPr="002F5098">
        <w:rPr>
          <w:rFonts w:ascii="Arial" w:hAnsi="Arial" w:cs="Arial"/>
          <w:sz w:val="18"/>
          <w:szCs w:val="18"/>
        </w:rPr>
        <w:t xml:space="preserve"> I prepare production charts, highlighting anomalies and then performing</w:t>
      </w:r>
      <w:r w:rsidR="00E5009B" w:rsidRPr="002F5098">
        <w:rPr>
          <w:rFonts w:ascii="Arial" w:hAnsi="Arial" w:cs="Arial"/>
          <w:sz w:val="18"/>
          <w:szCs w:val="18"/>
        </w:rPr>
        <w:t xml:space="preserve"> root cause analysis</w:t>
      </w:r>
      <w:r w:rsidR="00AD25B4" w:rsidRPr="002F5098">
        <w:rPr>
          <w:rFonts w:ascii="Arial" w:hAnsi="Arial" w:cs="Arial"/>
          <w:sz w:val="18"/>
          <w:szCs w:val="18"/>
        </w:rPr>
        <w:t xml:space="preserve"> and corrections.</w:t>
      </w:r>
    </w:p>
    <w:p w:rsidR="00AD581F" w:rsidRPr="002F5098" w:rsidRDefault="00B63C0E" w:rsidP="00AC5F18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2F5098">
        <w:rPr>
          <w:rFonts w:ascii="Arial" w:hAnsi="Arial" w:cs="Arial"/>
          <w:sz w:val="18"/>
          <w:szCs w:val="18"/>
        </w:rPr>
        <w:t>Requisition</w:t>
      </w:r>
      <w:r w:rsidR="000D65E7" w:rsidRPr="002F5098">
        <w:rPr>
          <w:rFonts w:ascii="Arial" w:hAnsi="Arial" w:cs="Arial"/>
          <w:sz w:val="18"/>
          <w:szCs w:val="18"/>
        </w:rPr>
        <w:t xml:space="preserve"> planned</w:t>
      </w:r>
      <w:r w:rsidRPr="002F5098">
        <w:rPr>
          <w:rFonts w:ascii="Arial" w:hAnsi="Arial" w:cs="Arial"/>
          <w:sz w:val="18"/>
          <w:szCs w:val="18"/>
        </w:rPr>
        <w:t xml:space="preserve"> material by MRP exception </w:t>
      </w:r>
      <w:r w:rsidR="00982398" w:rsidRPr="002F5098">
        <w:rPr>
          <w:rFonts w:ascii="Arial" w:hAnsi="Arial" w:cs="Arial"/>
          <w:sz w:val="18"/>
          <w:szCs w:val="18"/>
        </w:rPr>
        <w:t>messages;</w:t>
      </w:r>
      <w:r w:rsidR="00982398">
        <w:rPr>
          <w:rFonts w:ascii="Arial" w:hAnsi="Arial" w:cs="Arial"/>
          <w:sz w:val="18"/>
          <w:szCs w:val="18"/>
        </w:rPr>
        <w:t xml:space="preserve"> </w:t>
      </w:r>
      <w:r w:rsidR="00982398" w:rsidRPr="002F5098">
        <w:rPr>
          <w:rFonts w:ascii="Arial" w:hAnsi="Arial" w:cs="Arial"/>
          <w:sz w:val="18"/>
          <w:szCs w:val="18"/>
        </w:rPr>
        <w:t>compiled</w:t>
      </w:r>
      <w:r w:rsidR="00B151B9" w:rsidRPr="002F5098">
        <w:rPr>
          <w:rFonts w:ascii="Arial" w:hAnsi="Arial" w:cs="Arial"/>
          <w:sz w:val="18"/>
          <w:szCs w:val="18"/>
        </w:rPr>
        <w:t xml:space="preserve"> inventory records</w:t>
      </w:r>
      <w:r w:rsidR="00CE6047" w:rsidRPr="002F5098">
        <w:rPr>
          <w:rFonts w:ascii="Arial" w:hAnsi="Arial" w:cs="Arial"/>
          <w:sz w:val="18"/>
          <w:szCs w:val="18"/>
        </w:rPr>
        <w:t xml:space="preserve"> (set up and coordinate deliveries)</w:t>
      </w:r>
      <w:r w:rsidR="002A41FA">
        <w:rPr>
          <w:rFonts w:ascii="Arial" w:hAnsi="Arial" w:cs="Arial"/>
          <w:sz w:val="18"/>
          <w:szCs w:val="18"/>
        </w:rPr>
        <w:t>.</w:t>
      </w:r>
      <w:r w:rsidR="003237ED" w:rsidRPr="002F5098">
        <w:rPr>
          <w:rFonts w:ascii="Arial" w:hAnsi="Arial" w:cs="Arial"/>
          <w:sz w:val="18"/>
          <w:szCs w:val="18"/>
        </w:rPr>
        <w:t xml:space="preserve">  </w:t>
      </w:r>
      <w:r w:rsidR="003237ED" w:rsidRPr="002F5098">
        <w:rPr>
          <w:rFonts w:ascii="Arial" w:hAnsi="Arial" w:cs="Arial"/>
          <w:color w:val="000000"/>
          <w:sz w:val="18"/>
          <w:szCs w:val="18"/>
        </w:rPr>
        <w:t xml:space="preserve">I </w:t>
      </w:r>
      <w:r w:rsidR="00B151B9" w:rsidRPr="002F5098">
        <w:rPr>
          <w:rFonts w:ascii="Arial" w:hAnsi="Arial" w:cs="Arial"/>
          <w:color w:val="000000"/>
          <w:sz w:val="18"/>
          <w:szCs w:val="18"/>
        </w:rPr>
        <w:t>track all incoming materials, maintain</w:t>
      </w:r>
      <w:r w:rsidR="00C81554" w:rsidRPr="002F5098">
        <w:rPr>
          <w:rFonts w:ascii="Arial" w:hAnsi="Arial" w:cs="Arial"/>
          <w:color w:val="000000"/>
          <w:sz w:val="18"/>
          <w:szCs w:val="18"/>
        </w:rPr>
        <w:t xml:space="preserve"> / monitor</w:t>
      </w:r>
      <w:r w:rsidR="00B151B9" w:rsidRPr="002F5098">
        <w:rPr>
          <w:rFonts w:ascii="Arial" w:hAnsi="Arial" w:cs="Arial"/>
          <w:color w:val="000000"/>
          <w:sz w:val="18"/>
          <w:szCs w:val="18"/>
        </w:rPr>
        <w:t xml:space="preserve"> delivery schedules</w:t>
      </w:r>
      <w:r w:rsidR="003237ED" w:rsidRPr="002F5098">
        <w:rPr>
          <w:rFonts w:ascii="Arial" w:hAnsi="Arial" w:cs="Arial"/>
          <w:color w:val="000000"/>
          <w:sz w:val="18"/>
          <w:szCs w:val="18"/>
        </w:rPr>
        <w:t xml:space="preserve"> and</w:t>
      </w:r>
      <w:r w:rsidR="00B151B9" w:rsidRPr="002F5098">
        <w:rPr>
          <w:rFonts w:ascii="Arial" w:hAnsi="Arial" w:cs="Arial"/>
          <w:color w:val="000000"/>
          <w:sz w:val="18"/>
          <w:szCs w:val="18"/>
        </w:rPr>
        <w:t xml:space="preserve"> coordinate with contracting, acquisition branch and receiving ensuring  time</w:t>
      </w:r>
      <w:r w:rsidR="00CE6047" w:rsidRPr="002F5098">
        <w:rPr>
          <w:rFonts w:ascii="Arial" w:hAnsi="Arial" w:cs="Arial"/>
          <w:color w:val="000000"/>
          <w:sz w:val="18"/>
          <w:szCs w:val="18"/>
        </w:rPr>
        <w:t>ly</w:t>
      </w:r>
      <w:r w:rsidR="00B151B9" w:rsidRPr="002F5098">
        <w:rPr>
          <w:rFonts w:ascii="Arial" w:hAnsi="Arial" w:cs="Arial"/>
          <w:color w:val="000000"/>
          <w:sz w:val="18"/>
          <w:szCs w:val="18"/>
        </w:rPr>
        <w:t xml:space="preserve"> deliver</w:t>
      </w:r>
      <w:r w:rsidR="00CE6047" w:rsidRPr="002F5098">
        <w:rPr>
          <w:rFonts w:ascii="Arial" w:hAnsi="Arial" w:cs="Arial"/>
          <w:color w:val="000000"/>
          <w:sz w:val="18"/>
          <w:szCs w:val="18"/>
        </w:rPr>
        <w:t>ies</w:t>
      </w:r>
      <w:r w:rsidR="0090081F" w:rsidRPr="002F5098">
        <w:rPr>
          <w:rFonts w:ascii="Arial" w:hAnsi="Arial" w:cs="Arial"/>
          <w:color w:val="000000"/>
          <w:sz w:val="18"/>
          <w:szCs w:val="18"/>
        </w:rPr>
        <w:t xml:space="preserve"> (to production)</w:t>
      </w:r>
      <w:r w:rsidR="00B151B9" w:rsidRPr="002F5098">
        <w:rPr>
          <w:rFonts w:ascii="Arial" w:hAnsi="Arial" w:cs="Arial"/>
          <w:color w:val="000000"/>
          <w:sz w:val="18"/>
          <w:szCs w:val="18"/>
        </w:rPr>
        <w:t xml:space="preserve"> and future</w:t>
      </w:r>
      <w:r w:rsidR="003237ED" w:rsidRPr="002F5098">
        <w:rPr>
          <w:rFonts w:ascii="Arial" w:hAnsi="Arial" w:cs="Arial"/>
          <w:color w:val="000000"/>
          <w:sz w:val="18"/>
          <w:szCs w:val="18"/>
        </w:rPr>
        <w:t xml:space="preserve"> availability of a large number of major items, compone</w:t>
      </w:r>
      <w:r w:rsidR="001A2462" w:rsidRPr="002F5098">
        <w:rPr>
          <w:rFonts w:ascii="Arial" w:hAnsi="Arial" w:cs="Arial"/>
          <w:color w:val="000000"/>
          <w:sz w:val="18"/>
          <w:szCs w:val="18"/>
        </w:rPr>
        <w:t>nts,</w:t>
      </w:r>
      <w:r w:rsidR="00C81554" w:rsidRPr="002F5098">
        <w:rPr>
          <w:rFonts w:ascii="Arial" w:hAnsi="Arial" w:cs="Arial"/>
          <w:color w:val="000000"/>
          <w:sz w:val="18"/>
          <w:szCs w:val="18"/>
        </w:rPr>
        <w:t xml:space="preserve"> MRO </w:t>
      </w:r>
      <w:r w:rsidR="001A2462" w:rsidRPr="002F5098">
        <w:rPr>
          <w:rFonts w:ascii="Arial" w:hAnsi="Arial" w:cs="Arial"/>
          <w:color w:val="000000"/>
          <w:sz w:val="18"/>
          <w:szCs w:val="18"/>
        </w:rPr>
        <w:t>supplies and raw material to meet production</w:t>
      </w:r>
      <w:r w:rsidR="000E5673" w:rsidRPr="002F5098">
        <w:rPr>
          <w:rFonts w:ascii="Arial" w:hAnsi="Arial" w:cs="Arial"/>
          <w:color w:val="000000"/>
          <w:sz w:val="18"/>
          <w:szCs w:val="18"/>
        </w:rPr>
        <w:t xml:space="preserve"> requirements /</w:t>
      </w:r>
      <w:r w:rsidR="001A2462" w:rsidRPr="002F5098">
        <w:rPr>
          <w:rFonts w:ascii="Arial" w:hAnsi="Arial" w:cs="Arial"/>
          <w:color w:val="000000"/>
          <w:sz w:val="18"/>
          <w:szCs w:val="18"/>
        </w:rPr>
        <w:t xml:space="preserve"> schedule</w:t>
      </w:r>
      <w:r w:rsidR="00C81554" w:rsidRPr="002F5098">
        <w:rPr>
          <w:rFonts w:ascii="Arial" w:hAnsi="Arial" w:cs="Arial"/>
          <w:color w:val="000000"/>
          <w:sz w:val="18"/>
          <w:szCs w:val="18"/>
        </w:rPr>
        <w:t>s</w:t>
      </w:r>
      <w:r w:rsidR="001A2462" w:rsidRPr="002F5098">
        <w:rPr>
          <w:rFonts w:ascii="Arial" w:hAnsi="Arial" w:cs="Arial"/>
          <w:color w:val="000000"/>
          <w:sz w:val="18"/>
          <w:szCs w:val="18"/>
        </w:rPr>
        <w:t>.</w:t>
      </w:r>
      <w:r w:rsidR="007C196C" w:rsidRPr="002F5098">
        <w:rPr>
          <w:rFonts w:ascii="Arial" w:hAnsi="Arial" w:cs="Arial"/>
          <w:color w:val="000000"/>
          <w:sz w:val="18"/>
          <w:szCs w:val="18"/>
        </w:rPr>
        <w:t xml:space="preserve"> I assist in setting up and coordinating</w:t>
      </w:r>
      <w:r w:rsidR="0090081F" w:rsidRPr="002F5098">
        <w:rPr>
          <w:rFonts w:ascii="Arial" w:hAnsi="Arial" w:cs="Arial"/>
          <w:color w:val="000000"/>
          <w:sz w:val="18"/>
          <w:szCs w:val="18"/>
        </w:rPr>
        <w:t xml:space="preserve"> high value</w:t>
      </w:r>
      <w:r w:rsidR="007C196C" w:rsidRPr="002F5098">
        <w:rPr>
          <w:rFonts w:ascii="Arial" w:hAnsi="Arial" w:cs="Arial"/>
          <w:color w:val="000000"/>
          <w:sz w:val="18"/>
          <w:szCs w:val="18"/>
        </w:rPr>
        <w:t xml:space="preserve"> purchases and the</w:t>
      </w:r>
      <w:r w:rsidR="002A41FA">
        <w:rPr>
          <w:rFonts w:ascii="Arial" w:hAnsi="Arial" w:cs="Arial"/>
          <w:color w:val="000000"/>
          <w:sz w:val="18"/>
          <w:szCs w:val="18"/>
        </w:rPr>
        <w:t xml:space="preserve"> associated</w:t>
      </w:r>
      <w:r w:rsidR="007C196C" w:rsidRPr="002F5098">
        <w:rPr>
          <w:rFonts w:ascii="Arial" w:hAnsi="Arial" w:cs="Arial"/>
          <w:color w:val="000000"/>
          <w:sz w:val="18"/>
          <w:szCs w:val="18"/>
        </w:rPr>
        <w:t xml:space="preserve"> delivery schedules.</w:t>
      </w:r>
      <w:r w:rsidR="001A2462" w:rsidRPr="002F5098">
        <w:rPr>
          <w:rFonts w:ascii="Arial" w:hAnsi="Arial" w:cs="Arial"/>
          <w:color w:val="000000"/>
          <w:sz w:val="18"/>
          <w:szCs w:val="18"/>
        </w:rPr>
        <w:t xml:space="preserve"> </w:t>
      </w:r>
      <w:r w:rsidR="003237ED" w:rsidRPr="002F5098">
        <w:rPr>
          <w:rFonts w:ascii="Arial" w:hAnsi="Arial" w:cs="Arial"/>
          <w:color w:val="000000"/>
          <w:sz w:val="18"/>
          <w:szCs w:val="18"/>
        </w:rPr>
        <w:t xml:space="preserve"> I set priorities, establish appropriate inventory levels, and determine reorder frequencies and delivery schedules. </w:t>
      </w:r>
    </w:p>
    <w:p w:rsidR="003D348B" w:rsidRPr="00F52917" w:rsidRDefault="00723C8C" w:rsidP="00AC5F1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__________________________________________________________________________________________________________</w:t>
      </w:r>
      <w:r w:rsidR="000C3F0E" w:rsidRPr="00F52917">
        <w:rPr>
          <w:rFonts w:ascii="Arial" w:hAnsi="Arial" w:cs="Arial"/>
          <w:color w:val="000000"/>
          <w:sz w:val="18"/>
          <w:szCs w:val="18"/>
        </w:rPr>
        <w:t> </w:t>
      </w:r>
    </w:p>
    <w:p w:rsidR="00A2120E" w:rsidRPr="007D3E53" w:rsidRDefault="00AC5F18" w:rsidP="00AC5F1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7D3E53">
        <w:rPr>
          <w:rFonts w:ascii="Arial" w:hAnsi="Arial" w:cs="Arial"/>
          <w:b/>
          <w:color w:val="000000"/>
          <w:sz w:val="20"/>
          <w:szCs w:val="20"/>
        </w:rPr>
        <w:t>M</w:t>
      </w:r>
      <w:r w:rsidR="0091212A" w:rsidRPr="007D3E53">
        <w:rPr>
          <w:rFonts w:ascii="Arial" w:hAnsi="Arial" w:cs="Arial"/>
          <w:b/>
          <w:color w:val="000000"/>
          <w:sz w:val="20"/>
          <w:szCs w:val="20"/>
        </w:rPr>
        <w:t xml:space="preserve">arine </w:t>
      </w:r>
      <w:r w:rsidRPr="007D3E53">
        <w:rPr>
          <w:rFonts w:ascii="Arial" w:hAnsi="Arial" w:cs="Arial"/>
          <w:b/>
          <w:color w:val="000000"/>
          <w:sz w:val="20"/>
          <w:szCs w:val="20"/>
        </w:rPr>
        <w:t>C</w:t>
      </w:r>
      <w:r w:rsidR="0091212A" w:rsidRPr="007D3E53">
        <w:rPr>
          <w:rFonts w:ascii="Arial" w:hAnsi="Arial" w:cs="Arial"/>
          <w:b/>
          <w:color w:val="000000"/>
          <w:sz w:val="20"/>
          <w:szCs w:val="20"/>
        </w:rPr>
        <w:t xml:space="preserve">orps </w:t>
      </w:r>
      <w:r w:rsidRPr="007D3E53">
        <w:rPr>
          <w:rFonts w:ascii="Arial" w:hAnsi="Arial" w:cs="Arial"/>
          <w:b/>
          <w:color w:val="000000"/>
          <w:sz w:val="20"/>
          <w:szCs w:val="20"/>
        </w:rPr>
        <w:t>A</w:t>
      </w:r>
      <w:r w:rsidR="0091212A" w:rsidRPr="007D3E53">
        <w:rPr>
          <w:rFonts w:ascii="Arial" w:hAnsi="Arial" w:cs="Arial"/>
          <w:b/>
          <w:color w:val="000000"/>
          <w:sz w:val="20"/>
          <w:szCs w:val="20"/>
        </w:rPr>
        <w:t xml:space="preserve">ir </w:t>
      </w:r>
      <w:r w:rsidRPr="007D3E53">
        <w:rPr>
          <w:rFonts w:ascii="Arial" w:hAnsi="Arial" w:cs="Arial"/>
          <w:b/>
          <w:color w:val="000000"/>
          <w:sz w:val="20"/>
          <w:szCs w:val="20"/>
        </w:rPr>
        <w:t>S</w:t>
      </w:r>
      <w:r w:rsidR="0091212A" w:rsidRPr="007D3E53">
        <w:rPr>
          <w:rFonts w:ascii="Arial" w:hAnsi="Arial" w:cs="Arial"/>
          <w:b/>
          <w:color w:val="000000"/>
          <w:sz w:val="20"/>
          <w:szCs w:val="20"/>
        </w:rPr>
        <w:t>tation</w:t>
      </w:r>
      <w:r w:rsidR="00D81F96" w:rsidRPr="007D3E53">
        <w:rPr>
          <w:rFonts w:ascii="Arial" w:hAnsi="Arial" w:cs="Arial"/>
          <w:b/>
          <w:color w:val="000000"/>
          <w:sz w:val="20"/>
          <w:szCs w:val="20"/>
        </w:rPr>
        <w:t xml:space="preserve"> Cherry Point, NC</w:t>
      </w:r>
      <w:r w:rsidR="007905DA" w:rsidRPr="007D3E53">
        <w:rPr>
          <w:rFonts w:ascii="Arial" w:hAnsi="Arial" w:cs="Arial"/>
          <w:b/>
          <w:color w:val="000000"/>
          <w:sz w:val="20"/>
          <w:szCs w:val="20"/>
        </w:rPr>
        <w:t xml:space="preserve"> Naval Aviation Depot</w:t>
      </w:r>
      <w:r w:rsidR="0044108C">
        <w:rPr>
          <w:rFonts w:ascii="Arial" w:hAnsi="Arial" w:cs="Arial"/>
          <w:b/>
          <w:color w:val="000000"/>
          <w:sz w:val="20"/>
          <w:szCs w:val="20"/>
        </w:rPr>
        <w:t>, Operations Scheduling Branch</w:t>
      </w:r>
      <w:r w:rsidR="00AE46FC">
        <w:rPr>
          <w:rFonts w:ascii="Arial" w:hAnsi="Arial" w:cs="Arial"/>
          <w:b/>
          <w:color w:val="000000"/>
          <w:sz w:val="20"/>
          <w:szCs w:val="20"/>
        </w:rPr>
        <w:t xml:space="preserve"> 1996-2006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905DA" w:rsidRPr="002F5098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7905DA" w:rsidRPr="002F5098" w:rsidTr="007905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A41FA" w:rsidRDefault="005F7CE9" w:rsidP="002A41FA">
                  <w:pPr>
                    <w:pStyle w:val="NormalWeb"/>
                    <w:shd w:val="clear" w:color="auto" w:fill="FFFFFF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509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C4451F" w:rsidRPr="002F5098">
                    <w:rPr>
                      <w:rFonts w:ascii="Arial" w:hAnsi="Arial" w:cs="Arial"/>
                      <w:sz w:val="18"/>
                      <w:szCs w:val="18"/>
                    </w:rPr>
                    <w:t>NADEP</w:t>
                  </w:r>
                  <w:r w:rsidRPr="002F5098">
                    <w:rPr>
                      <w:rFonts w:ascii="Arial" w:hAnsi="Arial" w:cs="Arial"/>
                      <w:sz w:val="18"/>
                      <w:szCs w:val="18"/>
                    </w:rPr>
                    <w:t xml:space="preserve"> provid</w:t>
                  </w:r>
                  <w:r w:rsidR="00C4451F" w:rsidRPr="002F5098">
                    <w:rPr>
                      <w:rFonts w:ascii="Arial" w:hAnsi="Arial" w:cs="Arial"/>
                      <w:sz w:val="18"/>
                      <w:szCs w:val="18"/>
                    </w:rPr>
                    <w:t>es</w:t>
                  </w:r>
                  <w:r w:rsidRPr="002F5098">
                    <w:rPr>
                      <w:rFonts w:ascii="Arial" w:hAnsi="Arial" w:cs="Arial"/>
                      <w:sz w:val="18"/>
                      <w:szCs w:val="18"/>
                    </w:rPr>
                    <w:t xml:space="preserve"> integrated depot-level maintenance, engineering, and logistics support for a broad range of aviation related systems </w:t>
                  </w:r>
                  <w:r w:rsidRPr="002F5098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positioned to meet global operational requirements.</w:t>
                  </w:r>
                  <w:r w:rsidR="00C4451F" w:rsidRPr="002F5098">
                    <w:rPr>
                      <w:rFonts w:ascii="Arial" w:hAnsi="Arial" w:cs="Arial"/>
                      <w:sz w:val="18"/>
                      <w:szCs w:val="18"/>
                    </w:rPr>
                    <w:t xml:space="preserve"> NADEP customers include governmental and private organizations, both domestic and foreign. </w:t>
                  </w:r>
                  <w:r w:rsidRPr="002F509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7905DA" w:rsidRPr="002F5098" w:rsidRDefault="007905DA" w:rsidP="00AE46FC">
                  <w:pPr>
                    <w:pStyle w:val="NormalWeb"/>
                    <w:shd w:val="clear" w:color="auto" w:fill="FFFFFF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F509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Production Controller</w:t>
                  </w:r>
                  <w:r w:rsidR="00A565F7" w:rsidRPr="002F509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/ Scheduler</w:t>
                  </w:r>
                  <w:r w:rsidRPr="002F509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1F5B4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</w:t>
                  </w:r>
                  <w:r w:rsidRPr="002F509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Aircraft</w:t>
                  </w:r>
                  <w:r w:rsidR="001F5B4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  <w:r w:rsidRPr="002F509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:rsidR="007905DA" w:rsidRPr="002F5098" w:rsidRDefault="007905DA" w:rsidP="007905DA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1A44FA" w:rsidRPr="002F5098" w:rsidRDefault="001A44FA" w:rsidP="00AC5F1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D0862" w:rsidRPr="002F5098" w:rsidRDefault="004D0862" w:rsidP="00AC5F1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D55753" w:rsidRPr="002F5098" w:rsidRDefault="001A44FA" w:rsidP="00AC5F1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2F5098">
        <w:rPr>
          <w:rFonts w:ascii="Arial" w:hAnsi="Arial" w:cs="Arial"/>
          <w:color w:val="000000"/>
          <w:sz w:val="18"/>
          <w:szCs w:val="18"/>
        </w:rPr>
        <w:t>Career Highlights:</w:t>
      </w:r>
    </w:p>
    <w:p w:rsidR="001A44FA" w:rsidRDefault="0060663F" w:rsidP="00AC5F1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2F5098">
        <w:rPr>
          <w:rFonts w:ascii="Arial" w:hAnsi="Arial" w:cs="Arial"/>
          <w:color w:val="000000"/>
          <w:sz w:val="18"/>
          <w:szCs w:val="18"/>
        </w:rPr>
        <w:t xml:space="preserve">I direct various operations which include program planning, production control, logistics management, production scheduling, material planning, </w:t>
      </w:r>
      <w:r w:rsidR="002757E2" w:rsidRPr="002F5098">
        <w:rPr>
          <w:rFonts w:ascii="Arial" w:hAnsi="Arial" w:cs="Arial"/>
          <w:color w:val="000000"/>
          <w:sz w:val="18"/>
          <w:szCs w:val="18"/>
        </w:rPr>
        <w:t>records management</w:t>
      </w:r>
      <w:r w:rsidR="00E5009B" w:rsidRPr="002F5098">
        <w:rPr>
          <w:rFonts w:ascii="Arial" w:hAnsi="Arial" w:cs="Arial"/>
          <w:color w:val="000000"/>
          <w:sz w:val="18"/>
          <w:szCs w:val="18"/>
        </w:rPr>
        <w:t xml:space="preserve"> </w:t>
      </w:r>
      <w:r w:rsidRPr="002F5098">
        <w:rPr>
          <w:rFonts w:ascii="Arial" w:hAnsi="Arial" w:cs="Arial"/>
          <w:color w:val="000000"/>
          <w:sz w:val="18"/>
          <w:szCs w:val="18"/>
        </w:rPr>
        <w:t>and inventory man</w:t>
      </w:r>
      <w:r w:rsidR="004834D0" w:rsidRPr="002F5098">
        <w:rPr>
          <w:rFonts w:ascii="Arial" w:hAnsi="Arial" w:cs="Arial"/>
          <w:color w:val="000000"/>
          <w:sz w:val="18"/>
          <w:szCs w:val="18"/>
        </w:rPr>
        <w:t>agement for the CH46 Sea Knight</w:t>
      </w:r>
      <w:r w:rsidRPr="002F5098">
        <w:rPr>
          <w:rFonts w:ascii="Arial" w:hAnsi="Arial" w:cs="Arial"/>
          <w:color w:val="000000"/>
          <w:sz w:val="18"/>
          <w:szCs w:val="18"/>
        </w:rPr>
        <w:t xml:space="preserve"> and various Spare Parts programs in support of the Marine Corps worldwide requirements. These are extremely complex multi-million dollar programs at </w:t>
      </w:r>
      <w:r w:rsidR="001214AE" w:rsidRPr="002F5098">
        <w:rPr>
          <w:rFonts w:ascii="Arial" w:hAnsi="Arial" w:cs="Arial"/>
          <w:color w:val="000000"/>
          <w:sz w:val="18"/>
          <w:szCs w:val="18"/>
        </w:rPr>
        <w:t>a Naval</w:t>
      </w:r>
      <w:r w:rsidRPr="002F5098">
        <w:rPr>
          <w:rFonts w:ascii="Arial" w:hAnsi="Arial" w:cs="Arial"/>
          <w:color w:val="000000"/>
          <w:sz w:val="18"/>
          <w:szCs w:val="18"/>
        </w:rPr>
        <w:t xml:space="preserve"> Aviation Depot.</w:t>
      </w:r>
      <w:r w:rsidR="00AD25B4" w:rsidRPr="002F5098">
        <w:rPr>
          <w:rFonts w:ascii="Arial" w:hAnsi="Arial" w:cs="Arial"/>
          <w:color w:val="000000"/>
          <w:sz w:val="18"/>
          <w:szCs w:val="18"/>
        </w:rPr>
        <w:t xml:space="preserve">  I compile and record production data identifying / verifying current status of (overhaul / new manufacture</w:t>
      </w:r>
      <w:r w:rsidR="00EE030A" w:rsidRPr="002F5098">
        <w:rPr>
          <w:rFonts w:ascii="Arial" w:hAnsi="Arial" w:cs="Arial"/>
          <w:color w:val="000000"/>
          <w:sz w:val="18"/>
          <w:szCs w:val="18"/>
        </w:rPr>
        <w:t xml:space="preserve"> programs</w:t>
      </w:r>
      <w:r w:rsidR="00AD25B4" w:rsidRPr="002F5098">
        <w:rPr>
          <w:rFonts w:ascii="Arial" w:hAnsi="Arial" w:cs="Arial"/>
          <w:color w:val="000000"/>
          <w:sz w:val="18"/>
          <w:szCs w:val="18"/>
        </w:rPr>
        <w:t xml:space="preserve"> and</w:t>
      </w:r>
      <w:r w:rsidR="00EE030A" w:rsidRPr="002F5098">
        <w:rPr>
          <w:rFonts w:ascii="Arial" w:hAnsi="Arial" w:cs="Arial"/>
          <w:color w:val="000000"/>
          <w:sz w:val="18"/>
          <w:szCs w:val="18"/>
        </w:rPr>
        <w:t xml:space="preserve"> their</w:t>
      </w:r>
      <w:r w:rsidR="00AD25B4" w:rsidRPr="002F5098">
        <w:rPr>
          <w:rFonts w:ascii="Arial" w:hAnsi="Arial" w:cs="Arial"/>
          <w:color w:val="000000"/>
          <w:sz w:val="18"/>
          <w:szCs w:val="18"/>
        </w:rPr>
        <w:t xml:space="preserve"> material requirements) and distribute</w:t>
      </w:r>
      <w:r w:rsidR="007807A7" w:rsidRPr="002F5098">
        <w:rPr>
          <w:rFonts w:ascii="Arial" w:hAnsi="Arial" w:cs="Arial"/>
          <w:color w:val="000000"/>
          <w:sz w:val="18"/>
          <w:szCs w:val="18"/>
        </w:rPr>
        <w:t xml:space="preserve"> reports</w:t>
      </w:r>
      <w:r w:rsidR="00AD25B4" w:rsidRPr="002F5098">
        <w:rPr>
          <w:rFonts w:ascii="Arial" w:hAnsi="Arial" w:cs="Arial"/>
          <w:color w:val="000000"/>
          <w:sz w:val="18"/>
          <w:szCs w:val="18"/>
        </w:rPr>
        <w:t xml:space="preserve"> to production, quality and supply.</w:t>
      </w:r>
    </w:p>
    <w:p w:rsidR="00CA616A" w:rsidRPr="00C07E6F" w:rsidRDefault="00C07E6F" w:rsidP="00CA616A">
      <w:pPr>
        <w:pStyle w:val="NormalWeb"/>
        <w:numPr>
          <w:ilvl w:val="0"/>
          <w:numId w:val="3"/>
        </w:numPr>
        <w:pBdr>
          <w:bottom w:val="single" w:sz="12" w:space="1" w:color="auto"/>
        </w:pBd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C07E6F">
        <w:rPr>
          <w:rFonts w:ascii="Arial" w:hAnsi="Arial" w:cs="Arial"/>
          <w:color w:val="000000"/>
          <w:sz w:val="18"/>
          <w:szCs w:val="18"/>
        </w:rPr>
        <w:t xml:space="preserve">Work leader over Automated Storage, Kitting and Retrieval System (ASKARS) </w:t>
      </w:r>
      <w:r w:rsidR="00F0678B">
        <w:rPr>
          <w:rFonts w:ascii="Arial" w:hAnsi="Arial" w:cs="Arial"/>
          <w:color w:val="000000"/>
          <w:sz w:val="18"/>
          <w:szCs w:val="18"/>
        </w:rPr>
        <w:t xml:space="preserve">Warehouse </w:t>
      </w:r>
      <w:r w:rsidR="00F0678B" w:rsidRPr="00C07E6F">
        <w:rPr>
          <w:rFonts w:ascii="Arial" w:hAnsi="Arial" w:cs="Arial"/>
          <w:color w:val="000000"/>
          <w:sz w:val="18"/>
          <w:szCs w:val="18"/>
        </w:rPr>
        <w:t>Receiving</w:t>
      </w:r>
      <w:r w:rsidRPr="00C07E6F">
        <w:rPr>
          <w:rFonts w:ascii="Arial" w:hAnsi="Arial" w:cs="Arial"/>
          <w:color w:val="000000"/>
          <w:sz w:val="18"/>
          <w:szCs w:val="18"/>
        </w:rPr>
        <w:t xml:space="preserve"> Branch</w:t>
      </w:r>
      <w:r w:rsidR="0056506C">
        <w:rPr>
          <w:rFonts w:ascii="Arial" w:hAnsi="Arial" w:cs="Arial"/>
          <w:color w:val="000000"/>
          <w:sz w:val="18"/>
          <w:szCs w:val="18"/>
        </w:rPr>
        <w:t>/Storage Branch</w:t>
      </w:r>
      <w:r w:rsidRPr="00C07E6F">
        <w:rPr>
          <w:rFonts w:ascii="Arial" w:hAnsi="Arial" w:cs="Arial"/>
          <w:color w:val="000000"/>
          <w:sz w:val="18"/>
          <w:szCs w:val="18"/>
        </w:rPr>
        <w:t xml:space="preserve"> (stores overhaul, manufacture and purchase parts for all NADEP programs) I increased inventory accuracy by 25 %.  This was accomplish</w:t>
      </w:r>
      <w:r w:rsidR="00ED61E9">
        <w:rPr>
          <w:rFonts w:ascii="Arial" w:hAnsi="Arial" w:cs="Arial"/>
          <w:color w:val="000000"/>
          <w:sz w:val="18"/>
          <w:szCs w:val="18"/>
        </w:rPr>
        <w:t>ed by quality / inspection of all incoming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C07E6F">
        <w:rPr>
          <w:rFonts w:ascii="Arial" w:hAnsi="Arial" w:cs="Arial"/>
          <w:color w:val="000000"/>
          <w:sz w:val="18"/>
          <w:szCs w:val="18"/>
        </w:rPr>
        <w:t>material and verification of the packaging list (noting partial / full shipments, damage, wrong material</w:t>
      </w:r>
      <w:r w:rsidR="00ED61E9">
        <w:rPr>
          <w:rFonts w:ascii="Arial" w:hAnsi="Arial" w:cs="Arial"/>
          <w:color w:val="000000"/>
          <w:sz w:val="18"/>
          <w:szCs w:val="18"/>
        </w:rPr>
        <w:t xml:space="preserve"> stock/part number</w:t>
      </w:r>
      <w:r w:rsidRPr="00C07E6F">
        <w:rPr>
          <w:rFonts w:ascii="Arial" w:hAnsi="Arial" w:cs="Arial"/>
          <w:color w:val="000000"/>
          <w:sz w:val="18"/>
          <w:szCs w:val="18"/>
        </w:rPr>
        <w:t xml:space="preserve"> etc.)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C07E6F">
        <w:rPr>
          <w:rFonts w:ascii="Arial" w:hAnsi="Arial" w:cs="Arial"/>
          <w:color w:val="000000"/>
          <w:sz w:val="18"/>
          <w:szCs w:val="18"/>
        </w:rPr>
        <w:t xml:space="preserve">  Implemented cycle counts utilizing the ABC method and critically of the aircraft parts. Training of AKARS warehouse personnel, production schedulers and shop floor planners on inventory management.</w:t>
      </w:r>
    </w:p>
    <w:p w:rsidR="00063F41" w:rsidRPr="00F52917" w:rsidRDefault="00063F41" w:rsidP="00AC5F1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7D23E1" w:rsidRDefault="00723C8C" w:rsidP="00D81F9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085B74">
        <w:rPr>
          <w:rFonts w:ascii="Arial" w:hAnsi="Arial" w:cs="Arial"/>
          <w:b/>
          <w:sz w:val="22"/>
          <w:szCs w:val="22"/>
        </w:rPr>
        <w:t>EDUCATION</w:t>
      </w:r>
    </w:p>
    <w:p w:rsidR="00ED61E9" w:rsidRPr="00085B74" w:rsidRDefault="00ED61E9" w:rsidP="00D81F9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DF0577" w:rsidRPr="002F5098" w:rsidRDefault="00AC5F18" w:rsidP="000C3F0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2F5098">
        <w:rPr>
          <w:rFonts w:ascii="Arial" w:hAnsi="Arial" w:cs="Arial"/>
          <w:color w:val="000000"/>
          <w:sz w:val="18"/>
          <w:szCs w:val="18"/>
        </w:rPr>
        <w:t>Penn State University</w:t>
      </w:r>
      <w:r w:rsidR="00580992" w:rsidRPr="002F5098">
        <w:rPr>
          <w:rFonts w:ascii="Arial" w:hAnsi="Arial" w:cs="Arial"/>
          <w:color w:val="000000"/>
          <w:sz w:val="18"/>
          <w:szCs w:val="18"/>
        </w:rPr>
        <w:t>/</w:t>
      </w:r>
      <w:r w:rsidRPr="002F5098">
        <w:rPr>
          <w:rFonts w:ascii="Arial" w:hAnsi="Arial" w:cs="Arial"/>
          <w:color w:val="000000"/>
          <w:sz w:val="18"/>
          <w:szCs w:val="18"/>
        </w:rPr>
        <w:t>Scranton</w:t>
      </w:r>
      <w:r w:rsidR="00F304AD">
        <w:rPr>
          <w:rFonts w:ascii="Arial" w:hAnsi="Arial" w:cs="Arial"/>
          <w:color w:val="000000"/>
          <w:sz w:val="18"/>
          <w:szCs w:val="18"/>
        </w:rPr>
        <w:t>,</w:t>
      </w:r>
    </w:p>
    <w:p w:rsidR="00DF0577" w:rsidRDefault="00580992" w:rsidP="000C3F0E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2F5098">
        <w:rPr>
          <w:rFonts w:ascii="Arial" w:hAnsi="Arial" w:cs="Arial"/>
          <w:color w:val="000000"/>
          <w:sz w:val="18"/>
          <w:szCs w:val="18"/>
        </w:rPr>
        <w:t>Indiana University Southeas</w:t>
      </w:r>
      <w:r w:rsidR="0014241F" w:rsidRPr="002F5098">
        <w:rPr>
          <w:rFonts w:ascii="Arial" w:hAnsi="Arial" w:cs="Arial"/>
          <w:color w:val="000000"/>
          <w:sz w:val="18"/>
          <w:szCs w:val="18"/>
        </w:rPr>
        <w:t>t</w:t>
      </w:r>
    </w:p>
    <w:p w:rsidR="0065341F" w:rsidRPr="002F5098" w:rsidRDefault="0065341F" w:rsidP="000C3F0E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063F41" w:rsidRPr="00CC3B6B" w:rsidRDefault="00063F41" w:rsidP="000C3F0E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</w:rPr>
      </w:pPr>
    </w:p>
    <w:p w:rsidR="00D81F96" w:rsidRDefault="00723C8C" w:rsidP="00D81F9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85B74">
        <w:rPr>
          <w:rFonts w:ascii="Arial" w:hAnsi="Arial" w:cs="Arial"/>
          <w:b/>
          <w:color w:val="000000"/>
          <w:sz w:val="22"/>
          <w:szCs w:val="22"/>
        </w:rPr>
        <w:t>PROFESSIONAL TRAINING &amp; DEVELOPMENT</w:t>
      </w:r>
    </w:p>
    <w:p w:rsidR="007D23E1" w:rsidRDefault="007D23E1" w:rsidP="00D81F9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B59B4" w:rsidRPr="007D3E53" w:rsidRDefault="00BA441F" w:rsidP="000C3F0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Supply Chain Management</w:t>
      </w:r>
      <w:r w:rsidR="00D12C45" w:rsidRPr="002F5098">
        <w:rPr>
          <w:rFonts w:ascii="Arial" w:hAnsi="Arial" w:cs="Arial"/>
          <w:color w:val="000000"/>
          <w:sz w:val="18"/>
          <w:szCs w:val="18"/>
        </w:rPr>
        <w:t xml:space="preserve"> </w:t>
      </w:r>
      <w:r w:rsidR="00B67595">
        <w:rPr>
          <w:rFonts w:ascii="Arial" w:hAnsi="Arial" w:cs="Arial"/>
          <w:color w:val="000000"/>
          <w:sz w:val="18"/>
          <w:szCs w:val="18"/>
        </w:rPr>
        <w:t xml:space="preserve">                               </w:t>
      </w:r>
      <w:r w:rsidR="00311444">
        <w:rPr>
          <w:rFonts w:ascii="Arial" w:hAnsi="Arial" w:cs="Arial"/>
          <w:color w:val="000000"/>
          <w:sz w:val="18"/>
          <w:szCs w:val="18"/>
        </w:rPr>
        <w:t>Production/Inventory Management</w:t>
      </w:r>
      <w:r w:rsidR="007936EA" w:rsidRPr="002F5098">
        <w:rPr>
          <w:rFonts w:ascii="Arial" w:hAnsi="Arial" w:cs="Arial"/>
          <w:color w:val="000000"/>
          <w:sz w:val="18"/>
          <w:szCs w:val="18"/>
        </w:rPr>
        <w:t xml:space="preserve"> </w:t>
      </w:r>
      <w:r w:rsidR="00085B74" w:rsidRPr="002F5098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B67595">
        <w:rPr>
          <w:rFonts w:ascii="Arial" w:hAnsi="Arial" w:cs="Arial"/>
          <w:color w:val="000000"/>
          <w:sz w:val="18"/>
          <w:szCs w:val="18"/>
        </w:rPr>
        <w:t xml:space="preserve">Warehouse Operations                                                Lean                                                                   Automated Storage &amp; Retrieval Systems             Material Management                                            </w:t>
      </w:r>
      <w:r w:rsidR="00085B74" w:rsidRPr="002F5098">
        <w:rPr>
          <w:rFonts w:ascii="Arial" w:hAnsi="Arial" w:cs="Arial"/>
          <w:color w:val="000000"/>
          <w:sz w:val="18"/>
          <w:szCs w:val="18"/>
        </w:rPr>
        <w:t xml:space="preserve">   </w:t>
      </w:r>
      <w:r w:rsidR="00F8417F" w:rsidRPr="002F5098">
        <w:rPr>
          <w:rFonts w:ascii="Arial" w:hAnsi="Arial" w:cs="Arial"/>
          <w:color w:val="000000"/>
          <w:sz w:val="18"/>
          <w:szCs w:val="18"/>
        </w:rPr>
        <w:t xml:space="preserve"> </w:t>
      </w:r>
      <w:r w:rsidR="00F8417F"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 w:rsidR="00900BA3" w:rsidRPr="007D3E53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___________________________________________________________________________________________________________</w:t>
      </w:r>
    </w:p>
    <w:p w:rsidR="00DF296D" w:rsidRDefault="00DF296D" w:rsidP="00D81F9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sz w:val="22"/>
          <w:szCs w:val="22"/>
        </w:rPr>
      </w:pPr>
    </w:p>
    <w:p w:rsidR="008C0726" w:rsidRPr="007D3E53" w:rsidRDefault="00723C8C" w:rsidP="00D81F9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sz w:val="22"/>
          <w:szCs w:val="22"/>
        </w:rPr>
      </w:pPr>
      <w:r w:rsidRPr="007D3E53">
        <w:rPr>
          <w:rFonts w:ascii="Arial" w:hAnsi="Arial" w:cs="Arial"/>
          <w:b/>
          <w:i/>
          <w:sz w:val="22"/>
          <w:szCs w:val="22"/>
        </w:rPr>
        <w:t>MILITARY</w:t>
      </w:r>
    </w:p>
    <w:p w:rsidR="007D23E1" w:rsidRPr="007D3E53" w:rsidRDefault="007D23E1" w:rsidP="00D81F9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sz w:val="22"/>
          <w:szCs w:val="22"/>
        </w:rPr>
      </w:pPr>
    </w:p>
    <w:p w:rsidR="002E572E" w:rsidRDefault="002E572E" w:rsidP="000C3F0E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2F5098">
        <w:rPr>
          <w:rFonts w:ascii="Arial" w:hAnsi="Arial" w:cs="Arial"/>
          <w:i/>
          <w:sz w:val="18"/>
          <w:szCs w:val="18"/>
        </w:rPr>
        <w:t>U.S. Navy,</w:t>
      </w:r>
      <w:r w:rsidR="00BD40F3" w:rsidRPr="002F5098">
        <w:rPr>
          <w:rFonts w:ascii="Arial" w:hAnsi="Arial" w:cs="Arial"/>
          <w:sz w:val="18"/>
          <w:szCs w:val="18"/>
        </w:rPr>
        <w:t xml:space="preserve"> Naval Air Station</w:t>
      </w:r>
      <w:r w:rsidRPr="002F5098">
        <w:rPr>
          <w:rFonts w:ascii="Arial" w:hAnsi="Arial" w:cs="Arial"/>
          <w:sz w:val="18"/>
          <w:szCs w:val="18"/>
        </w:rPr>
        <w:t>, Naval Air Test Center</w:t>
      </w:r>
      <w:r w:rsidR="00BD40F3" w:rsidRPr="002F5098">
        <w:rPr>
          <w:rFonts w:ascii="Arial" w:hAnsi="Arial" w:cs="Arial"/>
          <w:sz w:val="18"/>
          <w:szCs w:val="18"/>
        </w:rPr>
        <w:t>,</w:t>
      </w:r>
      <w:r w:rsidRPr="002F5098">
        <w:rPr>
          <w:rFonts w:ascii="Arial" w:hAnsi="Arial" w:cs="Arial"/>
          <w:sz w:val="18"/>
          <w:szCs w:val="18"/>
        </w:rPr>
        <w:t xml:space="preserve"> Patuxent River, Maryland</w:t>
      </w:r>
      <w:r w:rsidR="00453119" w:rsidRPr="002F5098">
        <w:rPr>
          <w:rFonts w:ascii="Arial" w:hAnsi="Arial" w:cs="Arial"/>
          <w:sz w:val="18"/>
          <w:szCs w:val="18"/>
        </w:rPr>
        <w:t xml:space="preserve">  </w:t>
      </w:r>
    </w:p>
    <w:p w:rsidR="00F851E7" w:rsidRDefault="00F851E7" w:rsidP="000C3F0E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F851E7" w:rsidRDefault="00F851E7" w:rsidP="000C3F0E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F851E7" w:rsidRDefault="00F851E7" w:rsidP="000C3F0E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F851E7" w:rsidRPr="00F851E7" w:rsidRDefault="00F851E7" w:rsidP="00F851E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F851E7">
        <w:rPr>
          <w:rFonts w:ascii="Arial" w:hAnsi="Arial" w:cs="Arial"/>
          <w:b/>
          <w:sz w:val="22"/>
          <w:szCs w:val="22"/>
        </w:rPr>
        <w:t>REFERENCES AVAILABLE UPON REQUEST</w:t>
      </w:r>
    </w:p>
    <w:sectPr w:rsidR="00F851E7" w:rsidRPr="00F851E7" w:rsidSect="00AC5F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914" w:rsidRDefault="00C60914" w:rsidP="00217C89">
      <w:r>
        <w:separator/>
      </w:r>
    </w:p>
  </w:endnote>
  <w:endnote w:type="continuationSeparator" w:id="0">
    <w:p w:rsidR="00C60914" w:rsidRDefault="00C60914" w:rsidP="0021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914" w:rsidRDefault="00C60914" w:rsidP="00217C89">
      <w:r>
        <w:separator/>
      </w:r>
    </w:p>
  </w:footnote>
  <w:footnote w:type="continuationSeparator" w:id="0">
    <w:p w:rsidR="00C60914" w:rsidRDefault="00C60914" w:rsidP="0021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D61F2"/>
    <w:multiLevelType w:val="hybridMultilevel"/>
    <w:tmpl w:val="92E00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948FD"/>
    <w:multiLevelType w:val="hybridMultilevel"/>
    <w:tmpl w:val="B606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7402E"/>
    <w:multiLevelType w:val="hybridMultilevel"/>
    <w:tmpl w:val="D454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35976"/>
    <w:multiLevelType w:val="hybridMultilevel"/>
    <w:tmpl w:val="A4D4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A2F73"/>
    <w:multiLevelType w:val="hybridMultilevel"/>
    <w:tmpl w:val="F980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0F00F7"/>
    <w:multiLevelType w:val="hybridMultilevel"/>
    <w:tmpl w:val="62224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0E"/>
    <w:rsid w:val="00002C48"/>
    <w:rsid w:val="00012D5E"/>
    <w:rsid w:val="00016034"/>
    <w:rsid w:val="00016B49"/>
    <w:rsid w:val="00034880"/>
    <w:rsid w:val="00063F41"/>
    <w:rsid w:val="000669E1"/>
    <w:rsid w:val="00067D38"/>
    <w:rsid w:val="0007582E"/>
    <w:rsid w:val="00085B74"/>
    <w:rsid w:val="00087006"/>
    <w:rsid w:val="00094829"/>
    <w:rsid w:val="000A3B17"/>
    <w:rsid w:val="000A483B"/>
    <w:rsid w:val="000B1CD4"/>
    <w:rsid w:val="000B3BDA"/>
    <w:rsid w:val="000C2A4A"/>
    <w:rsid w:val="000C3F0E"/>
    <w:rsid w:val="000D1788"/>
    <w:rsid w:val="000D3969"/>
    <w:rsid w:val="000D65E7"/>
    <w:rsid w:val="000E22DF"/>
    <w:rsid w:val="000E44B8"/>
    <w:rsid w:val="000E5673"/>
    <w:rsid w:val="000F07F9"/>
    <w:rsid w:val="000F165B"/>
    <w:rsid w:val="000F67E8"/>
    <w:rsid w:val="000F6C25"/>
    <w:rsid w:val="001214AE"/>
    <w:rsid w:val="00121B29"/>
    <w:rsid w:val="00132566"/>
    <w:rsid w:val="00133D32"/>
    <w:rsid w:val="0013586B"/>
    <w:rsid w:val="0014241F"/>
    <w:rsid w:val="00143CCD"/>
    <w:rsid w:val="00145D7C"/>
    <w:rsid w:val="00154DBF"/>
    <w:rsid w:val="00157E2C"/>
    <w:rsid w:val="00163D8F"/>
    <w:rsid w:val="00170E55"/>
    <w:rsid w:val="00171C42"/>
    <w:rsid w:val="00172E19"/>
    <w:rsid w:val="0018436C"/>
    <w:rsid w:val="00184831"/>
    <w:rsid w:val="001860F5"/>
    <w:rsid w:val="0018787B"/>
    <w:rsid w:val="00193C43"/>
    <w:rsid w:val="001A2462"/>
    <w:rsid w:val="001A3F58"/>
    <w:rsid w:val="001A44FA"/>
    <w:rsid w:val="001B10A5"/>
    <w:rsid w:val="001B50AC"/>
    <w:rsid w:val="001B66B5"/>
    <w:rsid w:val="001C14A4"/>
    <w:rsid w:val="001C38B1"/>
    <w:rsid w:val="001C49CD"/>
    <w:rsid w:val="001F13F6"/>
    <w:rsid w:val="001F3E46"/>
    <w:rsid w:val="001F5B44"/>
    <w:rsid w:val="0020206F"/>
    <w:rsid w:val="0020390F"/>
    <w:rsid w:val="00213F93"/>
    <w:rsid w:val="00214D14"/>
    <w:rsid w:val="002164F1"/>
    <w:rsid w:val="00217C89"/>
    <w:rsid w:val="00217EC4"/>
    <w:rsid w:val="002220BB"/>
    <w:rsid w:val="00222214"/>
    <w:rsid w:val="00257B7C"/>
    <w:rsid w:val="00262E48"/>
    <w:rsid w:val="002630BE"/>
    <w:rsid w:val="00272304"/>
    <w:rsid w:val="002757E2"/>
    <w:rsid w:val="002774F0"/>
    <w:rsid w:val="0029170D"/>
    <w:rsid w:val="0029628B"/>
    <w:rsid w:val="00296E47"/>
    <w:rsid w:val="00297B14"/>
    <w:rsid w:val="002A41FA"/>
    <w:rsid w:val="002B4B0D"/>
    <w:rsid w:val="002E56DA"/>
    <w:rsid w:val="002E572E"/>
    <w:rsid w:val="002F5098"/>
    <w:rsid w:val="003078E3"/>
    <w:rsid w:val="00310356"/>
    <w:rsid w:val="00311444"/>
    <w:rsid w:val="003237ED"/>
    <w:rsid w:val="0032720B"/>
    <w:rsid w:val="00334AC8"/>
    <w:rsid w:val="00337361"/>
    <w:rsid w:val="00337500"/>
    <w:rsid w:val="003426C6"/>
    <w:rsid w:val="003466D9"/>
    <w:rsid w:val="003651EF"/>
    <w:rsid w:val="00387867"/>
    <w:rsid w:val="003906FB"/>
    <w:rsid w:val="00394A99"/>
    <w:rsid w:val="003A6F0F"/>
    <w:rsid w:val="003B428A"/>
    <w:rsid w:val="003D2D89"/>
    <w:rsid w:val="003D348B"/>
    <w:rsid w:val="003D5503"/>
    <w:rsid w:val="003D7CCC"/>
    <w:rsid w:val="003F08B8"/>
    <w:rsid w:val="00400FB4"/>
    <w:rsid w:val="004037C8"/>
    <w:rsid w:val="00421E91"/>
    <w:rsid w:val="004223B0"/>
    <w:rsid w:val="00422E25"/>
    <w:rsid w:val="00431325"/>
    <w:rsid w:val="00434AF2"/>
    <w:rsid w:val="0044108C"/>
    <w:rsid w:val="004517F4"/>
    <w:rsid w:val="00453119"/>
    <w:rsid w:val="00480A2D"/>
    <w:rsid w:val="004834D0"/>
    <w:rsid w:val="004920D8"/>
    <w:rsid w:val="004B1D9C"/>
    <w:rsid w:val="004B5A87"/>
    <w:rsid w:val="004C0D64"/>
    <w:rsid w:val="004C2EC3"/>
    <w:rsid w:val="004C756E"/>
    <w:rsid w:val="004D0862"/>
    <w:rsid w:val="004E6A72"/>
    <w:rsid w:val="004F2DE1"/>
    <w:rsid w:val="004F7F50"/>
    <w:rsid w:val="00514F05"/>
    <w:rsid w:val="005178F4"/>
    <w:rsid w:val="00526CEF"/>
    <w:rsid w:val="00544AD1"/>
    <w:rsid w:val="0055793A"/>
    <w:rsid w:val="00560337"/>
    <w:rsid w:val="0056506C"/>
    <w:rsid w:val="00570142"/>
    <w:rsid w:val="00580992"/>
    <w:rsid w:val="00582D5F"/>
    <w:rsid w:val="005A0591"/>
    <w:rsid w:val="005A07B2"/>
    <w:rsid w:val="005A08CA"/>
    <w:rsid w:val="005C182C"/>
    <w:rsid w:val="005D2103"/>
    <w:rsid w:val="005D6985"/>
    <w:rsid w:val="005F7CE9"/>
    <w:rsid w:val="00604C85"/>
    <w:rsid w:val="0060663F"/>
    <w:rsid w:val="006106DF"/>
    <w:rsid w:val="0061464D"/>
    <w:rsid w:val="00635A86"/>
    <w:rsid w:val="00650F12"/>
    <w:rsid w:val="00651124"/>
    <w:rsid w:val="00651611"/>
    <w:rsid w:val="0065341F"/>
    <w:rsid w:val="006559C9"/>
    <w:rsid w:val="00665A87"/>
    <w:rsid w:val="006701D8"/>
    <w:rsid w:val="00673BA3"/>
    <w:rsid w:val="00677F55"/>
    <w:rsid w:val="006806CE"/>
    <w:rsid w:val="006834DC"/>
    <w:rsid w:val="00686826"/>
    <w:rsid w:val="0069154E"/>
    <w:rsid w:val="006949CF"/>
    <w:rsid w:val="006C1C0D"/>
    <w:rsid w:val="006D5276"/>
    <w:rsid w:val="006D7063"/>
    <w:rsid w:val="006F5055"/>
    <w:rsid w:val="007116B1"/>
    <w:rsid w:val="0072178C"/>
    <w:rsid w:val="0072384C"/>
    <w:rsid w:val="00723C8C"/>
    <w:rsid w:val="00764D00"/>
    <w:rsid w:val="00764E90"/>
    <w:rsid w:val="007765AD"/>
    <w:rsid w:val="007807A7"/>
    <w:rsid w:val="007828B8"/>
    <w:rsid w:val="007905DA"/>
    <w:rsid w:val="007924A4"/>
    <w:rsid w:val="007936EA"/>
    <w:rsid w:val="00793975"/>
    <w:rsid w:val="0079570E"/>
    <w:rsid w:val="007A12F8"/>
    <w:rsid w:val="007A1C0E"/>
    <w:rsid w:val="007A2B03"/>
    <w:rsid w:val="007A3526"/>
    <w:rsid w:val="007B273C"/>
    <w:rsid w:val="007B6D26"/>
    <w:rsid w:val="007C196C"/>
    <w:rsid w:val="007D23E1"/>
    <w:rsid w:val="007D3E53"/>
    <w:rsid w:val="007F02A8"/>
    <w:rsid w:val="007F5471"/>
    <w:rsid w:val="00802CF4"/>
    <w:rsid w:val="00810574"/>
    <w:rsid w:val="00862ED6"/>
    <w:rsid w:val="00865832"/>
    <w:rsid w:val="008907BD"/>
    <w:rsid w:val="008A2AAC"/>
    <w:rsid w:val="008A5629"/>
    <w:rsid w:val="008A7716"/>
    <w:rsid w:val="008A7E2C"/>
    <w:rsid w:val="008B332F"/>
    <w:rsid w:val="008B4C34"/>
    <w:rsid w:val="008C0726"/>
    <w:rsid w:val="008C22E1"/>
    <w:rsid w:val="008D3D69"/>
    <w:rsid w:val="008D462F"/>
    <w:rsid w:val="008E54E7"/>
    <w:rsid w:val="008E6932"/>
    <w:rsid w:val="008F35ED"/>
    <w:rsid w:val="008F6D0D"/>
    <w:rsid w:val="008F6D25"/>
    <w:rsid w:val="0090081F"/>
    <w:rsid w:val="00900BA3"/>
    <w:rsid w:val="0091212A"/>
    <w:rsid w:val="00926A42"/>
    <w:rsid w:val="0094343B"/>
    <w:rsid w:val="00943720"/>
    <w:rsid w:val="00946495"/>
    <w:rsid w:val="00950DA2"/>
    <w:rsid w:val="00956B97"/>
    <w:rsid w:val="00976084"/>
    <w:rsid w:val="00982398"/>
    <w:rsid w:val="00983E67"/>
    <w:rsid w:val="00991DC6"/>
    <w:rsid w:val="009A5690"/>
    <w:rsid w:val="009E4606"/>
    <w:rsid w:val="00A00282"/>
    <w:rsid w:val="00A16C4C"/>
    <w:rsid w:val="00A2080F"/>
    <w:rsid w:val="00A2120E"/>
    <w:rsid w:val="00A22784"/>
    <w:rsid w:val="00A22FCD"/>
    <w:rsid w:val="00A25D4B"/>
    <w:rsid w:val="00A2619F"/>
    <w:rsid w:val="00A26920"/>
    <w:rsid w:val="00A327EB"/>
    <w:rsid w:val="00A41619"/>
    <w:rsid w:val="00A46972"/>
    <w:rsid w:val="00A54BE2"/>
    <w:rsid w:val="00A565F7"/>
    <w:rsid w:val="00A657DB"/>
    <w:rsid w:val="00A737AC"/>
    <w:rsid w:val="00A7517F"/>
    <w:rsid w:val="00A81A33"/>
    <w:rsid w:val="00AB2E21"/>
    <w:rsid w:val="00AB3957"/>
    <w:rsid w:val="00AB6A69"/>
    <w:rsid w:val="00AC19D5"/>
    <w:rsid w:val="00AC5F18"/>
    <w:rsid w:val="00AC657D"/>
    <w:rsid w:val="00AD25B4"/>
    <w:rsid w:val="00AD31A0"/>
    <w:rsid w:val="00AD581F"/>
    <w:rsid w:val="00AE46FC"/>
    <w:rsid w:val="00AF7ABB"/>
    <w:rsid w:val="00B07B10"/>
    <w:rsid w:val="00B151B9"/>
    <w:rsid w:val="00B2335B"/>
    <w:rsid w:val="00B261BE"/>
    <w:rsid w:val="00B2765F"/>
    <w:rsid w:val="00B27AD1"/>
    <w:rsid w:val="00B337F7"/>
    <w:rsid w:val="00B3672B"/>
    <w:rsid w:val="00B63C0E"/>
    <w:rsid w:val="00B67595"/>
    <w:rsid w:val="00B7642C"/>
    <w:rsid w:val="00B816D1"/>
    <w:rsid w:val="00B82976"/>
    <w:rsid w:val="00B831F8"/>
    <w:rsid w:val="00B8653A"/>
    <w:rsid w:val="00B94474"/>
    <w:rsid w:val="00BA00A9"/>
    <w:rsid w:val="00BA441F"/>
    <w:rsid w:val="00BB7421"/>
    <w:rsid w:val="00BC6350"/>
    <w:rsid w:val="00BD40F3"/>
    <w:rsid w:val="00BE0962"/>
    <w:rsid w:val="00BE0ADA"/>
    <w:rsid w:val="00C012FA"/>
    <w:rsid w:val="00C073C2"/>
    <w:rsid w:val="00C07E6F"/>
    <w:rsid w:val="00C14F87"/>
    <w:rsid w:val="00C27DFE"/>
    <w:rsid w:val="00C30650"/>
    <w:rsid w:val="00C323E4"/>
    <w:rsid w:val="00C37B42"/>
    <w:rsid w:val="00C405E8"/>
    <w:rsid w:val="00C40C29"/>
    <w:rsid w:val="00C4451F"/>
    <w:rsid w:val="00C53842"/>
    <w:rsid w:val="00C57FD9"/>
    <w:rsid w:val="00C60914"/>
    <w:rsid w:val="00C6432B"/>
    <w:rsid w:val="00C81554"/>
    <w:rsid w:val="00C9497E"/>
    <w:rsid w:val="00CA2846"/>
    <w:rsid w:val="00CA616A"/>
    <w:rsid w:val="00CB1D26"/>
    <w:rsid w:val="00CB3BF4"/>
    <w:rsid w:val="00CC3B6B"/>
    <w:rsid w:val="00CD2F1A"/>
    <w:rsid w:val="00CD79D5"/>
    <w:rsid w:val="00CE6047"/>
    <w:rsid w:val="00CF1E41"/>
    <w:rsid w:val="00CF7D08"/>
    <w:rsid w:val="00D05A16"/>
    <w:rsid w:val="00D06800"/>
    <w:rsid w:val="00D12C45"/>
    <w:rsid w:val="00D20FC5"/>
    <w:rsid w:val="00D227E1"/>
    <w:rsid w:val="00D22DB4"/>
    <w:rsid w:val="00D26389"/>
    <w:rsid w:val="00D3112D"/>
    <w:rsid w:val="00D357A6"/>
    <w:rsid w:val="00D46ECB"/>
    <w:rsid w:val="00D55753"/>
    <w:rsid w:val="00D65508"/>
    <w:rsid w:val="00D73571"/>
    <w:rsid w:val="00D801EF"/>
    <w:rsid w:val="00D81F83"/>
    <w:rsid w:val="00D81F96"/>
    <w:rsid w:val="00D8570C"/>
    <w:rsid w:val="00D9452C"/>
    <w:rsid w:val="00DA1C42"/>
    <w:rsid w:val="00DA4953"/>
    <w:rsid w:val="00DA61E5"/>
    <w:rsid w:val="00DB064D"/>
    <w:rsid w:val="00DB2291"/>
    <w:rsid w:val="00DB2644"/>
    <w:rsid w:val="00DB3727"/>
    <w:rsid w:val="00DB6B31"/>
    <w:rsid w:val="00DD0420"/>
    <w:rsid w:val="00DD5603"/>
    <w:rsid w:val="00DE06D8"/>
    <w:rsid w:val="00DE5C25"/>
    <w:rsid w:val="00DE5EAF"/>
    <w:rsid w:val="00DE6A78"/>
    <w:rsid w:val="00DF0577"/>
    <w:rsid w:val="00DF296D"/>
    <w:rsid w:val="00DF31BE"/>
    <w:rsid w:val="00E04312"/>
    <w:rsid w:val="00E11CF0"/>
    <w:rsid w:val="00E22059"/>
    <w:rsid w:val="00E23806"/>
    <w:rsid w:val="00E355CE"/>
    <w:rsid w:val="00E363C2"/>
    <w:rsid w:val="00E44357"/>
    <w:rsid w:val="00E5009B"/>
    <w:rsid w:val="00E51A08"/>
    <w:rsid w:val="00E63095"/>
    <w:rsid w:val="00E64456"/>
    <w:rsid w:val="00E67035"/>
    <w:rsid w:val="00E76D92"/>
    <w:rsid w:val="00E82194"/>
    <w:rsid w:val="00E96FB8"/>
    <w:rsid w:val="00EB59B4"/>
    <w:rsid w:val="00EC4D22"/>
    <w:rsid w:val="00EC7343"/>
    <w:rsid w:val="00ED61E9"/>
    <w:rsid w:val="00ED7792"/>
    <w:rsid w:val="00EE030A"/>
    <w:rsid w:val="00EF6B1B"/>
    <w:rsid w:val="00F0678B"/>
    <w:rsid w:val="00F17BD4"/>
    <w:rsid w:val="00F231F9"/>
    <w:rsid w:val="00F304AD"/>
    <w:rsid w:val="00F36435"/>
    <w:rsid w:val="00F37D0F"/>
    <w:rsid w:val="00F50CB6"/>
    <w:rsid w:val="00F52917"/>
    <w:rsid w:val="00F61D25"/>
    <w:rsid w:val="00F65814"/>
    <w:rsid w:val="00F779D4"/>
    <w:rsid w:val="00F83AB7"/>
    <w:rsid w:val="00F8417F"/>
    <w:rsid w:val="00F8500E"/>
    <w:rsid w:val="00F851E7"/>
    <w:rsid w:val="00FA1734"/>
    <w:rsid w:val="00FA1DCE"/>
    <w:rsid w:val="00FD0E56"/>
    <w:rsid w:val="00FE58CD"/>
    <w:rsid w:val="00FF2C6A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F0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3F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3F0E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2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1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C89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7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C89"/>
    <w:rPr>
      <w:rFonts w:ascii="Times New Roman" w:eastAsia="Calibri" w:hAnsi="Times New Roman" w:cs="Times New Roman"/>
      <w:sz w:val="24"/>
      <w:szCs w:val="24"/>
    </w:rPr>
  </w:style>
  <w:style w:type="character" w:customStyle="1" w:styleId="klink">
    <w:name w:val="klink"/>
    <w:basedOn w:val="DefaultParagraphFont"/>
    <w:rsid w:val="00A21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F0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3F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3F0E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2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1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C89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7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C89"/>
    <w:rPr>
      <w:rFonts w:ascii="Times New Roman" w:eastAsia="Calibri" w:hAnsi="Times New Roman" w:cs="Times New Roman"/>
      <w:sz w:val="24"/>
      <w:szCs w:val="24"/>
    </w:rPr>
  </w:style>
  <w:style w:type="character" w:customStyle="1" w:styleId="klink">
    <w:name w:val="klink"/>
    <w:basedOn w:val="DefaultParagraphFont"/>
    <w:rsid w:val="00A2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0351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1919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8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3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412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</cp:lastModifiedBy>
  <cp:revision>325</cp:revision>
  <cp:lastPrinted>2012-05-02T20:46:00Z</cp:lastPrinted>
  <dcterms:created xsi:type="dcterms:W3CDTF">2011-10-16T20:37:00Z</dcterms:created>
  <dcterms:modified xsi:type="dcterms:W3CDTF">2013-08-27T12:58:00Z</dcterms:modified>
</cp:coreProperties>
</file>