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33" w:rsidRDefault="00A70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Laurie J. Beam</w:t>
      </w:r>
    </w:p>
    <w:p w:rsidR="00A70033" w:rsidRDefault="00A70033">
      <w:pPr>
        <w:jc w:val="center"/>
      </w:pPr>
      <w:r>
        <w:t>3221 Dickson Court</w:t>
      </w:r>
    </w:p>
    <w:p w:rsidR="00A70033" w:rsidRDefault="00A70033">
      <w:pPr>
        <w:jc w:val="center"/>
      </w:pPr>
      <w:r>
        <w:t>Evans, CO 80620</w:t>
      </w:r>
    </w:p>
    <w:p w:rsidR="00A70033" w:rsidRDefault="00A70033">
      <w:pPr>
        <w:jc w:val="center"/>
      </w:pPr>
      <w:r>
        <w:t>lbeam31862@aol.com</w:t>
      </w:r>
    </w:p>
    <w:p w:rsidR="00A70033" w:rsidRDefault="00A70033">
      <w:r>
        <w:t xml:space="preserve">                                                                     Cell: (970) 396-2927</w:t>
      </w:r>
    </w:p>
    <w:p w:rsidR="00A70033" w:rsidRDefault="00A70033">
      <w:pPr>
        <w:jc w:val="center"/>
      </w:pPr>
    </w:p>
    <w:p w:rsidR="00A70033" w:rsidRDefault="00A70033">
      <w:pPr>
        <w:rPr>
          <w:b/>
          <w:bCs/>
        </w:rPr>
      </w:pPr>
    </w:p>
    <w:p w:rsidR="00A70033" w:rsidRDefault="00A70033">
      <w:pPr>
        <w:rPr>
          <w:b/>
          <w:bCs/>
        </w:rPr>
      </w:pPr>
      <w:r>
        <w:rPr>
          <w:b/>
          <w:bCs/>
        </w:rPr>
        <w:t xml:space="preserve">OBJECTIVE   </w:t>
      </w:r>
    </w:p>
    <w:p w:rsidR="00A70033" w:rsidRDefault="00A70033">
      <w:pPr>
        <w:ind w:left="720" w:hanging="720"/>
      </w:pPr>
      <w:r>
        <w:tab/>
        <w:t xml:space="preserve">To hold a long term position of responsibility for a progressive company.  To be as </w:t>
      </w:r>
    </w:p>
    <w:p w:rsidR="00A70033" w:rsidRDefault="00A70033">
      <w:pPr>
        <w:ind w:left="720" w:hanging="720"/>
      </w:pPr>
      <w:r>
        <w:tab/>
        <w:t xml:space="preserve">effective as possible in terms of cost and productivity and to be an asset to the </w:t>
      </w:r>
    </w:p>
    <w:p w:rsidR="00A70033" w:rsidRDefault="00A70033">
      <w:pPr>
        <w:ind w:left="720" w:hanging="720"/>
      </w:pPr>
      <w:r>
        <w:tab/>
        <w:t>company.</w:t>
      </w:r>
    </w:p>
    <w:p w:rsidR="00A70033" w:rsidRDefault="00A70033">
      <w:pPr>
        <w:keepNext/>
        <w:rPr>
          <w:b/>
          <w:bCs/>
          <w:sz w:val="18"/>
          <w:szCs w:val="18"/>
        </w:rPr>
      </w:pPr>
    </w:p>
    <w:p w:rsidR="00A70033" w:rsidRDefault="00A70033">
      <w:pPr>
        <w:keepNext/>
        <w:rPr>
          <w:b/>
          <w:bCs/>
        </w:rPr>
      </w:pPr>
      <w:r>
        <w:rPr>
          <w:b/>
          <w:bCs/>
        </w:rPr>
        <w:t>Experience</w:t>
      </w:r>
    </w:p>
    <w:p w:rsidR="00A70033" w:rsidRDefault="00A70033">
      <w:pPr>
        <w:keepNext/>
        <w:ind w:left="2070" w:hanging="1440"/>
        <w:rPr>
          <w:b/>
          <w:bCs/>
          <w:sz w:val="18"/>
          <w:szCs w:val="18"/>
        </w:rPr>
      </w:pPr>
    </w:p>
    <w:p w:rsidR="00A70033" w:rsidRDefault="00A70033">
      <w:pPr>
        <w:keepNext/>
        <w:ind w:left="2070" w:hanging="1440"/>
        <w:rPr>
          <w:b/>
          <w:bCs/>
        </w:rPr>
      </w:pPr>
      <w:r>
        <w:rPr>
          <w:b/>
          <w:bCs/>
        </w:rPr>
        <w:t>2007-2013   St. Michael’s Event Center/ Room With A View        Greeley, CO</w:t>
      </w:r>
    </w:p>
    <w:p w:rsidR="00A70033" w:rsidRDefault="00A70033">
      <w:pPr>
        <w:keepNext/>
        <w:ind w:left="2070" w:hanging="1440"/>
        <w:rPr>
          <w:b/>
          <w:bCs/>
        </w:rPr>
      </w:pPr>
      <w:r>
        <w:rPr>
          <w:b/>
          <w:bCs/>
        </w:rPr>
        <w:t>Owner and Operator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Over see all hiring and training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Coordinate employees schedules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Responsible for daily operations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Order liquor, Uniforms, Supplies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Over see all Events</w:t>
      </w:r>
    </w:p>
    <w:p w:rsidR="00A70033" w:rsidRDefault="00A70033">
      <w:pPr>
        <w:keepNext/>
        <w:tabs>
          <w:tab w:val="left" w:pos="180"/>
          <w:tab w:val="left" w:pos="630"/>
          <w:tab w:val="left" w:pos="720"/>
          <w:tab w:val="left" w:pos="6660"/>
        </w:tabs>
        <w:ind w:left="990" w:hanging="360"/>
        <w:rPr>
          <w:b/>
          <w:bCs/>
        </w:rPr>
      </w:pPr>
      <w:r>
        <w:t>Responsible for daily budget and forecast</w:t>
      </w:r>
    </w:p>
    <w:p w:rsidR="00A70033" w:rsidRDefault="00A70033">
      <w:pPr>
        <w:keepNext/>
        <w:rPr>
          <w:b/>
          <w:bCs/>
          <w:sz w:val="16"/>
          <w:szCs w:val="16"/>
        </w:rPr>
      </w:pPr>
    </w:p>
    <w:p w:rsidR="00A70033" w:rsidRDefault="00A70033">
      <w:pPr>
        <w:keepNext/>
        <w:tabs>
          <w:tab w:val="left" w:pos="540"/>
          <w:tab w:val="left" w:pos="4320"/>
          <w:tab w:val="left" w:pos="6660"/>
        </w:tabs>
        <w:ind w:left="630"/>
        <w:rPr>
          <w:b/>
          <w:bCs/>
        </w:rPr>
      </w:pPr>
      <w:r>
        <w:rPr>
          <w:b/>
          <w:bCs/>
        </w:rPr>
        <w:t xml:space="preserve"> 2001-2006   Potato Brumbaugh’s                                                     Greeley, CO </w:t>
      </w:r>
    </w:p>
    <w:p w:rsidR="00A70033" w:rsidRDefault="00A70033">
      <w:pPr>
        <w:keepNext/>
        <w:ind w:left="630"/>
        <w:rPr>
          <w:b/>
          <w:bCs/>
        </w:rPr>
      </w:pPr>
      <w:r>
        <w:rPr>
          <w:b/>
          <w:bCs/>
        </w:rPr>
        <w:t xml:space="preserve"> Management</w:t>
      </w:r>
    </w:p>
    <w:p w:rsidR="00A70033" w:rsidRDefault="00A70033">
      <w:pPr>
        <w:keepNext/>
        <w:ind w:left="990" w:hanging="360"/>
      </w:pPr>
      <w:r>
        <w:t>Assist in liquor orders and inventory</w:t>
      </w:r>
    </w:p>
    <w:p w:rsidR="00A70033" w:rsidRDefault="00A70033">
      <w:pPr>
        <w:keepNext/>
        <w:ind w:left="990" w:hanging="360"/>
      </w:pPr>
      <w:r>
        <w:t>Responsible for hiring and scheduling staff</w:t>
      </w:r>
    </w:p>
    <w:p w:rsidR="00A70033" w:rsidRDefault="00A70033">
      <w:pPr>
        <w:keepNext/>
        <w:ind w:left="990" w:hanging="360"/>
      </w:pPr>
      <w:r>
        <w:t>Responsible for daily operations</w:t>
      </w:r>
    </w:p>
    <w:p w:rsidR="00A70033" w:rsidRDefault="00A70033">
      <w:pPr>
        <w:keepNext/>
        <w:ind w:left="990" w:hanging="360"/>
      </w:pPr>
      <w:r>
        <w:t>Responsible for cash management &amp; deposits</w:t>
      </w:r>
    </w:p>
    <w:p w:rsidR="00A70033" w:rsidRDefault="00A70033">
      <w:pPr>
        <w:keepNext/>
        <w:ind w:left="630"/>
        <w:rPr>
          <w:sz w:val="18"/>
          <w:szCs w:val="18"/>
        </w:rPr>
      </w:pPr>
    </w:p>
    <w:p w:rsidR="00A70033" w:rsidRDefault="00A70033">
      <w:pPr>
        <w:keepNext/>
        <w:tabs>
          <w:tab w:val="left" w:pos="6480"/>
          <w:tab w:val="left" w:pos="6660"/>
        </w:tabs>
        <w:ind w:left="6120" w:hanging="5490"/>
        <w:rPr>
          <w:b/>
          <w:bCs/>
        </w:rPr>
      </w:pPr>
      <w:r>
        <w:rPr>
          <w:b/>
          <w:bCs/>
        </w:rPr>
        <w:t xml:space="preserve"> 2001 - 2002      Capital Accounting and Finance, Inc.                    Greeley, CO</w:t>
      </w:r>
    </w:p>
    <w:p w:rsidR="00A70033" w:rsidRDefault="00A70033">
      <w:pPr>
        <w:keepNext/>
        <w:ind w:left="630"/>
        <w:rPr>
          <w:b/>
          <w:bCs/>
        </w:rPr>
      </w:pPr>
      <w:r>
        <w:rPr>
          <w:b/>
          <w:bCs/>
        </w:rPr>
        <w:t xml:space="preserve"> Payroll Manager</w:t>
      </w:r>
    </w:p>
    <w:p w:rsidR="00A70033" w:rsidRDefault="00A70033">
      <w:pPr>
        <w:keepNext/>
        <w:ind w:left="990" w:hanging="360"/>
      </w:pPr>
      <w:r>
        <w:t>Performed accountant duties (payroll, payroll taxes and quarterlies)</w:t>
      </w:r>
    </w:p>
    <w:p w:rsidR="00A70033" w:rsidRDefault="00A70033">
      <w:pPr>
        <w:keepNext/>
        <w:ind w:left="990" w:hanging="360"/>
      </w:pPr>
      <w:r>
        <w:t>Maintained clients books</w:t>
      </w:r>
    </w:p>
    <w:p w:rsidR="00A70033" w:rsidRDefault="00A70033">
      <w:pPr>
        <w:keepNext/>
        <w:ind w:left="990" w:hanging="360"/>
      </w:pPr>
      <w:r>
        <w:t xml:space="preserve">Scheduled client appointments </w:t>
      </w:r>
    </w:p>
    <w:p w:rsidR="00A70033" w:rsidRDefault="00A70033">
      <w:pPr>
        <w:keepNext/>
        <w:ind w:left="990" w:hanging="360"/>
      </w:pPr>
      <w:r>
        <w:t>Managed business checkbook</w:t>
      </w:r>
    </w:p>
    <w:p w:rsidR="00A70033" w:rsidRDefault="00A70033">
      <w:pPr>
        <w:keepNext/>
        <w:ind w:left="7020" w:hanging="6390"/>
        <w:rPr>
          <w:b/>
          <w:bCs/>
        </w:rPr>
      </w:pPr>
      <w:r>
        <w:rPr>
          <w:b/>
          <w:bCs/>
        </w:rPr>
        <w:t xml:space="preserve"> </w:t>
      </w:r>
    </w:p>
    <w:p w:rsidR="00A70033" w:rsidRDefault="00A70033">
      <w:pPr>
        <w:keepNext/>
        <w:tabs>
          <w:tab w:val="left" w:pos="6120"/>
          <w:tab w:val="left" w:pos="6660"/>
          <w:tab w:val="left" w:pos="7020"/>
        </w:tabs>
        <w:ind w:left="630"/>
        <w:rPr>
          <w:b/>
          <w:bCs/>
        </w:rPr>
      </w:pPr>
      <w:r>
        <w:rPr>
          <w:b/>
          <w:bCs/>
        </w:rPr>
        <w:t>1999-2000        University Park Holiday Inn                                    Fort Collins, CO</w:t>
      </w:r>
    </w:p>
    <w:p w:rsidR="00A70033" w:rsidRDefault="00A70033">
      <w:pPr>
        <w:keepNext/>
        <w:ind w:left="630"/>
        <w:rPr>
          <w:b/>
          <w:bCs/>
        </w:rPr>
      </w:pPr>
      <w:r>
        <w:rPr>
          <w:b/>
          <w:bCs/>
        </w:rPr>
        <w:t>Banquet Manager</w:t>
      </w:r>
    </w:p>
    <w:p w:rsidR="00A70033" w:rsidRDefault="00A70033">
      <w:pPr>
        <w:keepNext/>
        <w:ind w:left="990" w:hanging="360"/>
      </w:pPr>
      <w:r>
        <w:t>Supervised and organized all banquets, meetings and conferences</w:t>
      </w:r>
    </w:p>
    <w:p w:rsidR="00A70033" w:rsidRDefault="00A70033">
      <w:pPr>
        <w:keepNext/>
        <w:ind w:left="990" w:hanging="360"/>
      </w:pPr>
      <w:r>
        <w:t>Oversaw hiring, training and evaluations</w:t>
      </w:r>
    </w:p>
    <w:p w:rsidR="00A70033" w:rsidRDefault="00A70033">
      <w:pPr>
        <w:keepNext/>
        <w:ind w:left="990" w:hanging="360"/>
      </w:pPr>
      <w:r>
        <w:t>Coordinated employee schedules</w:t>
      </w:r>
    </w:p>
    <w:p w:rsidR="00A70033" w:rsidRDefault="00A70033">
      <w:pPr>
        <w:keepNext/>
        <w:ind w:left="990" w:hanging="360"/>
      </w:pPr>
      <w:r>
        <w:t>Monitored labor and forecast revenue, budget and expeditors</w:t>
      </w:r>
    </w:p>
    <w:p w:rsidR="00A70033" w:rsidRDefault="00A70033">
      <w:pPr>
        <w:keepNext/>
        <w:rPr>
          <w:b/>
          <w:bCs/>
        </w:rPr>
      </w:pPr>
    </w:p>
    <w:p w:rsidR="00A70033" w:rsidRDefault="00A70033">
      <w:pPr>
        <w:keepNext/>
        <w:rPr>
          <w:b/>
          <w:bCs/>
        </w:rPr>
      </w:pPr>
      <w:r>
        <w:rPr>
          <w:b/>
          <w:bCs/>
        </w:rPr>
        <w:t>EDUCATION</w:t>
      </w:r>
    </w:p>
    <w:p w:rsidR="00A70033" w:rsidRDefault="00A70033">
      <w:pPr>
        <w:keepNext/>
        <w:ind w:left="630"/>
        <w:rPr>
          <w:b/>
          <w:bCs/>
        </w:rPr>
      </w:pPr>
      <w:r>
        <w:rPr>
          <w:b/>
          <w:bCs/>
        </w:rPr>
        <w:t>Bay De Noc Community College                             Escanaba, MI</w:t>
      </w:r>
    </w:p>
    <w:p w:rsidR="00A70033" w:rsidRDefault="00A70033">
      <w:pPr>
        <w:keepNext/>
        <w:ind w:left="990" w:hanging="360"/>
      </w:pPr>
      <w:r>
        <w:t>Attended one and one half year with emphasis in human resources</w:t>
      </w:r>
    </w:p>
    <w:p w:rsidR="00A70033" w:rsidRDefault="00A70033">
      <w:pPr>
        <w:keepNext/>
        <w:tabs>
          <w:tab w:val="left" w:pos="720"/>
        </w:tabs>
        <w:ind w:left="630" w:hanging="630"/>
        <w:rPr>
          <w:b/>
          <w:bCs/>
        </w:rPr>
      </w:pPr>
      <w:r>
        <w:rPr>
          <w:b/>
          <w:bCs/>
        </w:rPr>
        <w:t xml:space="preserve">             Denver Institute of Technology                                Denver, CO </w:t>
      </w:r>
    </w:p>
    <w:p w:rsidR="00A70033" w:rsidRDefault="00A70033">
      <w:pPr>
        <w:keepNext/>
        <w:tabs>
          <w:tab w:val="left" w:pos="720"/>
        </w:tabs>
        <w:ind w:left="990" w:hanging="360"/>
      </w:pPr>
      <w:r>
        <w:t>Certificate</w:t>
      </w:r>
    </w:p>
    <w:p w:rsidR="00A70033" w:rsidRDefault="00A70033">
      <w:pPr>
        <w:keepNext/>
        <w:tabs>
          <w:tab w:val="left" w:pos="720"/>
        </w:tabs>
        <w:ind w:left="990" w:hanging="360"/>
      </w:pPr>
      <w:r>
        <w:t>Hospitality Service Management</w:t>
      </w:r>
    </w:p>
    <w:p w:rsidR="00A70033" w:rsidRDefault="00A70033">
      <w:pPr>
        <w:keepNext/>
        <w:ind w:left="540" w:hanging="540"/>
      </w:pPr>
    </w:p>
    <w:p w:rsidR="00A70033" w:rsidRDefault="00A70033">
      <w:pPr>
        <w:jc w:val="center"/>
        <w:rPr>
          <w:b/>
          <w:bCs/>
          <w:sz w:val="28"/>
          <w:szCs w:val="28"/>
        </w:rPr>
      </w:pPr>
    </w:p>
    <w:p w:rsidR="00A70033" w:rsidRDefault="00A70033">
      <w:pPr>
        <w:jc w:val="center"/>
        <w:rPr>
          <w:b/>
          <w:bCs/>
          <w:sz w:val="28"/>
          <w:szCs w:val="28"/>
        </w:rPr>
      </w:pPr>
    </w:p>
    <w:p w:rsidR="00A70033" w:rsidRDefault="00A70033">
      <w:pPr>
        <w:jc w:val="center"/>
        <w:rPr>
          <w:b/>
          <w:bCs/>
          <w:sz w:val="28"/>
          <w:szCs w:val="28"/>
        </w:rPr>
      </w:pPr>
    </w:p>
    <w:p w:rsidR="00A70033" w:rsidRDefault="00A70033">
      <w:pPr>
        <w:rPr>
          <w:sz w:val="24"/>
          <w:szCs w:val="24"/>
        </w:rPr>
      </w:pPr>
    </w:p>
    <w:p w:rsidR="00A70033" w:rsidRDefault="00A70033">
      <w:pPr>
        <w:rPr>
          <w:sz w:val="24"/>
          <w:szCs w:val="24"/>
        </w:rPr>
      </w:pPr>
    </w:p>
    <w:p w:rsidR="00A70033" w:rsidRDefault="00A70033">
      <w:pPr>
        <w:rPr>
          <w:sz w:val="24"/>
          <w:szCs w:val="24"/>
        </w:rPr>
      </w:pPr>
    </w:p>
    <w:p w:rsidR="00A70033" w:rsidRDefault="00A70033">
      <w:pPr>
        <w:jc w:val="center"/>
        <w:rPr>
          <w:b/>
          <w:bCs/>
          <w:sz w:val="28"/>
          <w:szCs w:val="28"/>
        </w:rPr>
      </w:pPr>
    </w:p>
    <w:p w:rsidR="00A70033" w:rsidRDefault="00A70033">
      <w:pPr>
        <w:jc w:val="center"/>
        <w:rPr>
          <w:b/>
          <w:bCs/>
          <w:sz w:val="28"/>
          <w:szCs w:val="28"/>
        </w:rPr>
      </w:pPr>
    </w:p>
    <w:p w:rsidR="00A70033" w:rsidRDefault="00A70033"/>
    <w:sectPr w:rsidR="00A70033" w:rsidSect="00A70033">
      <w:headerReference w:type="default" r:id="rId6"/>
      <w:footerReference w:type="default" r:id="rId7"/>
      <w:pgSz w:w="12240" w:h="15840"/>
      <w:pgMar w:top="720" w:right="1800" w:bottom="727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33" w:rsidRDefault="00A70033" w:rsidP="00A70033">
      <w:r>
        <w:separator/>
      </w:r>
    </w:p>
  </w:endnote>
  <w:endnote w:type="continuationSeparator" w:id="0">
    <w:p w:rsidR="00A70033" w:rsidRDefault="00A70033" w:rsidP="00A7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33" w:rsidRDefault="00A7003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33" w:rsidRDefault="00A70033" w:rsidP="00A70033">
      <w:r>
        <w:separator/>
      </w:r>
    </w:p>
  </w:footnote>
  <w:footnote w:type="continuationSeparator" w:id="0">
    <w:p w:rsidR="00A70033" w:rsidRDefault="00A70033" w:rsidP="00A7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33" w:rsidRDefault="00A7003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0"/>
    <w:docVar w:name="FormatFile" w:val="wkthmRES.fmt"/>
    <w:docVar w:name="StylePos" w:val="-1"/>
    <w:docVar w:name="StyleSet" w:val="0"/>
  </w:docVars>
  <w:rsids>
    <w:rsidRoot w:val="00A70033"/>
    <w:rsid w:val="00A7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