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7C" w:rsidRPr="00B830DC" w:rsidRDefault="004F36E6" w:rsidP="004F36E6">
      <w:pPr>
        <w:pStyle w:val="NoSpacing"/>
        <w:rPr>
          <w:b/>
          <w:sz w:val="44"/>
          <w:szCs w:val="44"/>
        </w:rPr>
      </w:pPr>
      <w:bookmarkStart w:id="0" w:name="_GoBack"/>
      <w:bookmarkEnd w:id="0"/>
      <w:r w:rsidRPr="00B830DC">
        <w:rPr>
          <w:b/>
          <w:sz w:val="44"/>
          <w:szCs w:val="44"/>
        </w:rPr>
        <w:t>Hubert Barrett</w:t>
      </w:r>
    </w:p>
    <w:p w:rsidR="004F36E6" w:rsidRDefault="004F36E6" w:rsidP="004F36E6">
      <w:pPr>
        <w:pStyle w:val="NoSpacing"/>
      </w:pPr>
      <w:r>
        <w:t>995 Maggie Ave</w:t>
      </w:r>
    </w:p>
    <w:p w:rsidR="004F36E6" w:rsidRDefault="004F36E6" w:rsidP="004F36E6">
      <w:pPr>
        <w:pStyle w:val="NoSpacing"/>
      </w:pPr>
      <w:r>
        <w:t>Fairfield, OH 45014</w:t>
      </w:r>
    </w:p>
    <w:p w:rsidR="004F36E6" w:rsidRDefault="004F36E6" w:rsidP="004F36E6">
      <w:pPr>
        <w:pStyle w:val="NoSpacing"/>
      </w:pPr>
      <w:r>
        <w:t>(513) 253-7553</w:t>
      </w:r>
    </w:p>
    <w:p w:rsidR="004F36E6" w:rsidRDefault="00E21933" w:rsidP="004F36E6">
      <w:pPr>
        <w:pStyle w:val="NoSpacing"/>
      </w:pPr>
      <w:hyperlink r:id="rId5" w:history="1">
        <w:r w:rsidR="004F36E6" w:rsidRPr="00981FBE">
          <w:rPr>
            <w:rStyle w:val="Hyperlink"/>
          </w:rPr>
          <w:t>HDBARRETT16@GMAIL.COM</w:t>
        </w:r>
      </w:hyperlink>
    </w:p>
    <w:p w:rsidR="004F36E6" w:rsidRDefault="00E21933" w:rsidP="004F36E6">
      <w:pPr>
        <w:pStyle w:val="NoSpacing"/>
      </w:pPr>
      <w:r>
        <w:pict>
          <v:rect id="_x0000_i1025" style="width:0;height:1.5pt" o:hralign="center" o:hrstd="t" o:hr="t" fillcolor="#a0a0a0" stroked="f"/>
        </w:pict>
      </w:r>
    </w:p>
    <w:p w:rsidR="004F36E6" w:rsidRDefault="004F36E6" w:rsidP="004F36E6">
      <w:pPr>
        <w:pStyle w:val="Heading2"/>
      </w:pPr>
      <w:r>
        <w:t>SKILLS</w:t>
      </w:r>
    </w:p>
    <w:p w:rsidR="004F36E6" w:rsidRDefault="004F36E6" w:rsidP="004F36E6">
      <w:pPr>
        <w:pStyle w:val="NoSpacing"/>
      </w:pPr>
      <w:r>
        <w:t>Superb Customer Service Skills</w:t>
      </w:r>
      <w:r>
        <w:tab/>
      </w:r>
      <w:r>
        <w:tab/>
        <w:t>Surgical Equipment</w:t>
      </w:r>
      <w:r>
        <w:tab/>
      </w:r>
      <w:r>
        <w:tab/>
        <w:t>Medical Law and Ethics</w:t>
      </w:r>
    </w:p>
    <w:p w:rsidR="004F36E6" w:rsidRDefault="004F36E6" w:rsidP="004F36E6">
      <w:pPr>
        <w:pStyle w:val="NoSpacing"/>
      </w:pPr>
      <w:r>
        <w:t>Mechanically Inclined</w:t>
      </w:r>
      <w:r>
        <w:tab/>
      </w:r>
      <w:r>
        <w:tab/>
      </w:r>
      <w:r>
        <w:tab/>
        <w:t>First Aid</w:t>
      </w:r>
      <w:r>
        <w:tab/>
      </w:r>
      <w:r>
        <w:tab/>
      </w:r>
      <w:r>
        <w:tab/>
        <w:t>Customer Relations</w:t>
      </w:r>
    </w:p>
    <w:p w:rsidR="004F36E6" w:rsidRDefault="004F36E6" w:rsidP="004F36E6">
      <w:pPr>
        <w:pStyle w:val="NoSpacing"/>
      </w:pPr>
      <w:r>
        <w:t>Microsoft Office</w:t>
      </w:r>
      <w:r>
        <w:tab/>
      </w:r>
      <w:r>
        <w:tab/>
      </w:r>
      <w:r>
        <w:tab/>
        <w:t>Anatomy and Physiology</w:t>
      </w:r>
      <w:r>
        <w:tab/>
        <w:t>Patient Care</w:t>
      </w:r>
      <w:r>
        <w:tab/>
      </w:r>
      <w:r>
        <w:tab/>
      </w:r>
    </w:p>
    <w:p w:rsidR="004F36E6" w:rsidRDefault="004F36E6" w:rsidP="004F36E6">
      <w:pPr>
        <w:pStyle w:val="NoSpacing"/>
      </w:pPr>
      <w:r>
        <w:t>Medical Terminology</w:t>
      </w:r>
      <w:r>
        <w:tab/>
      </w:r>
      <w:r>
        <w:tab/>
      </w:r>
      <w:r>
        <w:tab/>
        <w:t>Communicable Disease</w:t>
      </w:r>
      <w:r>
        <w:tab/>
      </w:r>
      <w:r>
        <w:tab/>
        <w:t>Personal Accountability</w:t>
      </w:r>
    </w:p>
    <w:p w:rsidR="004F36E6" w:rsidRDefault="004F36E6" w:rsidP="004F36E6">
      <w:r>
        <w:t>HIPAA Compliance</w:t>
      </w:r>
      <w:r>
        <w:tab/>
      </w:r>
      <w:r>
        <w:tab/>
      </w:r>
      <w:r>
        <w:tab/>
        <w:t>Pharmacology</w:t>
      </w:r>
      <w:r>
        <w:tab/>
      </w:r>
      <w:r>
        <w:tab/>
      </w:r>
      <w:r>
        <w:tab/>
        <w:t>CPR Certified</w:t>
      </w:r>
    </w:p>
    <w:p w:rsidR="004F36E6" w:rsidRDefault="004F36E6" w:rsidP="004F36E6">
      <w:pPr>
        <w:pStyle w:val="Heading2"/>
      </w:pPr>
      <w:r>
        <w:t>EDUCATION</w:t>
      </w:r>
    </w:p>
    <w:p w:rsidR="004F36E6" w:rsidRDefault="004F36E6" w:rsidP="004F36E6">
      <w:pPr>
        <w:pStyle w:val="NoSpacing"/>
      </w:pPr>
      <w:r w:rsidRPr="002C4A72">
        <w:rPr>
          <w:b/>
        </w:rPr>
        <w:t>Miami-Jacobs Career College</w:t>
      </w:r>
      <w:r>
        <w:tab/>
      </w:r>
      <w:r>
        <w:tab/>
      </w:r>
      <w:r>
        <w:tab/>
      </w:r>
      <w:r>
        <w:tab/>
        <w:t xml:space="preserve">           Candidate for Graduation December 2013</w:t>
      </w:r>
    </w:p>
    <w:p w:rsidR="004F36E6" w:rsidRDefault="004F36E6" w:rsidP="004F36E6">
      <w:pPr>
        <w:pStyle w:val="NoSpacing"/>
      </w:pPr>
      <w:r>
        <w:rPr>
          <w:i/>
        </w:rPr>
        <w:t>Associates in Applied Science: Surgical Technology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</w:t>
      </w:r>
      <w:r>
        <w:t>Sharonville, OH</w:t>
      </w:r>
    </w:p>
    <w:p w:rsidR="004F36E6" w:rsidRDefault="004F36E6" w:rsidP="004F36E6">
      <w:pPr>
        <w:pStyle w:val="Heading2"/>
      </w:pPr>
      <w:r>
        <w:t>WORK EXPERIENCE</w:t>
      </w:r>
    </w:p>
    <w:p w:rsidR="004F36E6" w:rsidRDefault="004F36E6" w:rsidP="004F36E6">
      <w:pPr>
        <w:pStyle w:val="NoSpacing"/>
      </w:pPr>
      <w:r w:rsidRPr="004F36E6">
        <w:rPr>
          <w:b/>
        </w:rPr>
        <w:t>United States Military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May 2006 – May 2010</w:t>
      </w:r>
    </w:p>
    <w:p w:rsidR="004F36E6" w:rsidRDefault="004F36E6" w:rsidP="004F36E6">
      <w:pPr>
        <w:pStyle w:val="NoSpacing"/>
        <w:rPr>
          <w:i/>
        </w:rPr>
      </w:pPr>
      <w:r>
        <w:rPr>
          <w:i/>
        </w:rPr>
        <w:t>Assembly Line Leader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4F36E6" w:rsidRDefault="004F36E6" w:rsidP="004F36E6">
      <w:pPr>
        <w:pStyle w:val="NoSpacing"/>
        <w:numPr>
          <w:ilvl w:val="0"/>
          <w:numId w:val="1"/>
        </w:numPr>
      </w:pPr>
      <w:r>
        <w:t>Built Humvee Vehicles specifically for Armed Forces and Government</w:t>
      </w:r>
    </w:p>
    <w:p w:rsidR="004F36E6" w:rsidRDefault="004F36E6" w:rsidP="004F36E6">
      <w:pPr>
        <w:pStyle w:val="NoSpacing"/>
        <w:numPr>
          <w:ilvl w:val="0"/>
          <w:numId w:val="1"/>
        </w:numPr>
      </w:pPr>
      <w:r>
        <w:t>Provided sanitation services and served as a member of the clean-up crew</w:t>
      </w:r>
    </w:p>
    <w:p w:rsidR="004F36E6" w:rsidRDefault="004F36E6" w:rsidP="004F36E6">
      <w:pPr>
        <w:pStyle w:val="NoSpacing"/>
        <w:numPr>
          <w:ilvl w:val="0"/>
          <w:numId w:val="1"/>
        </w:numPr>
      </w:pPr>
      <w:r>
        <w:t xml:space="preserve">Preformed cage maintenance and quality control </w:t>
      </w:r>
    </w:p>
    <w:p w:rsidR="004F36E6" w:rsidRDefault="004F36E6" w:rsidP="004F36E6">
      <w:pPr>
        <w:pStyle w:val="NoSpacing"/>
      </w:pPr>
    </w:p>
    <w:p w:rsidR="00B830DC" w:rsidRPr="00B830DC" w:rsidRDefault="00B830DC" w:rsidP="004F36E6">
      <w:pPr>
        <w:pStyle w:val="NoSpacing"/>
      </w:pPr>
      <w:r>
        <w:rPr>
          <w:b/>
        </w:rPr>
        <w:t>Cornerstone Consolidated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t>October 2005 – May 2006</w:t>
      </w:r>
    </w:p>
    <w:p w:rsidR="00B830DC" w:rsidRDefault="00B830DC" w:rsidP="004F36E6">
      <w:pPr>
        <w:pStyle w:val="NoSpacing"/>
        <w:rPr>
          <w:i/>
        </w:rPr>
      </w:pPr>
      <w:r>
        <w:rPr>
          <w:i/>
        </w:rPr>
        <w:t>Warehouse Worker</w:t>
      </w:r>
    </w:p>
    <w:p w:rsidR="00B830DC" w:rsidRDefault="00B830DC" w:rsidP="00B830DC">
      <w:pPr>
        <w:pStyle w:val="NoSpacing"/>
        <w:numPr>
          <w:ilvl w:val="0"/>
          <w:numId w:val="3"/>
        </w:numPr>
      </w:pPr>
      <w:r>
        <w:t>Replenished shelves</w:t>
      </w:r>
    </w:p>
    <w:p w:rsidR="00B830DC" w:rsidRDefault="00B830DC" w:rsidP="00B830DC">
      <w:pPr>
        <w:pStyle w:val="NoSpacing"/>
        <w:numPr>
          <w:ilvl w:val="0"/>
          <w:numId w:val="3"/>
        </w:numPr>
      </w:pPr>
      <w:r>
        <w:t>Expedited orders</w:t>
      </w:r>
    </w:p>
    <w:p w:rsidR="00B830DC" w:rsidRDefault="00B830DC" w:rsidP="00B830DC">
      <w:pPr>
        <w:pStyle w:val="NoSpacing"/>
        <w:numPr>
          <w:ilvl w:val="0"/>
          <w:numId w:val="3"/>
        </w:numPr>
      </w:pPr>
      <w:r>
        <w:t>Performed shipping and receiving duties</w:t>
      </w:r>
    </w:p>
    <w:p w:rsidR="00B830DC" w:rsidRDefault="00B830DC" w:rsidP="00B830DC">
      <w:pPr>
        <w:pStyle w:val="NoSpacing"/>
        <w:numPr>
          <w:ilvl w:val="0"/>
          <w:numId w:val="3"/>
        </w:numPr>
      </w:pPr>
      <w:r>
        <w:t>Performed maintenance to lines as needed</w:t>
      </w:r>
    </w:p>
    <w:p w:rsidR="00B830DC" w:rsidRDefault="00B830DC" w:rsidP="00B830DC">
      <w:pPr>
        <w:pStyle w:val="NoSpacing"/>
      </w:pPr>
      <w:r w:rsidRPr="00B830DC">
        <w:rPr>
          <w:b/>
        </w:rPr>
        <w:t>Bob Evans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t>September 2004 – December 2004</w:t>
      </w:r>
    </w:p>
    <w:p w:rsidR="00B830DC" w:rsidRDefault="00B830DC" w:rsidP="00B830DC">
      <w:pPr>
        <w:pStyle w:val="NoSpacing"/>
        <w:rPr>
          <w:i/>
        </w:rPr>
      </w:pPr>
      <w:r>
        <w:rPr>
          <w:i/>
        </w:rPr>
        <w:t>Crew Member</w:t>
      </w:r>
    </w:p>
    <w:p w:rsidR="00B830DC" w:rsidRDefault="00B830DC" w:rsidP="00B830DC">
      <w:pPr>
        <w:pStyle w:val="NoSpacing"/>
        <w:numPr>
          <w:ilvl w:val="0"/>
          <w:numId w:val="4"/>
        </w:numPr>
      </w:pPr>
      <w:r>
        <w:t>Washed dishes, utensils and tables</w:t>
      </w:r>
    </w:p>
    <w:p w:rsidR="00B830DC" w:rsidRDefault="00B830DC" w:rsidP="00B830DC">
      <w:pPr>
        <w:pStyle w:val="NoSpacing"/>
        <w:numPr>
          <w:ilvl w:val="0"/>
          <w:numId w:val="4"/>
        </w:numPr>
      </w:pPr>
      <w:r>
        <w:t>Maintained cleanliness of the restaurant</w:t>
      </w:r>
    </w:p>
    <w:p w:rsidR="00B830DC" w:rsidRDefault="00B830DC" w:rsidP="00B830DC">
      <w:pPr>
        <w:pStyle w:val="NoSpacing"/>
        <w:numPr>
          <w:ilvl w:val="0"/>
          <w:numId w:val="4"/>
        </w:numPr>
      </w:pPr>
      <w:r>
        <w:t>Prepared food and assisted wait staff as needed</w:t>
      </w:r>
    </w:p>
    <w:p w:rsidR="00B830DC" w:rsidRDefault="00B830DC" w:rsidP="00B830DC">
      <w:pPr>
        <w:pStyle w:val="NoSpacing"/>
      </w:pPr>
    </w:p>
    <w:p w:rsidR="004F36E6" w:rsidRDefault="004F36E6" w:rsidP="004F36E6">
      <w:pPr>
        <w:pStyle w:val="NoSpacing"/>
      </w:pPr>
      <w:r>
        <w:rPr>
          <w:b/>
        </w:rPr>
        <w:t>Taco Bell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>June 2004 – October 2004</w:t>
      </w:r>
    </w:p>
    <w:p w:rsidR="004F36E6" w:rsidRDefault="004F36E6" w:rsidP="004F36E6">
      <w:pPr>
        <w:pStyle w:val="NoSpacing"/>
        <w:rPr>
          <w:i/>
        </w:rPr>
      </w:pPr>
      <w:r>
        <w:rPr>
          <w:i/>
        </w:rPr>
        <w:t>Line Leader</w:t>
      </w:r>
    </w:p>
    <w:p w:rsidR="004F36E6" w:rsidRDefault="004F36E6" w:rsidP="004F36E6">
      <w:pPr>
        <w:pStyle w:val="NoSpacing"/>
        <w:numPr>
          <w:ilvl w:val="0"/>
          <w:numId w:val="2"/>
        </w:numPr>
      </w:pPr>
      <w:r>
        <w:t>Provided excellent customer service</w:t>
      </w:r>
    </w:p>
    <w:p w:rsidR="004F36E6" w:rsidRDefault="004F36E6" w:rsidP="004F36E6">
      <w:pPr>
        <w:pStyle w:val="NoSpacing"/>
        <w:numPr>
          <w:ilvl w:val="0"/>
          <w:numId w:val="2"/>
        </w:numPr>
      </w:pPr>
      <w:r>
        <w:t>Prepared orders for customers</w:t>
      </w:r>
    </w:p>
    <w:p w:rsidR="004F36E6" w:rsidRDefault="004F36E6" w:rsidP="004F36E6">
      <w:pPr>
        <w:pStyle w:val="NoSpacing"/>
        <w:numPr>
          <w:ilvl w:val="0"/>
          <w:numId w:val="2"/>
        </w:numPr>
      </w:pPr>
      <w:r>
        <w:t>Operated Cash Drawer</w:t>
      </w:r>
    </w:p>
    <w:p w:rsidR="004F36E6" w:rsidRDefault="004F36E6" w:rsidP="004F36E6">
      <w:pPr>
        <w:pStyle w:val="NoSpacing"/>
        <w:numPr>
          <w:ilvl w:val="0"/>
          <w:numId w:val="2"/>
        </w:numPr>
      </w:pPr>
      <w:r>
        <w:t>Ran drive-thru operations</w:t>
      </w:r>
    </w:p>
    <w:sectPr w:rsidR="004F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47230"/>
    <w:multiLevelType w:val="hybridMultilevel"/>
    <w:tmpl w:val="F1A6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626CC"/>
    <w:multiLevelType w:val="hybridMultilevel"/>
    <w:tmpl w:val="500C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77DB8"/>
    <w:multiLevelType w:val="hybridMultilevel"/>
    <w:tmpl w:val="BC40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D1C0E"/>
    <w:multiLevelType w:val="hybridMultilevel"/>
    <w:tmpl w:val="DE28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E6"/>
    <w:rsid w:val="004F36E6"/>
    <w:rsid w:val="00773A39"/>
    <w:rsid w:val="00B830DC"/>
    <w:rsid w:val="00BC62CE"/>
    <w:rsid w:val="00E2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9C4C1-5B91-41C3-9586-818A5350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E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6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36E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3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BARRETT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Terry</dc:creator>
  <cp:lastModifiedBy>Lisa Amon</cp:lastModifiedBy>
  <cp:revision>2</cp:revision>
  <dcterms:created xsi:type="dcterms:W3CDTF">2014-04-16T15:11:00Z</dcterms:created>
  <dcterms:modified xsi:type="dcterms:W3CDTF">2014-04-16T15:11:00Z</dcterms:modified>
</cp:coreProperties>
</file>