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B8" w:rsidRDefault="00382EB8" w:rsidP="00382EB8">
      <w:pPr>
        <w:pBdr>
          <w:bottom w:val="thickThinSmallGap" w:sz="24" w:space="1" w:color="auto"/>
        </w:pBdr>
        <w:jc w:val="center"/>
      </w:pPr>
      <w:r>
        <w:rPr>
          <w:b/>
          <w:bCs/>
          <w:color w:val="000000"/>
          <w:sz w:val="28"/>
          <w:szCs w:val="28"/>
        </w:rPr>
        <w:t>Teresa Barr</w:t>
      </w:r>
    </w:p>
    <w:p w:rsidR="00382EB8" w:rsidRDefault="00382EB8" w:rsidP="00382EB8">
      <w:pPr>
        <w:jc w:val="center"/>
      </w:pPr>
      <w:smartTag w:uri="urn:schemas-microsoft-com:office:smarttags" w:element="Street">
        <w:r>
          <w:rPr>
            <w:color w:val="000000"/>
          </w:rPr>
          <w:t>5432 Lynx St.</w:t>
        </w:r>
      </w:smartTag>
      <w:r>
        <w:rPr>
          <w:color w:val="000000"/>
        </w:rPr>
        <w:t>, Frederick, CO 80504</w:t>
      </w:r>
      <w:r w:rsidR="009A7C67">
        <w:rPr>
          <w:color w:val="000000"/>
        </w:rPr>
        <w:t>   720-320-7271</w:t>
      </w:r>
      <w:r>
        <w:rPr>
          <w:color w:val="000000"/>
        </w:rPr>
        <w:t>   rrab1986@msn.com</w:t>
      </w:r>
    </w:p>
    <w:p w:rsidR="00382EB8" w:rsidRDefault="00382EB8" w:rsidP="00382EB8">
      <w:pPr>
        <w:jc w:val="both"/>
      </w:pPr>
      <w:r>
        <w:rPr>
          <w:color w:val="000000"/>
          <w:sz w:val="22"/>
          <w:szCs w:val="22"/>
        </w:rPr>
        <w:t> </w:t>
      </w:r>
    </w:p>
    <w:p w:rsidR="00107151" w:rsidRDefault="00B835A0" w:rsidP="00107151">
      <w:pPr>
        <w:pStyle w:val="Level1"/>
        <w:tabs>
          <w:tab w:val="left" w:pos="-1440"/>
        </w:tabs>
        <w:ind w:left="0" w:firstLine="0"/>
        <w:rPr>
          <w:b/>
          <w:szCs w:val="24"/>
          <w:u w:val="single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02636">
        <w:rPr>
          <w:color w:val="000000"/>
          <w:sz w:val="22"/>
          <w:szCs w:val="22"/>
        </w:rPr>
        <w:t xml:space="preserve">          </w:t>
      </w:r>
      <w:r w:rsidR="00382EB8">
        <w:rPr>
          <w:color w:val="000000"/>
          <w:sz w:val="22"/>
          <w:szCs w:val="22"/>
        </w:rPr>
        <w:t> </w:t>
      </w:r>
      <w:r w:rsidR="00107151">
        <w:rPr>
          <w:b/>
          <w:szCs w:val="24"/>
          <w:u w:val="single"/>
        </w:rPr>
        <w:t>Professional Profile</w:t>
      </w:r>
    </w:p>
    <w:p w:rsidR="00107151" w:rsidRDefault="00107151" w:rsidP="00107151">
      <w:pPr>
        <w:rPr>
          <w:szCs w:val="22"/>
          <w:u w:val="single"/>
        </w:rPr>
      </w:pPr>
    </w:p>
    <w:p w:rsidR="00107151" w:rsidRDefault="00107151" w:rsidP="00107151">
      <w:pPr>
        <w:rPr>
          <w:szCs w:val="22"/>
        </w:rPr>
      </w:pPr>
      <w:r>
        <w:rPr>
          <w:szCs w:val="22"/>
        </w:rPr>
        <w:t xml:space="preserve"> </w:t>
      </w:r>
      <w:proofErr w:type="gramStart"/>
      <w:r>
        <w:rPr>
          <w:szCs w:val="22"/>
        </w:rPr>
        <w:t>Professional and effective communicator, detail oriented, ethical, dedicated and committed to exceeding expectations with a focus on improving processes and development.</w:t>
      </w:r>
      <w:proofErr w:type="gramEnd"/>
      <w:r>
        <w:rPr>
          <w:szCs w:val="22"/>
        </w:rPr>
        <w:t xml:space="preserve">  Goals accomplished through hard work and assuming responsibility.</w:t>
      </w:r>
    </w:p>
    <w:p w:rsidR="00CA363F" w:rsidRDefault="00CA363F" w:rsidP="00382EB8">
      <w:pPr>
        <w:jc w:val="center"/>
        <w:rPr>
          <w:szCs w:val="22"/>
        </w:rPr>
      </w:pPr>
    </w:p>
    <w:p w:rsidR="00382EB8" w:rsidRDefault="00382EB8" w:rsidP="00382EB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Computer Skills</w:t>
      </w:r>
    </w:p>
    <w:p w:rsidR="00CA363F" w:rsidRDefault="00382EB8" w:rsidP="00592381">
      <w:pPr>
        <w:rPr>
          <w:color w:val="000000"/>
        </w:rPr>
      </w:pPr>
      <w:r>
        <w:rPr>
          <w:color w:val="000000"/>
        </w:rPr>
        <w:t>Proficient use of Microso</w:t>
      </w:r>
      <w:r w:rsidR="00871BE7">
        <w:rPr>
          <w:color w:val="000000"/>
        </w:rPr>
        <w:t xml:space="preserve">ft office </w:t>
      </w:r>
      <w:proofErr w:type="gramStart"/>
      <w:r w:rsidR="00871BE7">
        <w:rPr>
          <w:color w:val="000000"/>
        </w:rPr>
        <w:t>including  Excel</w:t>
      </w:r>
      <w:proofErr w:type="gramEnd"/>
      <w:r w:rsidR="00871BE7">
        <w:rPr>
          <w:color w:val="000000"/>
        </w:rPr>
        <w:t xml:space="preserve"> and </w:t>
      </w:r>
      <w:r>
        <w:rPr>
          <w:color w:val="000000"/>
        </w:rPr>
        <w:t xml:space="preserve">Word. </w:t>
      </w:r>
      <w:proofErr w:type="gramStart"/>
      <w:r>
        <w:rPr>
          <w:color w:val="000000"/>
        </w:rPr>
        <w:t>Proficient with use of SAP.</w:t>
      </w:r>
      <w:proofErr w:type="gramEnd"/>
    </w:p>
    <w:p w:rsidR="00592381" w:rsidRPr="00592381" w:rsidRDefault="00592381" w:rsidP="00592381">
      <w:pPr>
        <w:rPr>
          <w:rFonts w:ascii="Tahoma" w:hAnsi="Tahoma" w:cs="Tahoma"/>
          <w:sz w:val="20"/>
          <w:szCs w:val="20"/>
        </w:rPr>
      </w:pPr>
    </w:p>
    <w:p w:rsidR="00592381" w:rsidRDefault="00382EB8" w:rsidP="00592381">
      <w:pPr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</w:rPr>
        <w:t xml:space="preserve"> </w:t>
      </w:r>
      <w:r w:rsidR="00592381">
        <w:rPr>
          <w:color w:val="000000"/>
        </w:rPr>
        <w:tab/>
      </w:r>
      <w:r w:rsidR="00592381">
        <w:rPr>
          <w:b/>
          <w:bCs/>
          <w:color w:val="000000"/>
          <w:sz w:val="26"/>
          <w:szCs w:val="26"/>
        </w:rPr>
        <w:t>Professional Experience</w:t>
      </w:r>
    </w:p>
    <w:p w:rsidR="00F02636" w:rsidRDefault="00F02636" w:rsidP="00F02636">
      <w:pPr>
        <w:rPr>
          <w:b/>
        </w:rPr>
      </w:pPr>
      <w:r>
        <w:rPr>
          <w:b/>
        </w:rPr>
        <w:t>Inventory Control Coordinator</w:t>
      </w:r>
    </w:p>
    <w:p w:rsidR="00F02636" w:rsidRDefault="00F02636" w:rsidP="00F02636">
      <w:r>
        <w:rPr>
          <w:b/>
        </w:rPr>
        <w:t>Pilgrims Pride/ JBS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Dec. 201</w:t>
      </w:r>
      <w:r w:rsidR="00592381">
        <w:rPr>
          <w:b/>
        </w:rPr>
        <w:t>1</w:t>
      </w:r>
      <w:r>
        <w:rPr>
          <w:b/>
        </w:rPr>
        <w:t>-Present</w:t>
      </w:r>
    </w:p>
    <w:p w:rsidR="00F02636" w:rsidRDefault="00F02636" w:rsidP="00F02636">
      <w:pPr>
        <w:numPr>
          <w:ilvl w:val="0"/>
          <w:numId w:val="14"/>
        </w:numPr>
      </w:pPr>
      <w:r>
        <w:t>Process shipping reports and receiving activities in SAP for third party warehouses following established procedures.</w:t>
      </w:r>
    </w:p>
    <w:p w:rsidR="00F02636" w:rsidRDefault="00E64CB6" w:rsidP="00F02636">
      <w:pPr>
        <w:numPr>
          <w:ilvl w:val="0"/>
          <w:numId w:val="14"/>
        </w:numPr>
      </w:pPr>
      <w:r>
        <w:t>Manage inventory</w:t>
      </w:r>
      <w:r w:rsidR="00F02636">
        <w:t xml:space="preserve"> reports between SAP system and third party warehouse systems.</w:t>
      </w:r>
    </w:p>
    <w:p w:rsidR="00F02636" w:rsidRDefault="00F02636" w:rsidP="00F02636">
      <w:pPr>
        <w:numPr>
          <w:ilvl w:val="0"/>
          <w:numId w:val="14"/>
        </w:numPr>
      </w:pPr>
      <w:r>
        <w:t>Maintain inventory utilizing daily reports, cycle counts and adjustments.</w:t>
      </w:r>
    </w:p>
    <w:p w:rsidR="00F02636" w:rsidRDefault="00F02636" w:rsidP="00F02636">
      <w:pPr>
        <w:numPr>
          <w:ilvl w:val="0"/>
          <w:numId w:val="14"/>
        </w:numPr>
      </w:pPr>
      <w:r>
        <w:t>Manage hold material in the system and at the physical location based on the information provided by the quality department.</w:t>
      </w:r>
    </w:p>
    <w:p w:rsidR="00F02636" w:rsidRDefault="00F02636" w:rsidP="00F02636">
      <w:pPr>
        <w:numPr>
          <w:ilvl w:val="0"/>
          <w:numId w:val="14"/>
        </w:numPr>
      </w:pPr>
      <w:r>
        <w:t>Engage in problem solving and process improvement opportunities.</w:t>
      </w:r>
    </w:p>
    <w:p w:rsidR="00F02636" w:rsidRPr="006A412F" w:rsidRDefault="00F02636" w:rsidP="00F02636">
      <w:pPr>
        <w:numPr>
          <w:ilvl w:val="0"/>
          <w:numId w:val="14"/>
        </w:numPr>
      </w:pPr>
      <w:r>
        <w:t>Complete reconciliation reports on a defined interval to include batch comp</w:t>
      </w:r>
      <w:r w:rsidR="00397913">
        <w:t xml:space="preserve">ares and stock rotation for all </w:t>
      </w:r>
      <w:proofErr w:type="gramStart"/>
      <w:r w:rsidR="00397913">
        <w:t>inventory</w:t>
      </w:r>
      <w:proofErr w:type="gramEnd"/>
      <w:r w:rsidR="00397913">
        <w:t>.</w:t>
      </w:r>
    </w:p>
    <w:p w:rsidR="00592381" w:rsidRDefault="00592381" w:rsidP="00382EB8">
      <w:pPr>
        <w:spacing w:line="360" w:lineRule="auto"/>
        <w:rPr>
          <w:b/>
        </w:rPr>
      </w:pPr>
    </w:p>
    <w:p w:rsidR="00592381" w:rsidRDefault="00592381" w:rsidP="00592381">
      <w:pPr>
        <w:spacing w:line="360" w:lineRule="auto"/>
        <w:rPr>
          <w:b/>
        </w:rPr>
      </w:pPr>
      <w:r w:rsidRPr="009A7C67">
        <w:rPr>
          <w:b/>
        </w:rPr>
        <w:t>Distribution Planner</w:t>
      </w:r>
    </w:p>
    <w:p w:rsidR="00592381" w:rsidRDefault="00592381" w:rsidP="00592381">
      <w:pPr>
        <w:rPr>
          <w:b/>
        </w:rPr>
      </w:pPr>
      <w:proofErr w:type="spellStart"/>
      <w:r>
        <w:rPr>
          <w:b/>
        </w:rPr>
        <w:t>Pilgrims</w:t>
      </w:r>
      <w:proofErr w:type="spellEnd"/>
      <w:r>
        <w:rPr>
          <w:b/>
        </w:rPr>
        <w:t xml:space="preserve"> </w:t>
      </w:r>
      <w:r w:rsidR="00107151">
        <w:rPr>
          <w:b/>
        </w:rPr>
        <w:t>Pride/ JBS</w:t>
      </w:r>
      <w:r>
        <w:rPr>
          <w:b/>
        </w:rPr>
        <w:tab/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02636">
        <w:rPr>
          <w:b/>
        </w:rPr>
        <w:t>2010-</w:t>
      </w:r>
      <w:r>
        <w:rPr>
          <w:b/>
        </w:rPr>
        <w:t xml:space="preserve">2011 </w:t>
      </w:r>
    </w:p>
    <w:p w:rsidR="00592381" w:rsidRPr="00592381" w:rsidRDefault="00592381" w:rsidP="00592381">
      <w:r w:rsidRPr="009A7C67">
        <w:rPr>
          <w:rFonts w:ascii="Symbol" w:hAnsi="Symbol" w:cs="Tahoma"/>
          <w:color w:val="2A2A2A"/>
        </w:rPr>
        <w:t></w:t>
      </w:r>
      <w:r w:rsidRPr="009A7C67">
        <w:rPr>
          <w:color w:val="2A2A2A"/>
        </w:rPr>
        <w:t>         Organizes communication between sales, production,</w:t>
      </w:r>
      <w:r>
        <w:rPr>
          <w:color w:val="2A2A2A"/>
        </w:rPr>
        <w:t xml:space="preserve"> and warehouses to ensure order </w:t>
      </w:r>
      <w:r w:rsidRPr="009A7C67">
        <w:rPr>
          <w:color w:val="2A2A2A"/>
        </w:rPr>
        <w:t>fulfillment</w:t>
      </w:r>
    </w:p>
    <w:p w:rsidR="00592381" w:rsidRPr="009A7C67" w:rsidRDefault="00592381" w:rsidP="00592381">
      <w:pPr>
        <w:pStyle w:val="ecxmsolistparagraph"/>
        <w:shd w:val="clear" w:color="auto" w:fill="FFFFFF"/>
        <w:spacing w:after="0"/>
        <w:ind w:left="360" w:hanging="360"/>
        <w:rPr>
          <w:rFonts w:ascii="Tahoma" w:hAnsi="Tahoma" w:cs="Tahoma"/>
          <w:color w:val="2A2A2A"/>
        </w:rPr>
      </w:pPr>
      <w:r w:rsidRPr="009A7C67">
        <w:rPr>
          <w:rFonts w:ascii="Symbol" w:hAnsi="Symbol" w:cs="Tahoma"/>
          <w:color w:val="2A2A2A"/>
        </w:rPr>
        <w:t></w:t>
      </w:r>
      <w:r w:rsidRPr="009A7C67">
        <w:rPr>
          <w:color w:val="2A2A2A"/>
        </w:rPr>
        <w:t>         Purchases product from third party poultry suppliers after identifying needs not met by production</w:t>
      </w:r>
    </w:p>
    <w:p w:rsidR="00592381" w:rsidRPr="009A7C67" w:rsidRDefault="00592381" w:rsidP="00592381">
      <w:pPr>
        <w:pStyle w:val="ecxmsolistparagraph"/>
        <w:shd w:val="clear" w:color="auto" w:fill="FFFFFF"/>
        <w:spacing w:after="0"/>
        <w:ind w:left="360" w:hanging="360"/>
        <w:rPr>
          <w:rFonts w:ascii="Tahoma" w:hAnsi="Tahoma" w:cs="Tahoma"/>
          <w:color w:val="2A2A2A"/>
        </w:rPr>
      </w:pPr>
      <w:r w:rsidRPr="009A7C67">
        <w:rPr>
          <w:rFonts w:ascii="Symbol" w:hAnsi="Symbol" w:cs="Tahoma"/>
          <w:color w:val="2A2A2A"/>
        </w:rPr>
        <w:t></w:t>
      </w:r>
      <w:r w:rsidRPr="009A7C67">
        <w:rPr>
          <w:color w:val="2A2A2A"/>
        </w:rPr>
        <w:t xml:space="preserve">         Researches product availability and condition to provide sales team accurate information  </w:t>
      </w:r>
    </w:p>
    <w:p w:rsidR="00592381" w:rsidRPr="009A7C67" w:rsidRDefault="00592381" w:rsidP="00592381">
      <w:pPr>
        <w:pStyle w:val="ecxmsolistparagraph"/>
        <w:shd w:val="clear" w:color="auto" w:fill="FFFFFF"/>
        <w:spacing w:after="0"/>
        <w:ind w:left="360" w:hanging="360"/>
        <w:rPr>
          <w:rFonts w:ascii="Tahoma" w:hAnsi="Tahoma" w:cs="Tahoma"/>
          <w:color w:val="2A2A2A"/>
        </w:rPr>
      </w:pPr>
      <w:r w:rsidRPr="009A7C67">
        <w:rPr>
          <w:rFonts w:ascii="Symbol" w:hAnsi="Symbol" w:cs="Tahoma"/>
          <w:color w:val="2A2A2A"/>
        </w:rPr>
        <w:t></w:t>
      </w:r>
      <w:r w:rsidRPr="009A7C67">
        <w:rPr>
          <w:color w:val="2A2A2A"/>
        </w:rPr>
        <w:t>         Analyzes demand to provide proper distribution plans to multiple poultry plants</w:t>
      </w:r>
    </w:p>
    <w:p w:rsidR="00107151" w:rsidRDefault="00592381" w:rsidP="00592381">
      <w:pPr>
        <w:spacing w:line="360" w:lineRule="auto"/>
        <w:rPr>
          <w:b/>
        </w:rPr>
      </w:pPr>
      <w:r w:rsidRPr="009A7C67">
        <w:rPr>
          <w:rFonts w:ascii="Symbol" w:hAnsi="Symbol" w:cs="Tahoma"/>
          <w:color w:val="2A2A2A"/>
        </w:rPr>
        <w:t></w:t>
      </w:r>
      <w:r w:rsidRPr="009A7C67">
        <w:rPr>
          <w:color w:val="2A2A2A"/>
        </w:rPr>
        <w:t>         Creates and alters existing processes to increase efficiency of poultry supply chain</w:t>
      </w:r>
      <w:r>
        <w:rPr>
          <w:b/>
        </w:rPr>
        <w:tab/>
      </w:r>
      <w:r>
        <w:t xml:space="preserve">                                      </w:t>
      </w:r>
    </w:p>
    <w:p w:rsidR="009A7C67" w:rsidRDefault="009A7C67" w:rsidP="00592381">
      <w:r>
        <w:tab/>
      </w:r>
      <w:r>
        <w:tab/>
      </w:r>
      <w:r w:rsidR="00592381">
        <w:tab/>
      </w:r>
      <w:r w:rsidR="00592381">
        <w:tab/>
      </w:r>
      <w:r w:rsidR="00592381">
        <w:tab/>
      </w:r>
      <w:r w:rsidR="00592381">
        <w:tab/>
      </w:r>
      <w:r w:rsidR="00592381">
        <w:tab/>
      </w:r>
      <w:r w:rsidR="00592381">
        <w:tab/>
        <w:t xml:space="preserve">                                       </w:t>
      </w:r>
      <w:r w:rsidR="00592381">
        <w:rPr>
          <w:b/>
        </w:rPr>
        <w:t xml:space="preserve"> </w:t>
      </w:r>
      <w:r w:rsidR="00592381">
        <w:t xml:space="preserve">                          </w:t>
      </w:r>
    </w:p>
    <w:p w:rsidR="00382EB8" w:rsidRPr="00592381" w:rsidRDefault="00382EB8" w:rsidP="00382EB8">
      <w:pPr>
        <w:rPr>
          <w:b/>
        </w:rPr>
      </w:pPr>
      <w:r>
        <w:rPr>
          <w:color w:val="000000"/>
        </w:rPr>
        <w:t> </w:t>
      </w:r>
      <w:r w:rsidRPr="00F02636">
        <w:rPr>
          <w:b/>
          <w:color w:val="000000"/>
        </w:rPr>
        <w:t>Avaya, Westminster, CO                                                                            </w:t>
      </w:r>
      <w:r w:rsidR="00592381">
        <w:rPr>
          <w:b/>
          <w:color w:val="000000"/>
        </w:rPr>
        <w:t>                 </w:t>
      </w:r>
      <w:r w:rsidRPr="00F02636">
        <w:rPr>
          <w:b/>
          <w:color w:val="000000"/>
        </w:rPr>
        <w:t> </w:t>
      </w:r>
      <w:r w:rsidR="00F02636" w:rsidRPr="00592381">
        <w:rPr>
          <w:b/>
          <w:color w:val="000000"/>
        </w:rPr>
        <w:t>1977</w:t>
      </w:r>
      <w:r w:rsidR="00592381" w:rsidRPr="00592381">
        <w:rPr>
          <w:b/>
          <w:color w:val="000000"/>
        </w:rPr>
        <w:t>-</w:t>
      </w:r>
      <w:r w:rsidR="00F02636" w:rsidRPr="00592381">
        <w:rPr>
          <w:b/>
          <w:color w:val="000000"/>
        </w:rPr>
        <w:t xml:space="preserve"> </w:t>
      </w:r>
      <w:r w:rsidRPr="00592381">
        <w:rPr>
          <w:b/>
          <w:color w:val="000000"/>
        </w:rPr>
        <w:t>2008</w:t>
      </w:r>
    </w:p>
    <w:p w:rsidR="00382EB8" w:rsidRDefault="00345A29" w:rsidP="00382EB8">
      <w:r>
        <w:rPr>
          <w:b/>
          <w:bCs/>
          <w:color w:val="000000"/>
        </w:rPr>
        <w:t>Purchasing Agent</w:t>
      </w:r>
      <w:r w:rsidR="00382EB8">
        <w:rPr>
          <w:b/>
          <w:bCs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       </w:t>
      </w:r>
    </w:p>
    <w:p w:rsidR="00382EB8" w:rsidRPr="00236293" w:rsidRDefault="00382EB8" w:rsidP="00382EB8">
      <w:proofErr w:type="gramStart"/>
      <w:r w:rsidRPr="00236293">
        <w:rPr>
          <w:color w:val="000000"/>
        </w:rPr>
        <w:t>Order and scheduling material deliveries.</w:t>
      </w:r>
      <w:proofErr w:type="gramEnd"/>
    </w:p>
    <w:p w:rsidR="00382EB8" w:rsidRPr="00236293" w:rsidRDefault="00382EB8" w:rsidP="00382EB8">
      <w:pPr>
        <w:numPr>
          <w:ilvl w:val="0"/>
          <w:numId w:val="8"/>
        </w:numPr>
        <w:rPr>
          <w:rFonts w:ascii="Tahoma" w:hAnsi="Tahoma" w:cs="Tahoma"/>
        </w:rPr>
      </w:pPr>
      <w:r w:rsidRPr="00236293">
        <w:rPr>
          <w:color w:val="000000"/>
        </w:rPr>
        <w:t>Prepared purchase orders using a mechanically r</w:t>
      </w:r>
      <w:r w:rsidR="00621D48">
        <w:rPr>
          <w:color w:val="000000"/>
        </w:rPr>
        <w:t>u</w:t>
      </w:r>
      <w:r w:rsidRPr="00236293">
        <w:rPr>
          <w:color w:val="000000"/>
        </w:rPr>
        <w:t xml:space="preserve">n MRP forecast utilizing SAP </w:t>
      </w:r>
      <w:r w:rsidR="00621D48">
        <w:rPr>
          <w:color w:val="000000"/>
        </w:rPr>
        <w:t>stabilizing and reducing on-hand inventory.</w:t>
      </w:r>
      <w:r w:rsidRPr="00236293">
        <w:rPr>
          <w:rFonts w:ascii="Tahoma" w:hAnsi="Tahoma" w:cs="Tahoma"/>
        </w:rPr>
        <w:t xml:space="preserve"> </w:t>
      </w:r>
    </w:p>
    <w:p w:rsidR="00382EB8" w:rsidRPr="00236293" w:rsidRDefault="00382EB8" w:rsidP="00382EB8">
      <w:pPr>
        <w:numPr>
          <w:ilvl w:val="0"/>
          <w:numId w:val="8"/>
        </w:numPr>
        <w:rPr>
          <w:rFonts w:ascii="Tahoma" w:hAnsi="Tahoma" w:cs="Tahoma"/>
        </w:rPr>
      </w:pPr>
      <w:r w:rsidRPr="00236293">
        <w:rPr>
          <w:color w:val="000000"/>
        </w:rPr>
        <w:t xml:space="preserve">Determined </w:t>
      </w:r>
      <w:r w:rsidR="00621D48">
        <w:rPr>
          <w:color w:val="000000"/>
        </w:rPr>
        <w:t>i</w:t>
      </w:r>
      <w:r w:rsidRPr="00236293">
        <w:rPr>
          <w:color w:val="000000"/>
        </w:rPr>
        <w:t xml:space="preserve">f inventory quantities </w:t>
      </w:r>
      <w:r w:rsidR="00621D48">
        <w:rPr>
          <w:color w:val="000000"/>
        </w:rPr>
        <w:t>were</w:t>
      </w:r>
      <w:r w:rsidRPr="00236293">
        <w:rPr>
          <w:color w:val="000000"/>
        </w:rPr>
        <w:t xml:space="preserve"> sufficient for </w:t>
      </w:r>
      <w:r w:rsidR="00621D48">
        <w:rPr>
          <w:color w:val="000000"/>
        </w:rPr>
        <w:t xml:space="preserve">needs and </w:t>
      </w:r>
      <w:r w:rsidRPr="00236293">
        <w:rPr>
          <w:color w:val="000000"/>
        </w:rPr>
        <w:t>order</w:t>
      </w:r>
      <w:r w:rsidR="00621D48">
        <w:rPr>
          <w:color w:val="000000"/>
        </w:rPr>
        <w:t>ed</w:t>
      </w:r>
      <w:r w:rsidRPr="00236293">
        <w:rPr>
          <w:color w:val="000000"/>
        </w:rPr>
        <w:t xml:space="preserve"> more material when needed</w:t>
      </w:r>
      <w:r w:rsidR="00621D48">
        <w:rPr>
          <w:color w:val="000000"/>
        </w:rPr>
        <w:t xml:space="preserve"> based on daily information from Forecast and Usage operations</w:t>
      </w:r>
      <w:r w:rsidRPr="00236293">
        <w:rPr>
          <w:color w:val="000000"/>
        </w:rPr>
        <w:t>.</w:t>
      </w:r>
      <w:r w:rsidRPr="00236293">
        <w:rPr>
          <w:rFonts w:ascii="Tahoma" w:hAnsi="Tahoma" w:cs="Tahoma"/>
        </w:rPr>
        <w:t xml:space="preserve"> </w:t>
      </w:r>
    </w:p>
    <w:p w:rsidR="00382EB8" w:rsidRPr="00236293" w:rsidRDefault="00382EB8" w:rsidP="00382EB8">
      <w:pPr>
        <w:numPr>
          <w:ilvl w:val="0"/>
          <w:numId w:val="8"/>
        </w:numPr>
        <w:rPr>
          <w:rFonts w:ascii="Tahoma" w:hAnsi="Tahoma" w:cs="Tahoma"/>
        </w:rPr>
      </w:pPr>
      <w:r w:rsidRPr="00236293">
        <w:rPr>
          <w:color w:val="000000"/>
        </w:rPr>
        <w:t>Responded to customer and supplier inquires about order status, changes or cancellations</w:t>
      </w:r>
      <w:r w:rsidR="0001670A">
        <w:rPr>
          <w:color w:val="000000"/>
        </w:rPr>
        <w:t xml:space="preserve"> reducing duplications. </w:t>
      </w:r>
    </w:p>
    <w:p w:rsidR="00382EB8" w:rsidRPr="00236293" w:rsidRDefault="00382EB8" w:rsidP="00382EB8">
      <w:pPr>
        <w:numPr>
          <w:ilvl w:val="0"/>
          <w:numId w:val="8"/>
        </w:numPr>
        <w:rPr>
          <w:rFonts w:ascii="Tahoma" w:hAnsi="Tahoma" w:cs="Tahoma"/>
        </w:rPr>
      </w:pPr>
      <w:r w:rsidRPr="00236293">
        <w:rPr>
          <w:color w:val="000000"/>
        </w:rPr>
        <w:t>Contacted suppliers in order to schedule or expedite deliveries and to resolve shortages, missed or late deliveries and other problems.</w:t>
      </w:r>
      <w:r w:rsidRPr="00236293">
        <w:rPr>
          <w:rFonts w:ascii="Tahoma" w:hAnsi="Tahoma" w:cs="Tahoma"/>
        </w:rPr>
        <w:t xml:space="preserve"> </w:t>
      </w:r>
    </w:p>
    <w:p w:rsidR="00382EB8" w:rsidRDefault="00382EB8" w:rsidP="00382EB8">
      <w:pPr>
        <w:numPr>
          <w:ilvl w:val="0"/>
          <w:numId w:val="8"/>
        </w:numPr>
        <w:rPr>
          <w:rFonts w:ascii="Tahoma" w:hAnsi="Tahoma" w:cs="Tahoma"/>
        </w:rPr>
      </w:pPr>
      <w:r w:rsidRPr="00236293">
        <w:rPr>
          <w:color w:val="000000"/>
        </w:rPr>
        <w:t>Reviewed requisitions in order to verify accuracy and specif</w:t>
      </w:r>
      <w:r w:rsidR="0001670A">
        <w:rPr>
          <w:color w:val="000000"/>
        </w:rPr>
        <w:t>ic</w:t>
      </w:r>
      <w:r w:rsidRPr="00236293">
        <w:rPr>
          <w:color w:val="000000"/>
        </w:rPr>
        <w:t>ations</w:t>
      </w:r>
      <w:r w:rsidR="0001670A">
        <w:rPr>
          <w:color w:val="000000"/>
        </w:rPr>
        <w:t xml:space="preserve"> improving materials availability</w:t>
      </w:r>
      <w:r w:rsidRPr="00236293">
        <w:rPr>
          <w:color w:val="000000"/>
        </w:rPr>
        <w:t>.</w:t>
      </w:r>
      <w:r w:rsidRPr="00236293">
        <w:rPr>
          <w:rFonts w:ascii="Tahoma" w:hAnsi="Tahoma" w:cs="Tahoma"/>
        </w:rPr>
        <w:t xml:space="preserve"> </w:t>
      </w:r>
    </w:p>
    <w:p w:rsidR="00592381" w:rsidRPr="00236293" w:rsidRDefault="00592381" w:rsidP="00592381">
      <w:pPr>
        <w:numPr>
          <w:ilvl w:val="0"/>
          <w:numId w:val="8"/>
        </w:numPr>
        <w:rPr>
          <w:rFonts w:ascii="Tahoma" w:hAnsi="Tahoma" w:cs="Tahoma"/>
        </w:rPr>
      </w:pPr>
      <w:r w:rsidRPr="00236293">
        <w:rPr>
          <w:color w:val="000000"/>
        </w:rPr>
        <w:t>Tracked the status of requisitions and orders for on time delivery.</w:t>
      </w:r>
    </w:p>
    <w:p w:rsidR="00592381" w:rsidRPr="00236293" w:rsidRDefault="00592381" w:rsidP="00592381">
      <w:r w:rsidRPr="00236293">
        <w:rPr>
          <w:b/>
          <w:bCs/>
          <w:color w:val="000000"/>
        </w:rPr>
        <w:t> </w:t>
      </w:r>
    </w:p>
    <w:p w:rsidR="00592381" w:rsidRDefault="00592381" w:rsidP="00592381">
      <w:pPr>
        <w:rPr>
          <w:rFonts w:ascii="Tahoma" w:hAnsi="Tahoma" w:cs="Tahoma"/>
        </w:rPr>
      </w:pPr>
    </w:p>
    <w:p w:rsidR="00382EB8" w:rsidRPr="00236293" w:rsidRDefault="00382EB8" w:rsidP="00236293">
      <w:pPr>
        <w:ind w:left="360"/>
      </w:pPr>
    </w:p>
    <w:sectPr w:rsidR="00382EB8" w:rsidRPr="00236293" w:rsidSect="00236293">
      <w:pgSz w:w="12240" w:h="15840"/>
      <w:pgMar w:top="57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168_"/>
      </v:shape>
    </w:pict>
  </w:numPicBullet>
  <w:abstractNum w:abstractNumId="0">
    <w:nsid w:val="0215214E"/>
    <w:multiLevelType w:val="hybridMultilevel"/>
    <w:tmpl w:val="E02EE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117E3"/>
    <w:multiLevelType w:val="hybridMultilevel"/>
    <w:tmpl w:val="45540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62000"/>
    <w:multiLevelType w:val="multilevel"/>
    <w:tmpl w:val="9AAC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72276C"/>
    <w:multiLevelType w:val="hybridMultilevel"/>
    <w:tmpl w:val="11F4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E05AE"/>
    <w:multiLevelType w:val="multilevel"/>
    <w:tmpl w:val="0BF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105EAE"/>
    <w:multiLevelType w:val="multilevel"/>
    <w:tmpl w:val="1E26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726DCD"/>
    <w:multiLevelType w:val="hybridMultilevel"/>
    <w:tmpl w:val="1E2019C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94D5BDB"/>
    <w:multiLevelType w:val="hybridMultilevel"/>
    <w:tmpl w:val="5378803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E80394E"/>
    <w:multiLevelType w:val="hybridMultilevel"/>
    <w:tmpl w:val="568C8B08"/>
    <w:lvl w:ilvl="0" w:tplc="53B25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61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A8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05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A10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34A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FCB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21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A3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2F11D8C"/>
    <w:multiLevelType w:val="multilevel"/>
    <w:tmpl w:val="7756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23560A"/>
    <w:multiLevelType w:val="hybridMultilevel"/>
    <w:tmpl w:val="6FD4B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BA34FC"/>
    <w:multiLevelType w:val="hybridMultilevel"/>
    <w:tmpl w:val="AB3ED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CB39E2"/>
    <w:multiLevelType w:val="multilevel"/>
    <w:tmpl w:val="9F1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1931D0"/>
    <w:multiLevelType w:val="multilevel"/>
    <w:tmpl w:val="6C86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EE5"/>
    <w:rsid w:val="00007FE2"/>
    <w:rsid w:val="0001670A"/>
    <w:rsid w:val="00051564"/>
    <w:rsid w:val="00084FC2"/>
    <w:rsid w:val="000850BA"/>
    <w:rsid w:val="000D2091"/>
    <w:rsid w:val="000E3082"/>
    <w:rsid w:val="00107151"/>
    <w:rsid w:val="0011629B"/>
    <w:rsid w:val="001352AC"/>
    <w:rsid w:val="00163B0C"/>
    <w:rsid w:val="00194703"/>
    <w:rsid w:val="001D09D0"/>
    <w:rsid w:val="00236293"/>
    <w:rsid w:val="00271085"/>
    <w:rsid w:val="002E2163"/>
    <w:rsid w:val="003061E0"/>
    <w:rsid w:val="00345A29"/>
    <w:rsid w:val="00353483"/>
    <w:rsid w:val="00382EB8"/>
    <w:rsid w:val="003851AE"/>
    <w:rsid w:val="0039218E"/>
    <w:rsid w:val="00397913"/>
    <w:rsid w:val="003B6C2C"/>
    <w:rsid w:val="003D0080"/>
    <w:rsid w:val="003D2270"/>
    <w:rsid w:val="004A0C52"/>
    <w:rsid w:val="004A0CC1"/>
    <w:rsid w:val="004B7B87"/>
    <w:rsid w:val="004F052B"/>
    <w:rsid w:val="004F3526"/>
    <w:rsid w:val="00563955"/>
    <w:rsid w:val="00592381"/>
    <w:rsid w:val="00592FEF"/>
    <w:rsid w:val="00621D48"/>
    <w:rsid w:val="006B34F9"/>
    <w:rsid w:val="006F43D4"/>
    <w:rsid w:val="00706FCF"/>
    <w:rsid w:val="00722A70"/>
    <w:rsid w:val="00752AC7"/>
    <w:rsid w:val="00762CBC"/>
    <w:rsid w:val="007B0117"/>
    <w:rsid w:val="007B5DB7"/>
    <w:rsid w:val="007C7EE5"/>
    <w:rsid w:val="00812A53"/>
    <w:rsid w:val="0082138F"/>
    <w:rsid w:val="008360CF"/>
    <w:rsid w:val="008547AC"/>
    <w:rsid w:val="00871BE7"/>
    <w:rsid w:val="00885073"/>
    <w:rsid w:val="008C4D04"/>
    <w:rsid w:val="0097628D"/>
    <w:rsid w:val="00987713"/>
    <w:rsid w:val="0099085E"/>
    <w:rsid w:val="0099563A"/>
    <w:rsid w:val="009A02E4"/>
    <w:rsid w:val="009A7C67"/>
    <w:rsid w:val="009B698B"/>
    <w:rsid w:val="009B6A5C"/>
    <w:rsid w:val="009D1B41"/>
    <w:rsid w:val="00A30B9D"/>
    <w:rsid w:val="00A869A3"/>
    <w:rsid w:val="00AA1FB4"/>
    <w:rsid w:val="00AD0AC9"/>
    <w:rsid w:val="00B22DCB"/>
    <w:rsid w:val="00B27883"/>
    <w:rsid w:val="00B835A0"/>
    <w:rsid w:val="00BB3BFF"/>
    <w:rsid w:val="00BC5945"/>
    <w:rsid w:val="00BD32E0"/>
    <w:rsid w:val="00BD5907"/>
    <w:rsid w:val="00C55E9B"/>
    <w:rsid w:val="00C76305"/>
    <w:rsid w:val="00CA363F"/>
    <w:rsid w:val="00CB0EBB"/>
    <w:rsid w:val="00CD5825"/>
    <w:rsid w:val="00D008DF"/>
    <w:rsid w:val="00D07F50"/>
    <w:rsid w:val="00D35F1C"/>
    <w:rsid w:val="00DA1F47"/>
    <w:rsid w:val="00E22B1F"/>
    <w:rsid w:val="00E27332"/>
    <w:rsid w:val="00E44716"/>
    <w:rsid w:val="00E64CB6"/>
    <w:rsid w:val="00E8479B"/>
    <w:rsid w:val="00E922AE"/>
    <w:rsid w:val="00ED5AE0"/>
    <w:rsid w:val="00F02636"/>
    <w:rsid w:val="00F129F3"/>
    <w:rsid w:val="00F3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8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EE5"/>
    <w:rPr>
      <w:color w:val="0000FF"/>
      <w:u w:val="single"/>
    </w:rPr>
  </w:style>
  <w:style w:type="paragraph" w:styleId="DocumentMap">
    <w:name w:val="Document Map"/>
    <w:basedOn w:val="Normal"/>
    <w:semiHidden/>
    <w:rsid w:val="00E22B1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C5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6305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A7C67"/>
    <w:pPr>
      <w:spacing w:after="324"/>
    </w:pPr>
  </w:style>
  <w:style w:type="paragraph" w:customStyle="1" w:styleId="ecxmsolistparagraph">
    <w:name w:val="ecxmsolistparagraph"/>
    <w:basedOn w:val="Normal"/>
    <w:rsid w:val="009A7C67"/>
    <w:pPr>
      <w:spacing w:after="324"/>
    </w:pPr>
  </w:style>
  <w:style w:type="paragraph" w:customStyle="1" w:styleId="Level1">
    <w:name w:val="Level 1"/>
    <w:basedOn w:val="Normal"/>
    <w:rsid w:val="00107151"/>
    <w:pPr>
      <w:widowControl w:val="0"/>
      <w:snapToGrid w:val="0"/>
      <w:ind w:left="2160" w:hanging="7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38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8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58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1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512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46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0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31048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188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490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263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B5C4D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4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3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545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93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96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7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2331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77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734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28053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9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425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9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2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817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5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5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9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8867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63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78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3393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51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91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0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6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64186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70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8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0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3571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26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9298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62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91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B5C4D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auto"/>
            <w:right w:val="none" w:sz="0" w:space="0" w:color="auto"/>
          </w:divBdr>
        </w:div>
        <w:div w:id="201846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 L</vt:lpstr>
    </vt:vector>
  </TitlesOfParts>
  <Company>LHH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 L</dc:title>
  <dc:creator>lhhclient</dc:creator>
  <cp:lastModifiedBy>tdBarr</cp:lastModifiedBy>
  <cp:revision>2</cp:revision>
  <cp:lastPrinted>2007-08-27T17:38:00Z</cp:lastPrinted>
  <dcterms:created xsi:type="dcterms:W3CDTF">2012-07-11T01:44:00Z</dcterms:created>
  <dcterms:modified xsi:type="dcterms:W3CDTF">2012-07-11T01:44:00Z</dcterms:modified>
</cp:coreProperties>
</file>