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22B87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D129D">
        <w:rPr>
          <w:rFonts w:ascii="Century Gothic" w:hAnsi="Century Gothic"/>
          <w:u w:val="single"/>
        </w:rPr>
        <w:t>Barach</w:t>
      </w:r>
      <w:proofErr w:type="spellEnd"/>
      <w:r w:rsidR="009D129D">
        <w:rPr>
          <w:rFonts w:ascii="Century Gothic" w:hAnsi="Century Gothic"/>
          <w:u w:val="single"/>
        </w:rPr>
        <w:t xml:space="preserve"> Okello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929A0">
        <w:rPr>
          <w:rFonts w:ascii="Century Gothic" w:hAnsi="Century Gothic"/>
          <w:u w:val="single"/>
        </w:rPr>
        <w:t>2/26</w:t>
      </w:r>
      <w:r w:rsidR="00AB16BB">
        <w:rPr>
          <w:rFonts w:ascii="Century Gothic" w:hAnsi="Century Gothic"/>
          <w:u w:val="single"/>
        </w:rPr>
        <w:t>/202</w:t>
      </w:r>
      <w:r w:rsidR="000929A0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BE6DC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929A0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929A0">
        <w:rPr>
          <w:rFonts w:ascii="Century Gothic" w:hAnsi="Century Gothic"/>
          <w:u w:val="single"/>
        </w:rPr>
        <w:t>1/25/2021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7D549F3" w:rsidR="003031D4" w:rsidRPr="00214E5B" w:rsidRDefault="000929A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E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5E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929A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0929A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E1260B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0929A0">
        <w:rPr>
          <w:rFonts w:ascii="Century Gothic" w:hAnsi="Century Gothic"/>
          <w:sz w:val="20"/>
          <w:szCs w:val="20"/>
        </w:rPr>
        <w:t>2/25/2021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334D107" w14:textId="6C8ABC64" w:rsidR="009D129D" w:rsidRDefault="009D129D" w:rsidP="000929A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10/9/2020 – Notification for attendance</w:t>
      </w:r>
    </w:p>
    <w:p w14:paraId="27E63A10" w14:textId="77777777" w:rsidR="009D129D" w:rsidRDefault="009D129D" w:rsidP="000929A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10/16/2020 – Verbal for attendance</w:t>
      </w:r>
    </w:p>
    <w:p w14:paraId="0912BFD2" w14:textId="77777777" w:rsidR="009227BD" w:rsidRDefault="009D129D" w:rsidP="000929A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10/20/2020 – Verbal for attendance</w:t>
      </w:r>
    </w:p>
    <w:p w14:paraId="1B7412D5" w14:textId="489EFB95" w:rsidR="009227BD" w:rsidRDefault="009227BD" w:rsidP="000929A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10/31/2020 – Written for attendance</w:t>
      </w:r>
    </w:p>
    <w:p w14:paraId="2FE18F23" w14:textId="77777777" w:rsidR="00865EA1" w:rsidRDefault="009227BD" w:rsidP="000929A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11/1/2020 – Written for attendance</w:t>
      </w:r>
    </w:p>
    <w:p w14:paraId="5FD26BC1" w14:textId="77777777" w:rsidR="00DE1FE6" w:rsidRDefault="00865EA1" w:rsidP="000929A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11/11/2020 – Written for attendance</w:t>
      </w:r>
    </w:p>
    <w:p w14:paraId="6632EB80" w14:textId="77777777" w:rsidR="000929A0" w:rsidRDefault="00DE1FE6" w:rsidP="000929A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11/20/2020 – Final for attendance</w:t>
      </w:r>
    </w:p>
    <w:p w14:paraId="59BE6610" w14:textId="77777777" w:rsidR="000929A0" w:rsidRDefault="000929A0" w:rsidP="000929A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12/19/2020 – Final for attendance</w:t>
      </w:r>
    </w:p>
    <w:p w14:paraId="7AD21314" w14:textId="168904EC" w:rsidR="00B32198" w:rsidRPr="00214E5B" w:rsidRDefault="000929A0" w:rsidP="000929A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1/28/2021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12FDB486" w:rsidR="00B70356" w:rsidRPr="00DE1FE6" w:rsidRDefault="00CC6C25" w:rsidP="00DE1FE6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2A0321AB" w:rsidR="00E048DA" w:rsidRPr="00DE1FE6" w:rsidRDefault="009D129D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a possible written warning, possible final waring.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2453B23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29A0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65EA1"/>
    <w:rsid w:val="00873DB6"/>
    <w:rsid w:val="009227BD"/>
    <w:rsid w:val="00931A92"/>
    <w:rsid w:val="009802DA"/>
    <w:rsid w:val="009C4A10"/>
    <w:rsid w:val="009D129D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E1FE6"/>
    <w:rsid w:val="00E048DA"/>
    <w:rsid w:val="00E4662B"/>
    <w:rsid w:val="00E94B32"/>
    <w:rsid w:val="00EB5AD7"/>
    <w:rsid w:val="00F200E1"/>
    <w:rsid w:val="00F61DD6"/>
    <w:rsid w:val="00F8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2021-02-26T18:20:00Z</dcterms:created>
  <dcterms:modified xsi:type="dcterms:W3CDTF">2021-02-26T18:20:00Z</dcterms:modified>
</cp:coreProperties>
</file>