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44DF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D494E">
        <w:rPr>
          <w:sz w:val="28"/>
          <w:szCs w:val="28"/>
          <w:u w:val="single"/>
        </w:rPr>
        <w:t>Banchamalk</w:t>
      </w:r>
      <w:proofErr w:type="spellEnd"/>
      <w:r w:rsidR="00DD494E">
        <w:rPr>
          <w:sz w:val="28"/>
          <w:szCs w:val="28"/>
          <w:u w:val="single"/>
        </w:rPr>
        <w:t xml:space="preserve"> </w:t>
      </w:r>
      <w:proofErr w:type="spellStart"/>
      <w:r w:rsidR="00DD494E">
        <w:rPr>
          <w:sz w:val="28"/>
          <w:szCs w:val="28"/>
          <w:u w:val="single"/>
        </w:rPr>
        <w:t>Kirub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743567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8/9/2018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4DE8BA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2</w:t>
      </w:r>
      <w:r w:rsidR="00DD494E" w:rsidRPr="00DD494E">
        <w:rPr>
          <w:sz w:val="28"/>
          <w:szCs w:val="28"/>
          <w:u w:val="single"/>
          <w:vertAlign w:val="superscript"/>
        </w:rPr>
        <w:t>nd</w:t>
      </w:r>
      <w:r w:rsidR="00DD494E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52A2C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1</w:t>
      </w:r>
      <w:r w:rsidR="00DD494E" w:rsidRPr="00DD494E">
        <w:rPr>
          <w:sz w:val="28"/>
          <w:szCs w:val="28"/>
          <w:u w:val="single"/>
          <w:vertAlign w:val="superscript"/>
        </w:rPr>
        <w:t>st</w:t>
      </w:r>
      <w:r w:rsidR="00DD494E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04914C5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Daycare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2BA851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90E466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151547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1F74013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DD494E">
        <w:rPr>
          <w:sz w:val="28"/>
          <w:szCs w:val="28"/>
          <w:u w:val="single"/>
        </w:rPr>
        <w:t>$12.00</w:t>
      </w:r>
      <w:r>
        <w:rPr>
          <w:sz w:val="28"/>
          <w:szCs w:val="28"/>
        </w:rPr>
        <w:t>_</w:t>
      </w:r>
      <w:r w:rsidR="00DD494E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FCA0A7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D494E">
        <w:rPr>
          <w:sz w:val="28"/>
          <w:szCs w:val="28"/>
          <w:u w:val="single"/>
        </w:rPr>
        <w:t>6/13/2018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DD494E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2018-08-09T20:12:00Z</dcterms:created>
  <dcterms:modified xsi:type="dcterms:W3CDTF">2018-08-09T20:12:00Z</dcterms:modified>
</cp:coreProperties>
</file>