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C6F" w:rsidRDefault="00D830B8" w:rsidP="00C17C6F">
      <w:pPr>
        <w:pStyle w:val="Default"/>
        <w:framePr w:w="5670" w:wrap="auto" w:vAnchor="page" w:hAnchor="page" w:x="2155" w:y="716"/>
        <w:rPr>
          <w:rFonts w:ascii="PIOZLB+Arial-Black" w:hAnsi="PIOZLB+Arial-Black" w:cs="PIOZLB+Arial-Black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6pt">
            <v:imagedata r:id="rId4" o:title=""/>
          </v:shape>
        </w:pict>
      </w:r>
      <w:r w:rsidR="00C17C6F" w:rsidRPr="00C17C6F">
        <w:rPr>
          <w:rFonts w:ascii="PIOZLB+Arial-Black" w:hAnsi="PIOZLB+Arial-Black" w:cs="PIOZLB+Arial-Black"/>
          <w:b/>
          <w:bCs/>
          <w:sz w:val="28"/>
          <w:szCs w:val="28"/>
        </w:rPr>
        <w:t xml:space="preserve"> </w:t>
      </w:r>
      <w:r w:rsidR="00C17C6F">
        <w:rPr>
          <w:rFonts w:ascii="PIOZLB+Arial-Black" w:hAnsi="PIOZLB+Arial-Black" w:cs="PIOZLB+Arial-Black"/>
          <w:b/>
          <w:bCs/>
          <w:sz w:val="28"/>
          <w:szCs w:val="28"/>
        </w:rPr>
        <w:tab/>
      </w:r>
      <w:r w:rsidR="00C17C6F">
        <w:rPr>
          <w:rFonts w:ascii="PIOZLB+Arial-Black" w:hAnsi="PIOZLB+Arial-Black" w:cs="PIOZLB+Arial-Black"/>
          <w:b/>
          <w:bCs/>
          <w:sz w:val="28"/>
          <w:szCs w:val="28"/>
        </w:rPr>
        <w:tab/>
        <w:t xml:space="preserve">RICKY G. BAKER SR. </w:t>
      </w:r>
    </w:p>
    <w:p w:rsidR="008C5797" w:rsidRDefault="008C5797" w:rsidP="00C17C6F">
      <w:pPr>
        <w:pStyle w:val="Default"/>
        <w:framePr w:w="5670" w:wrap="auto" w:vAnchor="page" w:hAnchor="page" w:x="2155" w:y="716"/>
        <w:spacing w:after="580"/>
      </w:pPr>
    </w:p>
    <w:p w:rsidR="00C17C6F" w:rsidRPr="00C17C6F" w:rsidRDefault="00D830B8" w:rsidP="00C17C6F">
      <w:pPr>
        <w:pStyle w:val="CM1"/>
        <w:spacing w:line="240" w:lineRule="auto"/>
        <w:rPr>
          <w:rFonts w:cs="ACQHSC+Futura-Medium"/>
          <w:color w:val="000000"/>
        </w:rPr>
      </w:pPr>
      <w:r w:rsidRPr="00D830B8">
        <w:rPr>
          <w:noProof/>
        </w:rPr>
        <w:pict>
          <v:shape id="_x0000_s1026" type="#_x0000_t75" style="position:absolute;margin-left:-9.25pt;margin-top:-28.05pt;width:3.55pt;height:113.6pt;z-index:-1">
            <v:imagedata r:id="rId5" o:title=""/>
          </v:shape>
        </w:pict>
      </w:r>
      <w:r w:rsidR="008C5797" w:rsidRPr="00C17C6F">
        <w:rPr>
          <w:rFonts w:cs="ACQHSC+Futura-Medium"/>
          <w:color w:val="000000"/>
        </w:rPr>
        <w:t>PO Box 55</w:t>
      </w:r>
    </w:p>
    <w:p w:rsidR="00C17C6F" w:rsidRPr="00C17C6F" w:rsidRDefault="00C17C6F" w:rsidP="00C17C6F">
      <w:pPr>
        <w:pStyle w:val="CM1"/>
        <w:spacing w:line="240" w:lineRule="auto"/>
      </w:pPr>
      <w:r w:rsidRPr="00C17C6F">
        <w:t>Howard Lake, MN</w:t>
      </w:r>
    </w:p>
    <w:p w:rsidR="00C17C6F" w:rsidRPr="00C17C6F" w:rsidRDefault="008C5797" w:rsidP="00C17C6F">
      <w:pPr>
        <w:pStyle w:val="CM1"/>
        <w:spacing w:line="240" w:lineRule="auto"/>
      </w:pPr>
      <w:r w:rsidRPr="00C17C6F">
        <w:t>55349</w:t>
      </w:r>
    </w:p>
    <w:p w:rsidR="008C5797" w:rsidRPr="00C17C6F" w:rsidRDefault="008C5797" w:rsidP="00C17C6F">
      <w:pPr>
        <w:pStyle w:val="CM1"/>
        <w:spacing w:line="240" w:lineRule="auto"/>
      </w:pPr>
      <w:r w:rsidRPr="00C17C6F">
        <w:rPr>
          <w:rFonts w:cs="ACQHSC+Futura-Medium"/>
          <w:color w:val="000000"/>
        </w:rPr>
        <w:t xml:space="preserve">T:  252-288-9030 </w:t>
      </w:r>
      <w:hyperlink r:id="rId6" w:history="1">
        <w:r w:rsidRPr="00C17C6F">
          <w:rPr>
            <w:rFonts w:cs="ACQHSC+Futura-Medium"/>
            <w:color w:val="000000"/>
          </w:rPr>
          <w:t xml:space="preserve">rickygbaker@yahoo.com </w:t>
        </w:r>
      </w:hyperlink>
    </w:p>
    <w:p w:rsidR="00C17C6F" w:rsidRDefault="00C17C6F" w:rsidP="00C17C6F">
      <w:pPr>
        <w:pStyle w:val="Default"/>
        <w:rPr>
          <w:rFonts w:ascii="PIOZLB+Arial-Black" w:hAnsi="PIOZLB+Arial-Black" w:cs="PIOZLB+Arial-Black"/>
          <w:b/>
          <w:bCs/>
          <w:sz w:val="20"/>
          <w:szCs w:val="20"/>
        </w:rPr>
      </w:pPr>
    </w:p>
    <w:p w:rsidR="00C17C6F" w:rsidRDefault="00C17C6F" w:rsidP="00C17C6F">
      <w:pPr>
        <w:pStyle w:val="Default"/>
        <w:rPr>
          <w:rFonts w:ascii="PIOZLB+Arial-Black" w:hAnsi="PIOZLB+Arial-Black" w:cs="PIOZLB+Arial-Black"/>
          <w:b/>
          <w:bCs/>
          <w:sz w:val="20"/>
          <w:szCs w:val="20"/>
        </w:rPr>
      </w:pPr>
    </w:p>
    <w:p w:rsidR="00C17C6F" w:rsidRDefault="00C17C6F" w:rsidP="00C17C6F">
      <w:pPr>
        <w:pStyle w:val="Default"/>
        <w:rPr>
          <w:rFonts w:ascii="PIOZLB+Arial-Black" w:hAnsi="PIOZLB+Arial-Black" w:cs="PIOZLB+Arial-Black"/>
          <w:b/>
          <w:bCs/>
          <w:sz w:val="20"/>
          <w:szCs w:val="20"/>
        </w:rPr>
      </w:pPr>
    </w:p>
    <w:p w:rsidR="00C17C6F" w:rsidRDefault="00C17C6F" w:rsidP="00C17C6F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000000"/>
          <w:sz w:val="20"/>
          <w:szCs w:val="20"/>
        </w:rPr>
      </w:pPr>
      <w:r>
        <w:rPr>
          <w:rFonts w:ascii="Arial-Black" w:hAnsi="Arial-Black" w:cs="Arial-Black"/>
          <w:color w:val="000000"/>
          <w:sz w:val="20"/>
          <w:szCs w:val="20"/>
        </w:rPr>
        <w:t>OBJECTIVE</w:t>
      </w:r>
    </w:p>
    <w:p w:rsidR="00C17C6F" w:rsidRDefault="00C17C6F" w:rsidP="00C17C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Full-time Maintenance Technician position with local company.</w:t>
      </w:r>
      <w:proofErr w:type="gramEnd"/>
    </w:p>
    <w:p w:rsidR="00833053" w:rsidRDefault="00833053" w:rsidP="00C17C6F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000000"/>
          <w:sz w:val="20"/>
          <w:szCs w:val="20"/>
        </w:rPr>
      </w:pPr>
    </w:p>
    <w:p w:rsidR="00C17C6F" w:rsidRDefault="00C17C6F" w:rsidP="00C17C6F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000000"/>
          <w:sz w:val="20"/>
          <w:szCs w:val="20"/>
        </w:rPr>
      </w:pPr>
      <w:r>
        <w:rPr>
          <w:rFonts w:ascii="Arial-Black" w:hAnsi="Arial-Black" w:cs="Arial-Black"/>
          <w:color w:val="000000"/>
          <w:sz w:val="20"/>
          <w:szCs w:val="20"/>
        </w:rPr>
        <w:t>EXPERIENCE</w:t>
      </w:r>
    </w:p>
    <w:p w:rsidR="00C17C6F" w:rsidRDefault="00C17C6F" w:rsidP="00C17C6F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966900"/>
          <w:sz w:val="18"/>
          <w:szCs w:val="18"/>
        </w:rPr>
      </w:pPr>
      <w:r>
        <w:rPr>
          <w:rFonts w:ascii="Arial-Black" w:hAnsi="Arial-Black" w:cs="Arial-Black"/>
          <w:color w:val="966900"/>
          <w:sz w:val="18"/>
          <w:szCs w:val="18"/>
        </w:rPr>
        <w:t>RESIDENTIAL HVAC SERVICE TECHNICIAN, SELF-EMPLOYED;</w:t>
      </w:r>
    </w:p>
    <w:p w:rsidR="00833053" w:rsidRDefault="00C17C6F" w:rsidP="00C17C6F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966900"/>
          <w:sz w:val="18"/>
          <w:szCs w:val="18"/>
        </w:rPr>
      </w:pPr>
      <w:r>
        <w:rPr>
          <w:rFonts w:ascii="Arial-Black" w:hAnsi="Arial-Black" w:cs="Arial-Black"/>
          <w:color w:val="966900"/>
          <w:sz w:val="18"/>
          <w:szCs w:val="18"/>
        </w:rPr>
        <w:t>VANCEB</w:t>
      </w:r>
      <w:r w:rsidR="00833053">
        <w:rPr>
          <w:rFonts w:ascii="Arial-Black" w:hAnsi="Arial-Black" w:cs="Arial-Black"/>
          <w:color w:val="966900"/>
          <w:sz w:val="18"/>
          <w:szCs w:val="18"/>
        </w:rPr>
        <w:t>ORO, NORTH CAROLINA — 2011-2012</w:t>
      </w:r>
    </w:p>
    <w:p w:rsidR="00C17C6F" w:rsidRDefault="00C17C6F" w:rsidP="00C17C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Residential HVAC services.</w:t>
      </w:r>
      <w:proofErr w:type="gramEnd"/>
    </w:p>
    <w:p w:rsidR="00833053" w:rsidRPr="00833053" w:rsidRDefault="00833053" w:rsidP="00C17C6F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966900"/>
          <w:sz w:val="18"/>
          <w:szCs w:val="18"/>
        </w:rPr>
      </w:pPr>
    </w:p>
    <w:p w:rsidR="00C17C6F" w:rsidRDefault="00C17C6F" w:rsidP="00C17C6F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966900"/>
          <w:sz w:val="18"/>
          <w:szCs w:val="18"/>
        </w:rPr>
      </w:pPr>
      <w:r>
        <w:rPr>
          <w:rFonts w:ascii="Arial-Black" w:hAnsi="Arial-Black" w:cs="Arial-Black"/>
          <w:color w:val="966900"/>
          <w:sz w:val="18"/>
          <w:szCs w:val="18"/>
        </w:rPr>
        <w:t>MAINTENANCE TECHNICIAN, CRAVEN CORRECTIONAL INSTITUTION;</w:t>
      </w:r>
    </w:p>
    <w:p w:rsidR="00C17C6F" w:rsidRDefault="00C17C6F" w:rsidP="00C17C6F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966900"/>
          <w:sz w:val="18"/>
          <w:szCs w:val="18"/>
        </w:rPr>
      </w:pPr>
      <w:r>
        <w:rPr>
          <w:rFonts w:ascii="Arial-Black" w:hAnsi="Arial-Black" w:cs="Arial-Black"/>
          <w:color w:val="966900"/>
          <w:sz w:val="18"/>
          <w:szCs w:val="18"/>
        </w:rPr>
        <w:t>VANCEBORO, NORTH CAROLINA — 1997-2011</w:t>
      </w:r>
    </w:p>
    <w:p w:rsidR="00C17C6F" w:rsidRDefault="00C17C6F" w:rsidP="00C17C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Responsible for all predictive and preventative maintenance on all electrical and mechanical</w:t>
      </w:r>
    </w:p>
    <w:p w:rsidR="00C17C6F" w:rsidRDefault="00C17C6F" w:rsidP="00C17C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systems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, including: Cleaver Brooks water tube boilers,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hydronic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 xml:space="preserve"> heating systems, two 152 ton</w:t>
      </w:r>
    </w:p>
    <w:p w:rsidR="00C17C6F" w:rsidRDefault="00C17C6F" w:rsidP="00C17C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Trane high-pressure chillers, all associated pumps, piping, and air handling equipment, etc.</w:t>
      </w:r>
    </w:p>
    <w:p w:rsidR="00C17C6F" w:rsidRDefault="00C17C6F" w:rsidP="00C17C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Responsible for all kitchen equipment, including: walk-in freezers, walk-in coolers, stand-alone</w:t>
      </w:r>
    </w:p>
    <w:p w:rsidR="00C17C6F" w:rsidRDefault="00C17C6F" w:rsidP="00C17C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coolers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>, ice makers, stoves, ovens, steamers, etc.</w:t>
      </w:r>
    </w:p>
    <w:p w:rsidR="00833053" w:rsidRDefault="00833053" w:rsidP="00C17C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C17C6F" w:rsidRDefault="00C17C6F" w:rsidP="00C17C6F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966900"/>
          <w:sz w:val="18"/>
          <w:szCs w:val="18"/>
        </w:rPr>
      </w:pPr>
      <w:r>
        <w:rPr>
          <w:rFonts w:ascii="Arial-Black" w:hAnsi="Arial-Black" w:cs="Arial-Black"/>
          <w:color w:val="966900"/>
          <w:sz w:val="18"/>
          <w:szCs w:val="18"/>
        </w:rPr>
        <w:t>MAINTENANCE TECHNICIAN, SELF-EMPLOYED; VANCEBORO, N.C. — 1986-1997</w:t>
      </w:r>
    </w:p>
    <w:p w:rsidR="00C17C6F" w:rsidRDefault="00C17C6F" w:rsidP="00C17C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Commercial and residential maintenance and repair services.</w:t>
      </w:r>
      <w:proofErr w:type="gramEnd"/>
    </w:p>
    <w:p w:rsidR="00C17C6F" w:rsidRDefault="00C17C6F" w:rsidP="00C17C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Favorite project: restoring historical building (Tom’s Coins) in New Bern, North Carolina (1988).</w:t>
      </w:r>
    </w:p>
    <w:p w:rsidR="00833053" w:rsidRDefault="00833053" w:rsidP="00C17C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C17C6F" w:rsidRDefault="00C17C6F" w:rsidP="00C17C6F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966900"/>
          <w:sz w:val="18"/>
          <w:szCs w:val="18"/>
        </w:rPr>
      </w:pPr>
      <w:r>
        <w:rPr>
          <w:rFonts w:ascii="Arial-Black" w:hAnsi="Arial-Black" w:cs="Arial-Black"/>
          <w:color w:val="966900"/>
          <w:sz w:val="18"/>
          <w:szCs w:val="18"/>
        </w:rPr>
        <w:t>QUALITY ASSURANCE, HATTERAS YACHTS; NEW BERN, N.C. — 1985</w:t>
      </w:r>
    </w:p>
    <w:p w:rsidR="00C17C6F" w:rsidRDefault="00C17C6F" w:rsidP="00C17C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Ensuring quality standards and troubleshooting mechanical and electrical systems in new boats.</w:t>
      </w:r>
    </w:p>
    <w:p w:rsidR="00833053" w:rsidRDefault="00833053" w:rsidP="00C17C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C17C6F" w:rsidRDefault="00C17C6F" w:rsidP="00C17C6F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966900"/>
          <w:sz w:val="18"/>
          <w:szCs w:val="18"/>
        </w:rPr>
      </w:pPr>
      <w:r>
        <w:rPr>
          <w:rFonts w:ascii="Arial-Black" w:hAnsi="Arial-Black" w:cs="Arial-Black"/>
          <w:color w:val="966900"/>
          <w:sz w:val="18"/>
          <w:szCs w:val="18"/>
        </w:rPr>
        <w:t>EQUIPMENT OPERATOR, JAMES L. CLAYTON; NEW BERN, N.C. — 1984</w:t>
      </w:r>
    </w:p>
    <w:p w:rsidR="00C17C6F" w:rsidRDefault="00C17C6F" w:rsidP="00C17C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Plumbing and utility construction.</w:t>
      </w:r>
      <w:proofErr w:type="gramEnd"/>
    </w:p>
    <w:p w:rsidR="00833053" w:rsidRDefault="00833053" w:rsidP="00C17C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833053" w:rsidRDefault="00C17C6F" w:rsidP="00C17C6F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966900"/>
          <w:sz w:val="18"/>
          <w:szCs w:val="18"/>
        </w:rPr>
      </w:pPr>
      <w:proofErr w:type="gramStart"/>
      <w:r>
        <w:rPr>
          <w:rFonts w:ascii="Arial-Black" w:hAnsi="Arial-Black" w:cs="Arial-Black"/>
          <w:color w:val="966900"/>
          <w:sz w:val="18"/>
          <w:szCs w:val="18"/>
        </w:rPr>
        <w:t>LINEMAN, VARIOUS CONTRACTORS; VARIOUS LOCATIONS.</w:t>
      </w:r>
      <w:proofErr w:type="gramEnd"/>
      <w:r>
        <w:rPr>
          <w:rFonts w:ascii="Arial-Black" w:hAnsi="Arial-Black" w:cs="Arial-Black"/>
          <w:color w:val="966900"/>
          <w:sz w:val="18"/>
          <w:szCs w:val="18"/>
        </w:rPr>
        <w:t xml:space="preserve"> — 1975-1983</w:t>
      </w:r>
    </w:p>
    <w:p w:rsidR="00C17C6F" w:rsidRDefault="00C17C6F" w:rsidP="00C17C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proofErr w:type="gramStart"/>
      <w:r>
        <w:rPr>
          <w:rFonts w:ascii="ArialMT" w:hAnsi="ArialMT" w:cs="ArialMT"/>
          <w:color w:val="000000"/>
          <w:sz w:val="20"/>
          <w:szCs w:val="20"/>
        </w:rPr>
        <w:t>Electrical power line construction.</w:t>
      </w:r>
      <w:proofErr w:type="gramEnd"/>
    </w:p>
    <w:p w:rsidR="00833053" w:rsidRDefault="00833053" w:rsidP="00C17C6F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000000"/>
          <w:sz w:val="20"/>
          <w:szCs w:val="20"/>
        </w:rPr>
      </w:pPr>
    </w:p>
    <w:p w:rsidR="00C17C6F" w:rsidRDefault="00C17C6F" w:rsidP="00C17C6F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000000"/>
          <w:sz w:val="20"/>
          <w:szCs w:val="20"/>
        </w:rPr>
      </w:pPr>
      <w:r>
        <w:rPr>
          <w:rFonts w:ascii="Arial-Black" w:hAnsi="Arial-Black" w:cs="Arial-Black"/>
          <w:color w:val="000000"/>
          <w:sz w:val="20"/>
          <w:szCs w:val="20"/>
        </w:rPr>
        <w:t>EDUCATION</w:t>
      </w:r>
    </w:p>
    <w:p w:rsidR="00C17C6F" w:rsidRDefault="00C17C6F" w:rsidP="00C17C6F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966900"/>
          <w:sz w:val="18"/>
          <w:szCs w:val="18"/>
        </w:rPr>
      </w:pPr>
      <w:bookmarkStart w:id="0" w:name="_GoBack"/>
      <w:bookmarkEnd w:id="0"/>
      <w:r>
        <w:rPr>
          <w:rFonts w:ascii="Arial-Black" w:hAnsi="Arial-Black" w:cs="Arial-Black"/>
          <w:color w:val="966900"/>
          <w:sz w:val="18"/>
          <w:szCs w:val="18"/>
        </w:rPr>
        <w:t>CRAVEN COMMUNITY COLLEGE — 1994-1997</w:t>
      </w:r>
    </w:p>
    <w:p w:rsidR="00C17C6F" w:rsidRDefault="00C17C6F" w:rsidP="00C17C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General Occupational Technology (Honor Role and Dean’s List, 3.96 GPA)</w:t>
      </w:r>
    </w:p>
    <w:p w:rsidR="00C17C6F" w:rsidRDefault="00C17C6F" w:rsidP="00C17C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A.S.S. Degree (119 credits completed)</w:t>
      </w:r>
    </w:p>
    <w:p w:rsidR="00C17C6F" w:rsidRDefault="00C17C6F" w:rsidP="00C17C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Industrial Mechanics Vocational Diploma</w:t>
      </w:r>
    </w:p>
    <w:p w:rsidR="00C17C6F" w:rsidRDefault="00C17C6F" w:rsidP="00C17C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Machinist Vocational Diploma</w:t>
      </w:r>
    </w:p>
    <w:p w:rsidR="00C17C6F" w:rsidRDefault="00C17C6F" w:rsidP="00C17C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Universal Refrigerant Certification</w:t>
      </w:r>
    </w:p>
    <w:p w:rsidR="00C17C6F" w:rsidRDefault="00C17C6F" w:rsidP="00C17C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HVAC Certification</w:t>
      </w:r>
    </w:p>
    <w:p w:rsidR="00C17C6F" w:rsidRDefault="00C17C6F" w:rsidP="00C17C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Journeyman HVAC Mechanic Certificate, North Carolina Department of Labor</w:t>
      </w:r>
    </w:p>
    <w:p w:rsidR="00C17C6F" w:rsidRDefault="00C17C6F" w:rsidP="00C17C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Journeyman HVAC Mechanic Certificate, United States Department of Labor</w:t>
      </w:r>
    </w:p>
    <w:p w:rsidR="00C17C6F" w:rsidRDefault="00C17C6F" w:rsidP="00C17C6F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000000"/>
          <w:sz w:val="20"/>
          <w:szCs w:val="20"/>
        </w:rPr>
      </w:pPr>
    </w:p>
    <w:p w:rsidR="00E903C0" w:rsidRDefault="00E903C0" w:rsidP="00C17C6F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000000"/>
          <w:sz w:val="20"/>
          <w:szCs w:val="20"/>
        </w:rPr>
      </w:pPr>
    </w:p>
    <w:p w:rsidR="00E903C0" w:rsidRDefault="00E903C0" w:rsidP="00C17C6F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b/>
          <w:color w:val="000000"/>
          <w:sz w:val="20"/>
          <w:szCs w:val="20"/>
        </w:rPr>
      </w:pPr>
      <w:r>
        <w:rPr>
          <w:rFonts w:ascii="Arial-Black" w:hAnsi="Arial-Black" w:cs="Arial-Black"/>
          <w:b/>
          <w:color w:val="000000"/>
          <w:sz w:val="20"/>
          <w:szCs w:val="20"/>
        </w:rPr>
        <w:t>REFERRALS</w:t>
      </w:r>
    </w:p>
    <w:p w:rsidR="00E903C0" w:rsidRDefault="00E903C0" w:rsidP="00C17C6F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b/>
          <w:color w:val="000000"/>
          <w:sz w:val="20"/>
          <w:szCs w:val="20"/>
        </w:rPr>
      </w:pPr>
    </w:p>
    <w:p w:rsidR="00E903C0" w:rsidRPr="00E903C0" w:rsidRDefault="00E903C0" w:rsidP="00C17C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/>
          <w:sz w:val="20"/>
          <w:szCs w:val="20"/>
        </w:rPr>
      </w:pPr>
      <w:proofErr w:type="spellStart"/>
      <w:r>
        <w:rPr>
          <w:rFonts w:ascii="Arial-Black" w:hAnsi="Arial-Black" w:cs="Arial-Black"/>
          <w:b/>
          <w:color w:val="000000"/>
          <w:sz w:val="20"/>
          <w:szCs w:val="20"/>
        </w:rPr>
        <w:t>Avaiable</w:t>
      </w:r>
      <w:proofErr w:type="spellEnd"/>
      <w:r>
        <w:rPr>
          <w:rFonts w:ascii="Arial-Black" w:hAnsi="Arial-Black" w:cs="Arial-Black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-Black" w:hAnsi="Arial-Black" w:cs="Arial-Black"/>
          <w:b/>
          <w:color w:val="000000"/>
          <w:sz w:val="20"/>
          <w:szCs w:val="20"/>
        </w:rPr>
        <w:t>unpone</w:t>
      </w:r>
      <w:proofErr w:type="spellEnd"/>
      <w:r>
        <w:rPr>
          <w:rFonts w:ascii="Arial-Black" w:hAnsi="Arial-Black" w:cs="Arial-Black"/>
          <w:b/>
          <w:color w:val="000000"/>
          <w:sz w:val="20"/>
          <w:szCs w:val="20"/>
        </w:rPr>
        <w:t xml:space="preserve"> request</w:t>
      </w:r>
    </w:p>
    <w:p w:rsidR="008C5797" w:rsidRDefault="008C5797">
      <w:pPr>
        <w:pStyle w:val="CM3"/>
      </w:pPr>
      <w:r>
        <w:rPr>
          <w:rFonts w:ascii="ESVDJH+ArialMT" w:hAnsi="ESVDJH+ArialMT" w:cs="ESVDJH+ArialMT"/>
          <w:color w:val="000000"/>
          <w:sz w:val="20"/>
          <w:szCs w:val="20"/>
        </w:rPr>
        <w:t xml:space="preserve"> </w:t>
      </w:r>
    </w:p>
    <w:sectPr w:rsidR="008C5797" w:rsidSect="00D830B8">
      <w:pgSz w:w="12240" w:h="16340"/>
      <w:pgMar w:top="1220" w:right="757" w:bottom="1195" w:left="194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QHSC+Futura-Medium">
    <w:altName w:val="Futu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IOZLB+Arial-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VDJH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24E6"/>
    <w:rsid w:val="00093C0C"/>
    <w:rsid w:val="00151AD4"/>
    <w:rsid w:val="00207661"/>
    <w:rsid w:val="005F24E6"/>
    <w:rsid w:val="00833053"/>
    <w:rsid w:val="008C5797"/>
    <w:rsid w:val="00C17C6F"/>
    <w:rsid w:val="00D830B8"/>
    <w:rsid w:val="00E90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0B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30B8"/>
    <w:pPr>
      <w:widowControl w:val="0"/>
      <w:autoSpaceDE w:val="0"/>
      <w:autoSpaceDN w:val="0"/>
      <w:adjustRightInd w:val="0"/>
    </w:pPr>
    <w:rPr>
      <w:rFonts w:ascii="ACQHSC+Futura-Medium" w:hAnsi="ACQHSC+Futura-Medium" w:cs="ACQHSC+Futura-Medium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830B8"/>
    <w:pPr>
      <w:spacing w:line="291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D830B8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D830B8"/>
    <w:pPr>
      <w:spacing w:line="260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D830B8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830B8"/>
    <w:pPr>
      <w:spacing w:line="220" w:lineRule="atLeast"/>
    </w:pPr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ckygbaker@yahoo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ricky resume 1</vt:lpstr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ricky resume 1</dc:title>
  <dc:creator>Erin Baker</dc:creator>
  <cp:lastModifiedBy>Ricky Baker</cp:lastModifiedBy>
  <cp:revision>3</cp:revision>
  <dcterms:created xsi:type="dcterms:W3CDTF">2012-08-15T22:47:00Z</dcterms:created>
  <dcterms:modified xsi:type="dcterms:W3CDTF">2012-08-21T20:51:00Z</dcterms:modified>
</cp:coreProperties>
</file>