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0D" w:rsidRDefault="003E700D" w:rsidP="003E700D">
      <w:pPr>
        <w:pStyle w:val="Name"/>
        <w:ind w:firstLine="0"/>
        <w:jc w:val="center"/>
        <w:rPr>
          <w:rFonts w:ascii="Century Schoolbook" w:hAnsi="Century Schoolbook"/>
          <w:b/>
          <w:i w:val="0"/>
          <w:color w:val="000000"/>
          <w:sz w:val="48"/>
        </w:rPr>
      </w:pPr>
      <w:r>
        <w:rPr>
          <w:rFonts w:ascii="Century Schoolbook" w:hAnsi="Century Schoolbook"/>
          <w:b/>
          <w:i w:val="0"/>
          <w:color w:val="000000"/>
          <w:sz w:val="48"/>
        </w:rPr>
        <w:t>Ralph G. Baker</w:t>
      </w:r>
    </w:p>
    <w:p w:rsidR="003E700D" w:rsidRPr="004440AF" w:rsidRDefault="003E700D" w:rsidP="003E700D">
      <w:pPr>
        <w:pStyle w:val="Address"/>
        <w:spacing w:line="216" w:lineRule="auto"/>
        <w:jc w:val="center"/>
        <w:rPr>
          <w:rFonts w:ascii="Century Schoolbook" w:hAnsi="Century Schoolbook"/>
          <w:i w:val="0"/>
          <w:sz w:val="20"/>
        </w:rPr>
      </w:pPr>
      <w:r>
        <w:rPr>
          <w:rFonts w:ascii="Century Schoolbook" w:hAnsi="Century Schoolbook"/>
          <w:i w:val="0"/>
          <w:sz w:val="20"/>
        </w:rPr>
        <w:t>1133 Heron Circle • Joliet, Illinois 60431</w:t>
      </w:r>
    </w:p>
    <w:p w:rsidR="003E700D" w:rsidRDefault="003E700D" w:rsidP="003E700D">
      <w:pPr>
        <w:pStyle w:val="Address"/>
        <w:spacing w:line="216" w:lineRule="auto"/>
        <w:jc w:val="center"/>
        <w:rPr>
          <w:rFonts w:ascii="Century Schoolbook" w:hAnsi="Century Schoolbook"/>
          <w:i w:val="0"/>
          <w:sz w:val="20"/>
        </w:rPr>
      </w:pPr>
      <w:r>
        <w:rPr>
          <w:rFonts w:ascii="Century Schoolbook" w:hAnsi="Century Schoolbook"/>
          <w:i w:val="0"/>
          <w:sz w:val="20"/>
        </w:rPr>
        <w:t>Tel: 708-267-1160</w:t>
      </w:r>
    </w:p>
    <w:p w:rsidR="00385FDF" w:rsidRDefault="0012647C" w:rsidP="009A5474">
      <w:pPr>
        <w:pStyle w:val="Address"/>
        <w:spacing w:line="216" w:lineRule="auto"/>
        <w:jc w:val="center"/>
      </w:pPr>
      <w:hyperlink r:id="rId9" w:history="1">
        <w:r w:rsidR="003E700D">
          <w:rPr>
            <w:rFonts w:ascii="Century Schoolbook" w:hAnsi="Century Schoolbook"/>
            <w:i w:val="0"/>
            <w:color w:val="000099"/>
            <w:sz w:val="20"/>
            <w:u w:val="single"/>
          </w:rPr>
          <w:t>rgb1125@rocketmail.com</w:t>
        </w:r>
      </w:hyperlink>
    </w:p>
    <w:p w:rsidR="003E700D" w:rsidRDefault="003E700D" w:rsidP="003E700D">
      <w:pPr>
        <w:pStyle w:val="Heading1"/>
      </w:pPr>
      <w:r>
        <w:t>QuALIFICATIONS</w:t>
      </w:r>
    </w:p>
    <w:p w:rsidR="003E700D" w:rsidRDefault="003E700D" w:rsidP="003E700D">
      <w:pPr>
        <w:pStyle w:val="Body"/>
        <w:numPr>
          <w:ilvl w:val="0"/>
          <w:numId w:val="1"/>
        </w:numPr>
        <w:ind w:hanging="160"/>
        <w:rPr>
          <w:position w:val="-2"/>
        </w:rPr>
      </w:pPr>
      <w:r>
        <w:t>Experience operating range of heavy duty equipment</w:t>
      </w:r>
    </w:p>
    <w:p w:rsidR="003E700D" w:rsidRDefault="003E700D" w:rsidP="003E700D">
      <w:pPr>
        <w:pStyle w:val="Body"/>
        <w:numPr>
          <w:ilvl w:val="0"/>
          <w:numId w:val="1"/>
        </w:numPr>
        <w:ind w:hanging="160"/>
        <w:rPr>
          <w:position w:val="-2"/>
        </w:rPr>
      </w:pPr>
      <w:r>
        <w:t>Occupational Safety Award - 4 consecutive years</w:t>
      </w:r>
    </w:p>
    <w:p w:rsidR="003E700D" w:rsidRDefault="000069C9" w:rsidP="003E700D">
      <w:pPr>
        <w:pStyle w:val="Body"/>
        <w:numPr>
          <w:ilvl w:val="0"/>
          <w:numId w:val="1"/>
        </w:numPr>
        <w:ind w:hanging="160"/>
        <w:rPr>
          <w:position w:val="-2"/>
        </w:rPr>
      </w:pPr>
      <w:r>
        <w:t>Construction l</w:t>
      </w:r>
      <w:r w:rsidR="003E700D">
        <w:t>ead on various jobs</w:t>
      </w:r>
    </w:p>
    <w:p w:rsidR="003E700D" w:rsidRDefault="003E700D" w:rsidP="003E700D">
      <w:pPr>
        <w:pStyle w:val="Body"/>
        <w:numPr>
          <w:ilvl w:val="0"/>
          <w:numId w:val="1"/>
        </w:numPr>
        <w:ind w:hanging="160"/>
      </w:pPr>
      <w:r>
        <w:t>Dependable hard worker</w:t>
      </w:r>
      <w:r w:rsidR="000069C9">
        <w:t>,</w:t>
      </w:r>
      <w:r>
        <w:t xml:space="preserve"> able to follow instructions easily to “get the job done”</w:t>
      </w:r>
    </w:p>
    <w:p w:rsidR="003E700D" w:rsidRDefault="003E700D" w:rsidP="003E700D">
      <w:pPr>
        <w:pStyle w:val="Heading1"/>
      </w:pPr>
      <w:r>
        <w:t>Equipment operation</w:t>
      </w:r>
    </w:p>
    <w:p w:rsidR="003E700D" w:rsidRDefault="003E700D" w:rsidP="003E700D">
      <w:pPr>
        <w:pStyle w:val="Heading2"/>
        <w:numPr>
          <w:ilvl w:val="0"/>
          <w:numId w:val="2"/>
        </w:numPr>
        <w:ind w:hanging="160"/>
        <w:rPr>
          <w:b w:val="0"/>
          <w:position w:val="-2"/>
        </w:rPr>
      </w:pPr>
      <w:r>
        <w:rPr>
          <w:b w:val="0"/>
        </w:rPr>
        <w:t>Steel Slitters (48” 60” &amp; 72”)</w:t>
      </w:r>
    </w:p>
    <w:p w:rsidR="003E700D" w:rsidRDefault="003E700D" w:rsidP="003E700D">
      <w:pPr>
        <w:pStyle w:val="Body"/>
        <w:numPr>
          <w:ilvl w:val="0"/>
          <w:numId w:val="3"/>
        </w:numPr>
        <w:ind w:hanging="160"/>
        <w:rPr>
          <w:position w:val="-2"/>
        </w:rPr>
      </w:pPr>
      <w:r>
        <w:t>Steel Punch Press</w:t>
      </w:r>
    </w:p>
    <w:p w:rsidR="003E700D" w:rsidRDefault="003E700D" w:rsidP="003E700D">
      <w:pPr>
        <w:pStyle w:val="Body"/>
        <w:numPr>
          <w:ilvl w:val="0"/>
          <w:numId w:val="3"/>
        </w:numPr>
        <w:ind w:hanging="160"/>
        <w:rPr>
          <w:position w:val="-2"/>
        </w:rPr>
      </w:pPr>
      <w:r>
        <w:t>Cranes - Overhead Remote and Ride In</w:t>
      </w:r>
    </w:p>
    <w:p w:rsidR="003E700D" w:rsidRDefault="003E700D" w:rsidP="003E700D">
      <w:pPr>
        <w:pStyle w:val="Body"/>
        <w:numPr>
          <w:ilvl w:val="0"/>
          <w:numId w:val="3"/>
        </w:numPr>
        <w:ind w:hanging="160"/>
        <w:rPr>
          <w:position w:val="-2"/>
        </w:rPr>
      </w:pPr>
      <w:r>
        <w:t>Forklift</w:t>
      </w:r>
    </w:p>
    <w:p w:rsidR="003E700D" w:rsidRDefault="003E700D" w:rsidP="003E700D">
      <w:pPr>
        <w:pStyle w:val="Body"/>
        <w:numPr>
          <w:ilvl w:val="0"/>
          <w:numId w:val="3"/>
        </w:numPr>
        <w:ind w:hanging="160"/>
        <w:rPr>
          <w:position w:val="-2"/>
        </w:rPr>
      </w:pPr>
      <w:r>
        <w:t>Genie lifts</w:t>
      </w:r>
    </w:p>
    <w:p w:rsidR="003E700D" w:rsidRDefault="003E700D" w:rsidP="003E700D">
      <w:pPr>
        <w:pStyle w:val="Body"/>
        <w:numPr>
          <w:ilvl w:val="0"/>
          <w:numId w:val="3"/>
        </w:numPr>
        <w:ind w:hanging="160"/>
        <w:rPr>
          <w:position w:val="-2"/>
        </w:rPr>
      </w:pPr>
      <w:r>
        <w:t>Rough Terrain Equipment (Certified)</w:t>
      </w:r>
    </w:p>
    <w:p w:rsidR="003E700D" w:rsidRDefault="003E700D" w:rsidP="003E700D">
      <w:pPr>
        <w:pStyle w:val="Body"/>
        <w:numPr>
          <w:ilvl w:val="0"/>
          <w:numId w:val="3"/>
        </w:numPr>
        <w:ind w:hanging="160"/>
        <w:rPr>
          <w:position w:val="-2"/>
        </w:rPr>
      </w:pPr>
      <w:r>
        <w:t>Jack Hammer</w:t>
      </w:r>
    </w:p>
    <w:p w:rsidR="003E700D" w:rsidRDefault="003E700D" w:rsidP="003E700D">
      <w:pPr>
        <w:pStyle w:val="Body"/>
        <w:numPr>
          <w:ilvl w:val="0"/>
          <w:numId w:val="3"/>
        </w:numPr>
        <w:ind w:hanging="160"/>
      </w:pPr>
      <w:r>
        <w:t>Jack Leg</w:t>
      </w:r>
    </w:p>
    <w:p w:rsidR="003E700D" w:rsidRDefault="003E700D" w:rsidP="003E700D">
      <w:pPr>
        <w:pStyle w:val="Body"/>
        <w:rPr>
          <w:b/>
          <w:caps/>
          <w:sz w:val="20"/>
        </w:rPr>
      </w:pPr>
    </w:p>
    <w:p w:rsidR="00703A3D" w:rsidRDefault="003E700D" w:rsidP="00703A3D">
      <w:pPr>
        <w:pStyle w:val="Body"/>
        <w:rPr>
          <w:b/>
          <w:caps/>
          <w:sz w:val="20"/>
        </w:rPr>
      </w:pPr>
      <w:r>
        <w:rPr>
          <w:b/>
          <w:caps/>
          <w:sz w:val="20"/>
        </w:rPr>
        <w:t>Work Experience</w:t>
      </w:r>
    </w:p>
    <w:p w:rsidR="00703A3D" w:rsidRPr="00703A3D" w:rsidRDefault="00703A3D" w:rsidP="00703A3D">
      <w:pPr>
        <w:pStyle w:val="Body"/>
        <w:rPr>
          <w:b/>
          <w:caps/>
          <w:sz w:val="20"/>
        </w:rPr>
      </w:pPr>
      <w:r>
        <w:rPr>
          <w:b/>
        </w:rPr>
        <w:t xml:space="preserve">American Flange/Tri-sure </w:t>
      </w:r>
      <w:proofErr w:type="gramStart"/>
      <w:r>
        <w:rPr>
          <w:b/>
        </w:rPr>
        <w:t>Closures  (</w:t>
      </w:r>
      <w:proofErr w:type="gramEnd"/>
      <w:r>
        <w:rPr>
          <w:b/>
        </w:rPr>
        <w:t xml:space="preserve">630) 665-7900 Carol Stream, Il                             03/2012 – present </w:t>
      </w:r>
    </w:p>
    <w:p w:rsidR="00703A3D" w:rsidRDefault="00703A3D" w:rsidP="00703A3D">
      <w:pPr>
        <w:pStyle w:val="Body"/>
      </w:pPr>
      <w:r>
        <w:t xml:space="preserve">Machine Operator                                                                                                                  Manager – Bruce Roberts           </w:t>
      </w:r>
    </w:p>
    <w:p w:rsidR="00703A3D" w:rsidRDefault="00703A3D" w:rsidP="00703A3D">
      <w:pPr>
        <w:pStyle w:val="Body"/>
      </w:pPr>
      <w:r>
        <w:t>• Running various punch press lines</w:t>
      </w:r>
    </w:p>
    <w:p w:rsidR="00703A3D" w:rsidRDefault="00703A3D" w:rsidP="003E700D">
      <w:pPr>
        <w:pStyle w:val="Body"/>
        <w:rPr>
          <w:b/>
          <w:caps/>
          <w:sz w:val="20"/>
        </w:rPr>
      </w:pPr>
    </w:p>
    <w:p w:rsidR="003E700D" w:rsidRDefault="003E700D" w:rsidP="003E700D">
      <w:pPr>
        <w:pStyle w:val="Heading2"/>
      </w:pPr>
      <w:r>
        <w:t xml:space="preserve">DSC Logistics, University Park, Illinois (708) 235-4500 </w:t>
      </w:r>
      <w:r>
        <w:tab/>
        <w:t>06/2008 - 05/2010</w:t>
      </w:r>
    </w:p>
    <w:p w:rsidR="003E700D" w:rsidRDefault="003E700D" w:rsidP="003E700D">
      <w:pPr>
        <w:pStyle w:val="Body"/>
      </w:pPr>
      <w:r>
        <w:t>Forklift Operato</w:t>
      </w:r>
      <w:r w:rsidR="00576A59">
        <w:t>r / Picker</w:t>
      </w:r>
      <w:r w:rsidR="00576A59">
        <w:tab/>
        <w:t xml:space="preserve">Superintendent - </w:t>
      </w:r>
      <w:r w:rsidR="004A6258">
        <w:t>Jeremy</w:t>
      </w:r>
    </w:p>
    <w:p w:rsidR="003E700D" w:rsidRDefault="003E700D" w:rsidP="003E700D">
      <w:pPr>
        <w:pStyle w:val="Body"/>
        <w:numPr>
          <w:ilvl w:val="0"/>
          <w:numId w:val="4"/>
        </w:numPr>
        <w:ind w:hanging="160"/>
        <w:rPr>
          <w:position w:val="-2"/>
        </w:rPr>
      </w:pPr>
      <w:r>
        <w:t>Constructed outgoing palates to be shipped to customers</w:t>
      </w:r>
    </w:p>
    <w:p w:rsidR="003E700D" w:rsidRDefault="003E700D" w:rsidP="003E700D">
      <w:pPr>
        <w:pStyle w:val="Body"/>
        <w:numPr>
          <w:ilvl w:val="0"/>
          <w:numId w:val="4"/>
        </w:numPr>
        <w:ind w:hanging="160"/>
        <w:rPr>
          <w:position w:val="-2"/>
        </w:rPr>
      </w:pPr>
      <w:r>
        <w:t>Operated stand-up lift</w:t>
      </w:r>
    </w:p>
    <w:p w:rsidR="003E700D" w:rsidRDefault="003E700D" w:rsidP="003E700D">
      <w:pPr>
        <w:pStyle w:val="Body"/>
      </w:pPr>
    </w:p>
    <w:p w:rsidR="003E700D" w:rsidRDefault="003E700D" w:rsidP="003E700D">
      <w:pPr>
        <w:pStyle w:val="Heading2"/>
      </w:pPr>
      <w:r>
        <w:t>KCBX Terminals, Chicago Illinois (773) 375-3700</w:t>
      </w:r>
      <w:r>
        <w:tab/>
        <w:t>03/2005 - 04/2007</w:t>
      </w:r>
    </w:p>
    <w:p w:rsidR="003E700D" w:rsidRDefault="003E700D" w:rsidP="003E700D">
      <w:pPr>
        <w:pStyle w:val="Body"/>
      </w:pPr>
      <w:r>
        <w:t>Boat Loader / Traveling Tower Operator</w:t>
      </w:r>
      <w:r>
        <w:tab/>
        <w:t>Operations Manager - Craig Dollens</w:t>
      </w:r>
    </w:p>
    <w:p w:rsidR="003E700D" w:rsidRDefault="003E700D" w:rsidP="003E700D">
      <w:pPr>
        <w:pStyle w:val="Body"/>
      </w:pPr>
      <w:r>
        <w:t>• Bulk transfer of coals and coke from rail to vessel</w:t>
      </w:r>
    </w:p>
    <w:p w:rsidR="003E700D" w:rsidRDefault="003E700D" w:rsidP="003E700D">
      <w:pPr>
        <w:pStyle w:val="Body"/>
      </w:pPr>
    </w:p>
    <w:p w:rsidR="003E700D" w:rsidRDefault="003E700D" w:rsidP="003E700D">
      <w:pPr>
        <w:pStyle w:val="Heading2"/>
      </w:pPr>
      <w:r>
        <w:t>Jay-Dee Contractors, Livonia, Michiga</w:t>
      </w:r>
      <w:r w:rsidR="0064391D">
        <w:t xml:space="preserve">n (734) 375-3700                                          </w:t>
      </w:r>
      <w:r>
        <w:t>08/2002 - 06/2004</w:t>
      </w:r>
    </w:p>
    <w:p w:rsidR="003E700D" w:rsidRDefault="003E700D" w:rsidP="003E700D">
      <w:pPr>
        <w:pStyle w:val="Body"/>
      </w:pPr>
      <w:r>
        <w:t>Deep Tunnel Worker</w:t>
      </w:r>
      <w:r>
        <w:tab/>
        <w:t>Foreman - Jerry Padron</w:t>
      </w:r>
    </w:p>
    <w:p w:rsidR="003E700D" w:rsidRDefault="003E700D" w:rsidP="003E700D">
      <w:pPr>
        <w:pStyle w:val="Body"/>
        <w:numPr>
          <w:ilvl w:val="0"/>
          <w:numId w:val="5"/>
        </w:numPr>
        <w:ind w:hanging="160"/>
        <w:rPr>
          <w:position w:val="-2"/>
        </w:rPr>
      </w:pPr>
      <w:r>
        <w:t>Constructed structural rebar for pump stations and concrete</w:t>
      </w:r>
    </w:p>
    <w:p w:rsidR="003E700D" w:rsidRDefault="003E700D" w:rsidP="003E700D">
      <w:pPr>
        <w:pStyle w:val="Body"/>
      </w:pPr>
    </w:p>
    <w:p w:rsidR="003E700D" w:rsidRDefault="003E700D" w:rsidP="003E700D">
      <w:pPr>
        <w:pStyle w:val="Heading2"/>
      </w:pPr>
      <w:r>
        <w:t>CR Meyers and Sons Construction, Oshkosh, Wisconsin (920) 235-3350</w:t>
      </w:r>
      <w:r w:rsidR="004A6258">
        <w:t xml:space="preserve">             </w:t>
      </w:r>
      <w:r>
        <w:t>02/2001 - 02/2002</w:t>
      </w:r>
    </w:p>
    <w:p w:rsidR="003E700D" w:rsidRDefault="003E700D" w:rsidP="003E700D">
      <w:pPr>
        <w:pStyle w:val="Body"/>
      </w:pPr>
      <w:r>
        <w:t>Demolition Crew</w:t>
      </w:r>
      <w:r>
        <w:tab/>
      </w:r>
      <w:r w:rsidR="00FC0996">
        <w:t xml:space="preserve">     </w:t>
      </w:r>
      <w:r>
        <w:t>Foreman - Harry Weldo</w:t>
      </w:r>
    </w:p>
    <w:p w:rsidR="003E700D" w:rsidRDefault="003E700D" w:rsidP="003E700D">
      <w:pPr>
        <w:pStyle w:val="Body"/>
      </w:pPr>
      <w:r>
        <w:t>• Demolished and removed existing sidewalks and curbs</w:t>
      </w:r>
    </w:p>
    <w:p w:rsidR="003E700D" w:rsidRDefault="003E700D" w:rsidP="003E700D">
      <w:pPr>
        <w:pStyle w:val="Body"/>
      </w:pPr>
    </w:p>
    <w:p w:rsidR="003E700D" w:rsidRDefault="003E700D" w:rsidP="003E700D">
      <w:pPr>
        <w:pStyle w:val="Heading2"/>
      </w:pPr>
      <w:r>
        <w:t xml:space="preserve">Rogers &amp; Son Constructions, East </w:t>
      </w:r>
      <w:r w:rsidR="004A6258">
        <w:t xml:space="preserve">Chicago, Indiana (219) 397-2994                     </w:t>
      </w:r>
      <w:r>
        <w:t>03/1999 - 12/2000</w:t>
      </w:r>
    </w:p>
    <w:p w:rsidR="003E700D" w:rsidRDefault="003E700D" w:rsidP="003E700D">
      <w:pPr>
        <w:pStyle w:val="Body"/>
      </w:pPr>
      <w:r>
        <w:t>Road Construction Crew</w:t>
      </w:r>
      <w:r>
        <w:tab/>
        <w:t>Foreman - John Catona</w:t>
      </w:r>
    </w:p>
    <w:p w:rsidR="003E700D" w:rsidRDefault="003E700D" w:rsidP="003E700D">
      <w:pPr>
        <w:pStyle w:val="Body"/>
      </w:pPr>
      <w:r>
        <w:t>• Demolished and replaced asphalt from streets and curb concrete</w:t>
      </w:r>
    </w:p>
    <w:p w:rsidR="003E700D" w:rsidRDefault="003E700D" w:rsidP="003E700D">
      <w:pPr>
        <w:pStyle w:val="Body"/>
      </w:pPr>
    </w:p>
    <w:p w:rsidR="003E700D" w:rsidRDefault="003E700D" w:rsidP="003E700D">
      <w:pPr>
        <w:pStyle w:val="Body"/>
        <w:rPr>
          <w:b/>
        </w:rPr>
      </w:pPr>
      <w:r>
        <w:rPr>
          <w:b/>
        </w:rPr>
        <w:t xml:space="preserve">Cox Metal Processing and Fabrication (National Materials), Chicago, IL (773) 646-6300     </w:t>
      </w:r>
      <w:r w:rsidR="004A6258">
        <w:rPr>
          <w:b/>
        </w:rPr>
        <w:t xml:space="preserve">   </w:t>
      </w:r>
      <w:r>
        <w:rPr>
          <w:b/>
        </w:rPr>
        <w:t>03/1996 – 02/1999</w:t>
      </w:r>
    </w:p>
    <w:p w:rsidR="003E700D" w:rsidRDefault="003E700D" w:rsidP="003E700D">
      <w:pPr>
        <w:pStyle w:val="Body"/>
      </w:pPr>
      <w:proofErr w:type="gramStart"/>
      <w:r>
        <w:t>Blanking</w:t>
      </w:r>
      <w:r w:rsidR="004A6258">
        <w:t xml:space="preserve"> &amp; Leveling </w:t>
      </w:r>
      <w:r>
        <w:t>Line Operator, Slitter</w:t>
      </w:r>
      <w:r w:rsidR="004A6258">
        <w:t xml:space="preserve"> Operator (36in, 42in, 50in, 62 and </w:t>
      </w:r>
      <w:r>
        <w:t>72</w:t>
      </w:r>
      <w:r w:rsidR="004A6258">
        <w:t xml:space="preserve"> inches)              </w:t>
      </w:r>
      <w:r w:rsidR="00E33789">
        <w:t xml:space="preserve"> </w:t>
      </w:r>
      <w:r w:rsidR="00FC0996">
        <w:t xml:space="preserve"> </w:t>
      </w:r>
      <w:r w:rsidR="004A6258">
        <w:t>Foreman-G.</w:t>
      </w:r>
      <w:proofErr w:type="gramEnd"/>
      <w:r w:rsidR="004A6258">
        <w:t xml:space="preserve"> Cortez </w:t>
      </w:r>
    </w:p>
    <w:p w:rsidR="00E33789" w:rsidRDefault="00E33789" w:rsidP="00E33789">
      <w:pPr>
        <w:pStyle w:val="Body"/>
      </w:pPr>
      <w:r>
        <w:t>• Overhead crane experience</w:t>
      </w:r>
    </w:p>
    <w:p w:rsidR="003E700D" w:rsidRDefault="00E33789" w:rsidP="00E33789">
      <w:pPr>
        <w:pStyle w:val="Body"/>
      </w:pPr>
      <w:r>
        <w:t xml:space="preserve">• Inbound and Outbound loading </w:t>
      </w:r>
    </w:p>
    <w:p w:rsidR="00E33789" w:rsidRDefault="00E33789" w:rsidP="00E33789">
      <w:pPr>
        <w:pStyle w:val="Body"/>
      </w:pPr>
      <w:r>
        <w:t xml:space="preserve">• Forklift Certified </w:t>
      </w:r>
    </w:p>
    <w:p w:rsidR="00E33789" w:rsidRDefault="00E33789" w:rsidP="00E33789">
      <w:pPr>
        <w:pStyle w:val="Body"/>
      </w:pPr>
      <w:r>
        <w:t xml:space="preserve">• Shipping and receiving experience </w:t>
      </w:r>
    </w:p>
    <w:p w:rsidR="00E33789" w:rsidRDefault="00E33789" w:rsidP="00E33789">
      <w:pPr>
        <w:pStyle w:val="Body"/>
      </w:pPr>
      <w:r>
        <w:t xml:space="preserve">• Inventory Control </w:t>
      </w:r>
    </w:p>
    <w:p w:rsidR="00E33789" w:rsidRDefault="00E33789" w:rsidP="00E33789">
      <w:pPr>
        <w:pStyle w:val="Body"/>
      </w:pPr>
    </w:p>
    <w:p w:rsidR="00FC0996" w:rsidRDefault="00E33789" w:rsidP="00E33789">
      <w:pPr>
        <w:pStyle w:val="Body"/>
        <w:rPr>
          <w:b/>
        </w:rPr>
      </w:pPr>
      <w:r>
        <w:rPr>
          <w:b/>
        </w:rPr>
        <w:t xml:space="preserve">Loeffel Steel, Riverdale, IL (708) 382-6770                                                                                  </w:t>
      </w:r>
      <w:r w:rsidR="004A6258">
        <w:rPr>
          <w:b/>
        </w:rPr>
        <w:t xml:space="preserve"> </w:t>
      </w:r>
      <w:r w:rsidR="00FC0996">
        <w:rPr>
          <w:b/>
        </w:rPr>
        <w:t>03/1996 – 02/1998</w:t>
      </w:r>
    </w:p>
    <w:p w:rsidR="00FC0996" w:rsidRDefault="00FC0996" w:rsidP="00E33789">
      <w:pPr>
        <w:pStyle w:val="Body"/>
        <w:rPr>
          <w:b/>
        </w:rPr>
      </w:pPr>
      <w:r>
        <w:t xml:space="preserve">Leveling Line Operator, Large Drill Presses, Well Saws, Inner and Outer Grinding Experience </w:t>
      </w:r>
      <w:r w:rsidR="00E33789">
        <w:rPr>
          <w:b/>
        </w:rPr>
        <w:t xml:space="preserve"> </w:t>
      </w:r>
      <w:r w:rsidR="009A5474">
        <w:rPr>
          <w:b/>
        </w:rPr>
        <w:t xml:space="preserve">    </w:t>
      </w:r>
      <w:r w:rsidR="009A5474" w:rsidRPr="009A5474">
        <w:t xml:space="preserve">Foreman - Andre </w:t>
      </w:r>
      <w:r w:rsidR="009A5474">
        <w:rPr>
          <w:b/>
        </w:rPr>
        <w:t xml:space="preserve"> </w:t>
      </w:r>
    </w:p>
    <w:p w:rsidR="00FC0996" w:rsidRDefault="00FC0996" w:rsidP="00E33789">
      <w:pPr>
        <w:pStyle w:val="Body"/>
      </w:pPr>
      <w:r>
        <w:t xml:space="preserve">• Forklift Certified </w:t>
      </w:r>
    </w:p>
    <w:p w:rsidR="00FC0996" w:rsidRDefault="00FC0996" w:rsidP="00E33789">
      <w:pPr>
        <w:pStyle w:val="Body"/>
      </w:pPr>
      <w:r>
        <w:t xml:space="preserve">• Safety Certification Qualified </w:t>
      </w:r>
    </w:p>
    <w:p w:rsidR="0064391D" w:rsidRPr="0064391D" w:rsidRDefault="00FC0996" w:rsidP="00DC75F5">
      <w:pPr>
        <w:pStyle w:val="Body"/>
      </w:pPr>
      <w:r>
        <w:t>• O</w:t>
      </w:r>
      <w:r w:rsidR="009A5474">
        <w:t>SHA</w:t>
      </w:r>
      <w:r>
        <w:t xml:space="preserve"> Certified </w:t>
      </w:r>
      <w:r w:rsidR="009A5474">
        <w:t>(CHEM Hazmat)</w:t>
      </w:r>
      <w:r w:rsidR="00E33789">
        <w:rPr>
          <w:b/>
        </w:rPr>
        <w:t xml:space="preserve">      </w:t>
      </w:r>
    </w:p>
    <w:p w:rsidR="0064391D" w:rsidRDefault="0064391D" w:rsidP="003E700D">
      <w:pPr>
        <w:pStyle w:val="Body"/>
      </w:pPr>
    </w:p>
    <w:p w:rsidR="003E700D" w:rsidRPr="00DC75F5" w:rsidRDefault="00DC75F5" w:rsidP="00DC75F5">
      <w:pPr>
        <w:rPr>
          <w:b/>
        </w:rPr>
      </w:pPr>
      <w:r>
        <w:t xml:space="preserve">References available upon request </w:t>
      </w:r>
      <w:bookmarkStart w:id="0" w:name="_GoBack"/>
      <w:bookmarkEnd w:id="0"/>
    </w:p>
    <w:sectPr w:rsidR="003E700D" w:rsidRPr="00DC75F5" w:rsidSect="003E700D">
      <w:pgSz w:w="12240" w:h="15840"/>
      <w:pgMar w:top="173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7C" w:rsidRDefault="0012647C" w:rsidP="003E700D">
      <w:pPr>
        <w:spacing w:after="0" w:line="240" w:lineRule="auto"/>
      </w:pPr>
      <w:r>
        <w:separator/>
      </w:r>
    </w:p>
  </w:endnote>
  <w:endnote w:type="continuationSeparator" w:id="0">
    <w:p w:rsidR="0012647C" w:rsidRDefault="0012647C" w:rsidP="003E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Bell MT"/>
    <w:charset w:val="00"/>
    <w:family w:val="auto"/>
    <w:pitch w:val="variable"/>
    <w:sig w:usb0="00000000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Cochin">
    <w:altName w:val="Rockwell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7C" w:rsidRDefault="0012647C" w:rsidP="003E700D">
      <w:pPr>
        <w:spacing w:after="0" w:line="240" w:lineRule="auto"/>
      </w:pPr>
      <w:r>
        <w:separator/>
      </w:r>
    </w:p>
  </w:footnote>
  <w:footnote w:type="continuationSeparator" w:id="0">
    <w:p w:rsidR="0012647C" w:rsidRDefault="0012647C" w:rsidP="003E7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60"/>
        </w:tabs>
        <w:ind w:left="16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60"/>
        </w:tabs>
        <w:ind w:left="16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60"/>
        </w:tabs>
        <w:ind w:left="16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60"/>
        </w:tabs>
        <w:ind w:left="16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60"/>
        </w:tabs>
        <w:ind w:left="16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60"/>
        </w:tabs>
        <w:ind w:left="16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60"/>
        </w:tabs>
        <w:ind w:left="16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60"/>
        </w:tabs>
        <w:ind w:left="16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60"/>
        </w:tabs>
        <w:ind w:left="16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60"/>
        </w:tabs>
        <w:ind w:left="16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60"/>
        </w:tabs>
        <w:ind w:left="16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60"/>
        </w:tabs>
        <w:ind w:left="160" w:firstLine="2880"/>
      </w:pPr>
      <w:rPr>
        <w:rFonts w:hint="default"/>
        <w:position w:val="-2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160"/>
        </w:tabs>
        <w:ind w:left="16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60"/>
        </w:tabs>
        <w:ind w:left="16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60"/>
        </w:tabs>
        <w:ind w:left="16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60"/>
        </w:tabs>
        <w:ind w:left="16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60"/>
        </w:tabs>
        <w:ind w:left="16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60"/>
        </w:tabs>
        <w:ind w:left="160" w:firstLine="2880"/>
      </w:pPr>
      <w:rPr>
        <w:rFonts w:hint="default"/>
        <w:position w:val="-2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•"/>
      <w:lvlJc w:val="left"/>
      <w:pPr>
        <w:tabs>
          <w:tab w:val="num" w:pos="160"/>
        </w:tabs>
        <w:ind w:left="16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60"/>
        </w:tabs>
        <w:ind w:left="16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60"/>
        </w:tabs>
        <w:ind w:left="16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60"/>
        </w:tabs>
        <w:ind w:left="16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60"/>
        </w:tabs>
        <w:ind w:left="16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60"/>
        </w:tabs>
        <w:ind w:left="160" w:firstLine="2880"/>
      </w:pPr>
      <w:rPr>
        <w:rFonts w:hint="default"/>
        <w:position w:val="-2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•"/>
      <w:lvlJc w:val="left"/>
      <w:pPr>
        <w:tabs>
          <w:tab w:val="num" w:pos="160"/>
        </w:tabs>
        <w:ind w:left="16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60"/>
        </w:tabs>
        <w:ind w:left="16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60"/>
        </w:tabs>
        <w:ind w:left="16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60"/>
        </w:tabs>
        <w:ind w:left="16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60"/>
        </w:tabs>
        <w:ind w:left="16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60"/>
        </w:tabs>
        <w:ind w:left="160" w:firstLine="2880"/>
      </w:pPr>
      <w:rPr>
        <w:rFonts w:hint="default"/>
        <w:position w:val="-2"/>
      </w:rPr>
    </w:lvl>
  </w:abstractNum>
  <w:abstractNum w:abstractNumId="5">
    <w:nsid w:val="03186CE2"/>
    <w:multiLevelType w:val="hybridMultilevel"/>
    <w:tmpl w:val="B682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0A3F"/>
    <w:multiLevelType w:val="hybridMultilevel"/>
    <w:tmpl w:val="4D7C16C6"/>
    <w:lvl w:ilvl="0" w:tplc="F46685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54279A"/>
    <w:multiLevelType w:val="hybridMultilevel"/>
    <w:tmpl w:val="D50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B7487"/>
    <w:multiLevelType w:val="hybridMultilevel"/>
    <w:tmpl w:val="71CE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969EA"/>
    <w:multiLevelType w:val="hybridMultilevel"/>
    <w:tmpl w:val="F02C7858"/>
    <w:lvl w:ilvl="0" w:tplc="F46685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70B6"/>
    <w:multiLevelType w:val="hybridMultilevel"/>
    <w:tmpl w:val="72720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827DD7"/>
    <w:multiLevelType w:val="hybridMultilevel"/>
    <w:tmpl w:val="F24E5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0D"/>
    <w:rsid w:val="000069C9"/>
    <w:rsid w:val="0012647C"/>
    <w:rsid w:val="00166246"/>
    <w:rsid w:val="0032765C"/>
    <w:rsid w:val="00385FDF"/>
    <w:rsid w:val="003D11FC"/>
    <w:rsid w:val="003E700D"/>
    <w:rsid w:val="00427C25"/>
    <w:rsid w:val="004A6258"/>
    <w:rsid w:val="00576A59"/>
    <w:rsid w:val="0064391D"/>
    <w:rsid w:val="00703A3D"/>
    <w:rsid w:val="0083520A"/>
    <w:rsid w:val="009A5474"/>
    <w:rsid w:val="00DC75F5"/>
    <w:rsid w:val="00E33789"/>
    <w:rsid w:val="00E63FD5"/>
    <w:rsid w:val="00FC0996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Body"/>
    <w:link w:val="Heading1Char"/>
    <w:qFormat/>
    <w:rsid w:val="003E700D"/>
    <w:pPr>
      <w:keepNext/>
      <w:spacing w:before="240" w:after="0" w:line="264" w:lineRule="auto"/>
      <w:outlineLvl w:val="0"/>
    </w:pPr>
    <w:rPr>
      <w:rFonts w:ascii="Optima" w:eastAsia="ヒラギノ角ゴ Pro W3" w:hAnsi="Optima" w:cs="Times New Roman"/>
      <w:b/>
      <w:caps/>
      <w:color w:val="000000"/>
      <w:sz w:val="20"/>
      <w:szCs w:val="20"/>
    </w:rPr>
  </w:style>
  <w:style w:type="paragraph" w:styleId="Heading2">
    <w:name w:val="heading 2"/>
    <w:next w:val="Body"/>
    <w:link w:val="Heading2Char"/>
    <w:qFormat/>
    <w:rsid w:val="003E700D"/>
    <w:pPr>
      <w:keepNext/>
      <w:tabs>
        <w:tab w:val="right" w:pos="8640"/>
      </w:tabs>
      <w:spacing w:after="0" w:line="264" w:lineRule="auto"/>
      <w:outlineLvl w:val="1"/>
    </w:pPr>
    <w:rPr>
      <w:rFonts w:ascii="Optima" w:eastAsia="ヒラギノ角ゴ Pro W3" w:hAnsi="Optima" w:cs="Times New Roman"/>
      <w:b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Address"/>
    <w:rsid w:val="003E700D"/>
    <w:pPr>
      <w:spacing w:after="0" w:line="264" w:lineRule="auto"/>
      <w:ind w:firstLine="540"/>
    </w:pPr>
    <w:rPr>
      <w:rFonts w:ascii="Cochin" w:eastAsia="ヒラギノ角ゴ Pro W3" w:hAnsi="Cochin" w:cs="Times New Roman"/>
      <w:i/>
      <w:color w:val="0091D4"/>
      <w:sz w:val="68"/>
      <w:szCs w:val="20"/>
    </w:rPr>
  </w:style>
  <w:style w:type="paragraph" w:customStyle="1" w:styleId="Address">
    <w:name w:val="Address"/>
    <w:rsid w:val="003E700D"/>
    <w:pPr>
      <w:tabs>
        <w:tab w:val="left" w:pos="1440"/>
      </w:tabs>
      <w:spacing w:after="80" w:line="264" w:lineRule="auto"/>
    </w:pPr>
    <w:rPr>
      <w:rFonts w:ascii="Cochin" w:eastAsia="ヒラギノ角ゴ Pro W3" w:hAnsi="Cochin" w:cs="Times New Roman"/>
      <w:i/>
      <w:color w:val="000000"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3E700D"/>
    <w:rPr>
      <w:rFonts w:ascii="Optima" w:eastAsia="ヒラギノ角ゴ Pro W3" w:hAnsi="Optima" w:cs="Times New Roman"/>
      <w:b/>
      <w:cap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E700D"/>
    <w:rPr>
      <w:rFonts w:ascii="Optima" w:eastAsia="ヒラギノ角ゴ Pro W3" w:hAnsi="Optima" w:cs="Times New Roman"/>
      <w:b/>
      <w:color w:val="000000"/>
      <w:sz w:val="18"/>
      <w:szCs w:val="20"/>
    </w:rPr>
  </w:style>
  <w:style w:type="paragraph" w:customStyle="1" w:styleId="Body">
    <w:name w:val="Body"/>
    <w:rsid w:val="003E700D"/>
    <w:pPr>
      <w:tabs>
        <w:tab w:val="right" w:pos="8640"/>
      </w:tabs>
      <w:spacing w:after="0" w:line="264" w:lineRule="auto"/>
    </w:pPr>
    <w:rPr>
      <w:rFonts w:ascii="Optima" w:eastAsia="ヒラギノ角ゴ Pro W3" w:hAnsi="Optima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3E7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0D"/>
  </w:style>
  <w:style w:type="paragraph" w:styleId="Footer">
    <w:name w:val="footer"/>
    <w:basedOn w:val="Normal"/>
    <w:link w:val="FooterChar"/>
    <w:uiPriority w:val="99"/>
    <w:unhideWhenUsed/>
    <w:rsid w:val="003E7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0D"/>
  </w:style>
  <w:style w:type="paragraph" w:styleId="BalloonText">
    <w:name w:val="Balloon Text"/>
    <w:basedOn w:val="Normal"/>
    <w:link w:val="BalloonTextChar"/>
    <w:uiPriority w:val="99"/>
    <w:semiHidden/>
    <w:unhideWhenUsed/>
    <w:rsid w:val="009A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Body"/>
    <w:link w:val="Heading1Char"/>
    <w:qFormat/>
    <w:rsid w:val="003E700D"/>
    <w:pPr>
      <w:keepNext/>
      <w:spacing w:before="240" w:after="0" w:line="264" w:lineRule="auto"/>
      <w:outlineLvl w:val="0"/>
    </w:pPr>
    <w:rPr>
      <w:rFonts w:ascii="Optima" w:eastAsia="ヒラギノ角ゴ Pro W3" w:hAnsi="Optima" w:cs="Times New Roman"/>
      <w:b/>
      <w:caps/>
      <w:color w:val="000000"/>
      <w:sz w:val="20"/>
      <w:szCs w:val="20"/>
    </w:rPr>
  </w:style>
  <w:style w:type="paragraph" w:styleId="Heading2">
    <w:name w:val="heading 2"/>
    <w:next w:val="Body"/>
    <w:link w:val="Heading2Char"/>
    <w:qFormat/>
    <w:rsid w:val="003E700D"/>
    <w:pPr>
      <w:keepNext/>
      <w:tabs>
        <w:tab w:val="right" w:pos="8640"/>
      </w:tabs>
      <w:spacing w:after="0" w:line="264" w:lineRule="auto"/>
      <w:outlineLvl w:val="1"/>
    </w:pPr>
    <w:rPr>
      <w:rFonts w:ascii="Optima" w:eastAsia="ヒラギノ角ゴ Pro W3" w:hAnsi="Optima" w:cs="Times New Roman"/>
      <w:b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Address"/>
    <w:rsid w:val="003E700D"/>
    <w:pPr>
      <w:spacing w:after="0" w:line="264" w:lineRule="auto"/>
      <w:ind w:firstLine="540"/>
    </w:pPr>
    <w:rPr>
      <w:rFonts w:ascii="Cochin" w:eastAsia="ヒラギノ角ゴ Pro W3" w:hAnsi="Cochin" w:cs="Times New Roman"/>
      <w:i/>
      <w:color w:val="0091D4"/>
      <w:sz w:val="68"/>
      <w:szCs w:val="20"/>
    </w:rPr>
  </w:style>
  <w:style w:type="paragraph" w:customStyle="1" w:styleId="Address">
    <w:name w:val="Address"/>
    <w:rsid w:val="003E700D"/>
    <w:pPr>
      <w:tabs>
        <w:tab w:val="left" w:pos="1440"/>
      </w:tabs>
      <w:spacing w:after="80" w:line="264" w:lineRule="auto"/>
    </w:pPr>
    <w:rPr>
      <w:rFonts w:ascii="Cochin" w:eastAsia="ヒラギノ角ゴ Pro W3" w:hAnsi="Cochin" w:cs="Times New Roman"/>
      <w:i/>
      <w:color w:val="000000"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3E700D"/>
    <w:rPr>
      <w:rFonts w:ascii="Optima" w:eastAsia="ヒラギノ角ゴ Pro W3" w:hAnsi="Optima" w:cs="Times New Roman"/>
      <w:b/>
      <w:cap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E700D"/>
    <w:rPr>
      <w:rFonts w:ascii="Optima" w:eastAsia="ヒラギノ角ゴ Pro W3" w:hAnsi="Optima" w:cs="Times New Roman"/>
      <w:b/>
      <w:color w:val="000000"/>
      <w:sz w:val="18"/>
      <w:szCs w:val="20"/>
    </w:rPr>
  </w:style>
  <w:style w:type="paragraph" w:customStyle="1" w:styleId="Body">
    <w:name w:val="Body"/>
    <w:rsid w:val="003E700D"/>
    <w:pPr>
      <w:tabs>
        <w:tab w:val="right" w:pos="8640"/>
      </w:tabs>
      <w:spacing w:after="0" w:line="264" w:lineRule="auto"/>
    </w:pPr>
    <w:rPr>
      <w:rFonts w:ascii="Optima" w:eastAsia="ヒラギノ角ゴ Pro W3" w:hAnsi="Optima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3E7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0D"/>
  </w:style>
  <w:style w:type="paragraph" w:styleId="Footer">
    <w:name w:val="footer"/>
    <w:basedOn w:val="Normal"/>
    <w:link w:val="FooterChar"/>
    <w:uiPriority w:val="99"/>
    <w:unhideWhenUsed/>
    <w:rsid w:val="003E7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0D"/>
  </w:style>
  <w:style w:type="paragraph" w:styleId="BalloonText">
    <w:name w:val="Balloon Text"/>
    <w:basedOn w:val="Normal"/>
    <w:link w:val="BalloonTextChar"/>
    <w:uiPriority w:val="99"/>
    <w:semiHidden/>
    <w:unhideWhenUsed/>
    <w:rsid w:val="009A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gb1125@rocke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11D7-445C-48CA-A71F-C4293D48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Baker</dc:creator>
  <cp:lastModifiedBy>Ralph Baker</cp:lastModifiedBy>
  <cp:revision>7</cp:revision>
  <cp:lastPrinted>2011-12-23T00:31:00Z</cp:lastPrinted>
  <dcterms:created xsi:type="dcterms:W3CDTF">2012-07-21T11:57:00Z</dcterms:created>
  <dcterms:modified xsi:type="dcterms:W3CDTF">2013-02-10T15:37:00Z</dcterms:modified>
</cp:coreProperties>
</file>