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64B" w:rsidRPr="00E50A85" w:rsidRDefault="001703B2" w:rsidP="00E50A85">
      <w:pPr>
        <w:pStyle w:val="NoSpacing"/>
        <w:pBdr>
          <w:bottom w:val="single" w:sz="4" w:space="1" w:color="auto"/>
        </w:pBdr>
        <w:jc w:val="center"/>
        <w:rPr>
          <w:rFonts w:ascii="Cambria Math" w:hAnsi="Cambria Math"/>
          <w:sz w:val="24"/>
          <w:szCs w:val="24"/>
        </w:rPr>
      </w:pPr>
      <w:r>
        <w:rPr>
          <w:rFonts w:ascii="Cambria Math" w:hAnsi="Cambria Math"/>
          <w:sz w:val="24"/>
          <w:szCs w:val="24"/>
        </w:rPr>
        <w:t>Ashton</w:t>
      </w:r>
      <w:r w:rsidR="00A41A19" w:rsidRPr="00E50A85">
        <w:rPr>
          <w:rFonts w:ascii="Cambria Math" w:hAnsi="Cambria Math"/>
          <w:sz w:val="24"/>
          <w:szCs w:val="24"/>
        </w:rPr>
        <w:t xml:space="preserve"> Bain</w:t>
      </w:r>
    </w:p>
    <w:p w:rsidR="00A41A19" w:rsidRPr="00E50A85" w:rsidRDefault="00A41A19" w:rsidP="00E50A85">
      <w:pPr>
        <w:pStyle w:val="NoSpacing"/>
        <w:pBdr>
          <w:bottom w:val="single" w:sz="4" w:space="1" w:color="auto"/>
        </w:pBdr>
        <w:jc w:val="center"/>
        <w:rPr>
          <w:rFonts w:ascii="Cambria Math" w:hAnsi="Cambria Math"/>
          <w:sz w:val="24"/>
          <w:szCs w:val="24"/>
        </w:rPr>
      </w:pPr>
      <w:r w:rsidRPr="00E50A85">
        <w:rPr>
          <w:rFonts w:ascii="Cambria Math" w:hAnsi="Cambria Math"/>
          <w:sz w:val="24"/>
          <w:szCs w:val="24"/>
        </w:rPr>
        <w:t>16849 County Road 6</w:t>
      </w:r>
    </w:p>
    <w:p w:rsidR="00A41A19" w:rsidRPr="00E50A85" w:rsidRDefault="00A41A19" w:rsidP="00E50A85">
      <w:pPr>
        <w:pStyle w:val="NoSpacing"/>
        <w:pBdr>
          <w:bottom w:val="single" w:sz="4" w:space="1" w:color="auto"/>
        </w:pBdr>
        <w:jc w:val="center"/>
        <w:rPr>
          <w:rFonts w:ascii="Cambria Math" w:hAnsi="Cambria Math"/>
          <w:sz w:val="24"/>
          <w:szCs w:val="24"/>
        </w:rPr>
      </w:pPr>
      <w:r w:rsidRPr="00E50A85">
        <w:rPr>
          <w:rFonts w:ascii="Cambria Math" w:hAnsi="Cambria Math"/>
          <w:sz w:val="24"/>
          <w:szCs w:val="24"/>
        </w:rPr>
        <w:t>Utica, MN  559</w:t>
      </w:r>
      <w:r w:rsidR="00742093">
        <w:rPr>
          <w:rFonts w:ascii="Cambria Math" w:hAnsi="Cambria Math"/>
          <w:sz w:val="24"/>
          <w:szCs w:val="24"/>
        </w:rPr>
        <w:t>79</w:t>
      </w:r>
    </w:p>
    <w:p w:rsidR="00A41A19" w:rsidRPr="00E50A85" w:rsidRDefault="00A41A19" w:rsidP="00E50A85">
      <w:pPr>
        <w:pStyle w:val="NoSpacing"/>
        <w:pBdr>
          <w:bottom w:val="single" w:sz="4" w:space="1" w:color="auto"/>
        </w:pBdr>
        <w:jc w:val="center"/>
        <w:rPr>
          <w:rFonts w:ascii="Cambria Math" w:hAnsi="Cambria Math"/>
          <w:sz w:val="24"/>
          <w:szCs w:val="24"/>
        </w:rPr>
      </w:pPr>
      <w:r w:rsidRPr="00E50A85">
        <w:rPr>
          <w:rFonts w:ascii="Cambria Math" w:hAnsi="Cambria Math"/>
          <w:sz w:val="24"/>
          <w:szCs w:val="24"/>
        </w:rPr>
        <w:t>(507)-</w:t>
      </w:r>
      <w:r w:rsidR="00F70C4F">
        <w:rPr>
          <w:rFonts w:ascii="Cambria Math" w:hAnsi="Cambria Math"/>
          <w:sz w:val="24"/>
          <w:szCs w:val="24"/>
        </w:rPr>
        <w:t>993-3913</w:t>
      </w:r>
    </w:p>
    <w:p w:rsidR="00A41A19" w:rsidRPr="00E50A85" w:rsidRDefault="00742093" w:rsidP="00E50A85">
      <w:pPr>
        <w:pStyle w:val="NoSpacing"/>
        <w:pBdr>
          <w:bottom w:val="single" w:sz="4" w:space="1" w:color="auto"/>
        </w:pBdr>
        <w:jc w:val="center"/>
        <w:rPr>
          <w:rFonts w:ascii="Cambria Math" w:hAnsi="Cambria Math"/>
          <w:sz w:val="24"/>
          <w:szCs w:val="24"/>
        </w:rPr>
      </w:pPr>
      <w:hyperlink r:id="rId6" w:history="1">
        <w:r w:rsidR="00F70C4F">
          <w:rPr>
            <w:rStyle w:val="Hyperlink"/>
            <w:rFonts w:ascii="Cambria Math" w:hAnsi="Cambria Math"/>
            <w:sz w:val="24"/>
            <w:szCs w:val="24"/>
          </w:rPr>
          <w:t>bainashton@yahoo.com</w:t>
        </w:r>
      </w:hyperlink>
    </w:p>
    <w:p w:rsidR="00A41A19" w:rsidRPr="002320DC" w:rsidRDefault="00A41A19" w:rsidP="00A41A19">
      <w:pPr>
        <w:spacing w:line="240" w:lineRule="auto"/>
        <w:jc w:val="center"/>
        <w:rPr>
          <w:rFonts w:ascii="Cambria Math" w:hAnsi="Cambria Math"/>
          <w:b/>
          <w:sz w:val="24"/>
          <w:szCs w:val="24"/>
        </w:rPr>
      </w:pPr>
      <w:r w:rsidRPr="002320DC">
        <w:rPr>
          <w:rFonts w:ascii="Cambria Math" w:hAnsi="Cambria Math"/>
          <w:b/>
          <w:sz w:val="24"/>
          <w:szCs w:val="24"/>
        </w:rPr>
        <w:t xml:space="preserve">OBJECTIVE </w:t>
      </w:r>
    </w:p>
    <w:p w:rsidR="00C85048" w:rsidRPr="00E50A85" w:rsidRDefault="00A41A19" w:rsidP="00A41A19">
      <w:pPr>
        <w:spacing w:line="240" w:lineRule="auto"/>
        <w:jc w:val="center"/>
        <w:rPr>
          <w:rFonts w:ascii="Cambria Math" w:hAnsi="Cambria Math"/>
        </w:rPr>
      </w:pPr>
      <w:r w:rsidRPr="00E50A85">
        <w:rPr>
          <w:rFonts w:ascii="Cambria Math" w:hAnsi="Cambria Math"/>
        </w:rPr>
        <w:t xml:space="preserve">To obtain a position </w:t>
      </w:r>
      <w:r w:rsidR="009E3BA4">
        <w:rPr>
          <w:rFonts w:ascii="Cambria Math" w:hAnsi="Cambria Math"/>
        </w:rPr>
        <w:t xml:space="preserve">in clerical work </w:t>
      </w:r>
      <w:r w:rsidR="00CA757B">
        <w:rPr>
          <w:rFonts w:ascii="Cambria Math" w:hAnsi="Cambria Math"/>
        </w:rPr>
        <w:t>with</w:t>
      </w:r>
      <w:r w:rsidR="009E3BA4">
        <w:rPr>
          <w:rFonts w:ascii="Cambria Math" w:hAnsi="Cambria Math"/>
        </w:rPr>
        <w:t xml:space="preserve"> </w:t>
      </w:r>
      <w:r w:rsidR="00CA757B">
        <w:rPr>
          <w:rFonts w:ascii="Cambria Math" w:hAnsi="Cambria Math"/>
        </w:rPr>
        <w:t xml:space="preserve">strong administrative and </w:t>
      </w:r>
      <w:r w:rsidR="009E3BA4">
        <w:rPr>
          <w:rFonts w:ascii="Cambria Math" w:hAnsi="Cambria Math"/>
        </w:rPr>
        <w:t>organizational skills, attention to detail</w:t>
      </w:r>
      <w:r w:rsidR="00CA757B">
        <w:rPr>
          <w:rFonts w:ascii="Cambria Math" w:hAnsi="Cambria Math"/>
        </w:rPr>
        <w:t xml:space="preserve"> as well as working well with others </w:t>
      </w:r>
      <w:r w:rsidR="009E3BA4">
        <w:rPr>
          <w:rFonts w:ascii="Cambria Math" w:hAnsi="Cambria Math"/>
        </w:rPr>
        <w:t>is of top priority</w:t>
      </w:r>
      <w:r w:rsidR="001703B2">
        <w:rPr>
          <w:rFonts w:ascii="Cambria Math" w:hAnsi="Cambria Math"/>
        </w:rPr>
        <w:t>.</w:t>
      </w:r>
      <w:r w:rsidR="00C85048" w:rsidRPr="00E50A85">
        <w:rPr>
          <w:rFonts w:ascii="Cambria Math" w:hAnsi="Cambria Math"/>
        </w:rPr>
        <w:t xml:space="preserve"> </w:t>
      </w:r>
    </w:p>
    <w:p w:rsidR="00C85048" w:rsidRPr="002320DC" w:rsidRDefault="001703B2" w:rsidP="00C85048">
      <w:pPr>
        <w:spacing w:line="240" w:lineRule="auto"/>
        <w:rPr>
          <w:rFonts w:ascii="Cambria Math" w:hAnsi="Cambria Math"/>
          <w:b/>
          <w:sz w:val="24"/>
          <w:szCs w:val="24"/>
        </w:rPr>
      </w:pPr>
      <w:r>
        <w:rPr>
          <w:rFonts w:ascii="Cambria Math" w:hAnsi="Cambria Math"/>
          <w:b/>
          <w:sz w:val="24"/>
          <w:szCs w:val="24"/>
        </w:rPr>
        <w:t>Core Competencies</w:t>
      </w:r>
    </w:p>
    <w:p w:rsidR="00E50A85" w:rsidRPr="00E50A85" w:rsidRDefault="00E50A85" w:rsidP="00C85048">
      <w:pPr>
        <w:pStyle w:val="ListParagraph"/>
        <w:numPr>
          <w:ilvl w:val="0"/>
          <w:numId w:val="1"/>
        </w:numPr>
        <w:spacing w:line="240" w:lineRule="auto"/>
        <w:rPr>
          <w:rFonts w:ascii="Cambria Math" w:hAnsi="Cambria Math"/>
        </w:rPr>
        <w:sectPr w:rsidR="00E50A85" w:rsidRPr="00E50A85" w:rsidSect="00E50A85">
          <w:pgSz w:w="12240" w:h="15840"/>
          <w:pgMar w:top="450" w:right="1440" w:bottom="1440" w:left="1440" w:header="720" w:footer="720" w:gutter="0"/>
          <w:cols w:space="720"/>
          <w:docGrid w:linePitch="360"/>
        </w:sectPr>
      </w:pPr>
    </w:p>
    <w:p w:rsidR="00B57493" w:rsidRDefault="001703B2" w:rsidP="00EA5EAA">
      <w:pPr>
        <w:spacing w:after="0" w:line="240" w:lineRule="auto"/>
        <w:ind w:left="360"/>
        <w:rPr>
          <w:rFonts w:ascii="Cambria Math" w:hAnsi="Cambria Math"/>
        </w:rPr>
      </w:pPr>
      <w:r>
        <w:rPr>
          <w:rFonts w:ascii="Cambria Math" w:hAnsi="Cambria Math"/>
        </w:rPr>
        <w:lastRenderedPageBreak/>
        <w:t>*Customer Service</w:t>
      </w:r>
      <w:r w:rsidR="00EA5EAA">
        <w:rPr>
          <w:rFonts w:ascii="Cambria Math" w:hAnsi="Cambria Math"/>
        </w:rPr>
        <w:tab/>
      </w:r>
    </w:p>
    <w:p w:rsidR="00EA5EAA" w:rsidRDefault="00EA5EAA" w:rsidP="00EA5EAA">
      <w:pPr>
        <w:spacing w:after="0" w:line="240" w:lineRule="auto"/>
        <w:ind w:left="360"/>
        <w:rPr>
          <w:rFonts w:ascii="Cambria Math" w:hAnsi="Cambria Math"/>
        </w:rPr>
      </w:pPr>
      <w:r>
        <w:rPr>
          <w:rFonts w:ascii="Cambria Math" w:hAnsi="Cambria Math"/>
        </w:rPr>
        <w:t>*Detail orientated</w:t>
      </w:r>
    </w:p>
    <w:p w:rsidR="00EA5EAA" w:rsidRDefault="00EA5EAA" w:rsidP="00EA5EAA">
      <w:pPr>
        <w:spacing w:after="0" w:line="240" w:lineRule="auto"/>
        <w:ind w:left="360"/>
        <w:rPr>
          <w:rFonts w:ascii="Cambria Math" w:hAnsi="Cambria Math"/>
        </w:rPr>
      </w:pPr>
      <w:r>
        <w:rPr>
          <w:rFonts w:ascii="Cambria Math" w:hAnsi="Cambria Math"/>
        </w:rPr>
        <w:t>*Microsoft Windows, Word, Outlook</w:t>
      </w:r>
      <w:r w:rsidR="00742093">
        <w:rPr>
          <w:rFonts w:ascii="Cambria Math" w:hAnsi="Cambria Math"/>
        </w:rPr>
        <w:t>, Excel, Power Point</w:t>
      </w:r>
    </w:p>
    <w:p w:rsidR="00EA5EAA" w:rsidRDefault="00EA5EAA" w:rsidP="00EA5EAA">
      <w:pPr>
        <w:spacing w:after="0" w:line="240" w:lineRule="auto"/>
        <w:ind w:left="360"/>
        <w:rPr>
          <w:rFonts w:ascii="Cambria Math" w:hAnsi="Cambria Math"/>
        </w:rPr>
      </w:pPr>
      <w:r>
        <w:rPr>
          <w:rFonts w:ascii="Cambria Math" w:hAnsi="Cambria Math"/>
        </w:rPr>
        <w:t>*Cash register</w:t>
      </w:r>
    </w:p>
    <w:p w:rsidR="00EA5EAA" w:rsidRDefault="00EA5EAA" w:rsidP="00EA5EAA">
      <w:pPr>
        <w:spacing w:after="0" w:line="240" w:lineRule="auto"/>
        <w:ind w:left="360"/>
        <w:rPr>
          <w:rFonts w:ascii="Cambria Math" w:hAnsi="Cambria Math"/>
        </w:rPr>
      </w:pPr>
      <w:r>
        <w:rPr>
          <w:rFonts w:ascii="Cambria Math" w:hAnsi="Cambria Math"/>
        </w:rPr>
        <w:t>*Filing:  alphabetic, numeric, geographic</w:t>
      </w:r>
    </w:p>
    <w:p w:rsidR="00EA5EAA" w:rsidRDefault="00921E98" w:rsidP="00EA5EAA">
      <w:pPr>
        <w:spacing w:after="0" w:line="240" w:lineRule="auto"/>
        <w:ind w:left="360"/>
        <w:rPr>
          <w:rFonts w:ascii="Cambria Math" w:hAnsi="Cambria Math"/>
        </w:rPr>
      </w:pPr>
      <w:r>
        <w:rPr>
          <w:rFonts w:ascii="Cambria Math" w:hAnsi="Cambria Math"/>
        </w:rPr>
        <w:t>*Highly skilled in multitasking, flexible, adaptable and dependable</w:t>
      </w:r>
    </w:p>
    <w:p w:rsidR="00EA5EAA" w:rsidRDefault="00EA5EAA" w:rsidP="00EA5EAA">
      <w:pPr>
        <w:spacing w:line="240" w:lineRule="auto"/>
        <w:ind w:left="360"/>
        <w:rPr>
          <w:rFonts w:ascii="Cambria Math" w:hAnsi="Cambria Math"/>
          <w:b/>
          <w:sz w:val="24"/>
          <w:szCs w:val="24"/>
        </w:rPr>
      </w:pPr>
    </w:p>
    <w:p w:rsidR="00A23B01" w:rsidRPr="00E50A85" w:rsidRDefault="00E50A85" w:rsidP="00A23B01">
      <w:pPr>
        <w:spacing w:line="240" w:lineRule="auto"/>
        <w:rPr>
          <w:rFonts w:ascii="Cambria Math" w:hAnsi="Cambria Math"/>
          <w:b/>
        </w:rPr>
      </w:pPr>
      <w:r w:rsidRPr="002320DC">
        <w:rPr>
          <w:rFonts w:ascii="Cambria Math" w:hAnsi="Cambria Math"/>
          <w:b/>
          <w:sz w:val="24"/>
          <w:szCs w:val="24"/>
        </w:rPr>
        <w:t>EXPERIENCE</w:t>
      </w:r>
    </w:p>
    <w:p w:rsidR="00921E98" w:rsidRPr="00E50A85" w:rsidRDefault="00921E98" w:rsidP="00E50A85">
      <w:pPr>
        <w:pStyle w:val="NoSpacing"/>
        <w:rPr>
          <w:rFonts w:ascii="Cambria Math" w:hAnsi="Cambria Math"/>
        </w:rPr>
      </w:pPr>
    </w:p>
    <w:p w:rsidR="00107A45" w:rsidRDefault="00921E98" w:rsidP="00107A45">
      <w:pPr>
        <w:spacing w:after="0" w:line="240" w:lineRule="auto"/>
        <w:rPr>
          <w:rFonts w:ascii="Cambria Math" w:hAnsi="Cambria Math"/>
          <w:b/>
        </w:rPr>
      </w:pPr>
      <w:r>
        <w:rPr>
          <w:rFonts w:ascii="Cambria Math" w:hAnsi="Cambria Math"/>
          <w:b/>
        </w:rPr>
        <w:t>Lyndynn Bridge</w:t>
      </w:r>
      <w:r>
        <w:rPr>
          <w:rFonts w:ascii="Cambria Math" w:hAnsi="Cambria Math"/>
          <w:b/>
        </w:rPr>
        <w:tab/>
      </w:r>
      <w:r>
        <w:rPr>
          <w:rFonts w:ascii="Cambria Math" w:hAnsi="Cambria Math"/>
          <w:b/>
        </w:rPr>
        <w:tab/>
        <w:t xml:space="preserve">May 2012 </w:t>
      </w:r>
      <w:r w:rsidR="00B26986">
        <w:rPr>
          <w:rFonts w:ascii="Cambria Math" w:hAnsi="Cambria Math"/>
          <w:b/>
        </w:rPr>
        <w:t>–</w:t>
      </w:r>
      <w:r>
        <w:rPr>
          <w:rFonts w:ascii="Cambria Math" w:hAnsi="Cambria Math"/>
          <w:b/>
        </w:rPr>
        <w:t xml:space="preserve"> Current</w:t>
      </w:r>
      <w:r w:rsidR="00B26986">
        <w:rPr>
          <w:rFonts w:ascii="Cambria Math" w:hAnsi="Cambria Math"/>
          <w:b/>
        </w:rPr>
        <w:t xml:space="preserve"> </w:t>
      </w:r>
    </w:p>
    <w:p w:rsidR="00107A45" w:rsidRDefault="00107A45" w:rsidP="00107A45">
      <w:pPr>
        <w:spacing w:after="0" w:line="240" w:lineRule="auto"/>
        <w:rPr>
          <w:rFonts w:ascii="Cambria Math" w:hAnsi="Cambria Math"/>
          <w:b/>
        </w:rPr>
      </w:pPr>
      <w:r>
        <w:rPr>
          <w:rFonts w:ascii="Cambria Math" w:hAnsi="Cambria Math"/>
          <w:b/>
        </w:rPr>
        <w:t>Rushford, MN</w:t>
      </w:r>
      <w:r w:rsidR="00B26986">
        <w:rPr>
          <w:rFonts w:ascii="Cambria Math" w:hAnsi="Cambria Math"/>
          <w:b/>
        </w:rPr>
        <w:t xml:space="preserve"> </w:t>
      </w:r>
    </w:p>
    <w:p w:rsidR="008334A0" w:rsidRPr="00E50A85" w:rsidRDefault="00B26986" w:rsidP="00107A45">
      <w:pPr>
        <w:spacing w:after="0" w:line="240" w:lineRule="auto"/>
        <w:rPr>
          <w:rFonts w:ascii="Cambria Math" w:hAnsi="Cambria Math"/>
          <w:b/>
        </w:rPr>
      </w:pPr>
      <w:r>
        <w:rPr>
          <w:rFonts w:ascii="Cambria Math" w:hAnsi="Cambria Math"/>
          <w:b/>
        </w:rPr>
        <w:t xml:space="preserve">                                        </w:t>
      </w:r>
    </w:p>
    <w:p w:rsidR="008334A0" w:rsidRDefault="00107A45" w:rsidP="00A23B01">
      <w:pPr>
        <w:spacing w:line="240" w:lineRule="auto"/>
        <w:rPr>
          <w:rFonts w:ascii="Cambria Math" w:hAnsi="Cambria Math"/>
        </w:rPr>
      </w:pPr>
      <w:r>
        <w:rPr>
          <w:rFonts w:ascii="Cambria Math" w:hAnsi="Cambria Math"/>
        </w:rPr>
        <w:t xml:space="preserve">Responsible for meeting and greeting customers, ordering and serving meals prepared to order.  </w:t>
      </w:r>
      <w:r w:rsidR="00F70C4F">
        <w:rPr>
          <w:rFonts w:ascii="Cambria Math" w:hAnsi="Cambria Math"/>
        </w:rPr>
        <w:t>Knowledge of menu items and beverages.</w:t>
      </w:r>
      <w:r>
        <w:rPr>
          <w:rFonts w:ascii="Cambria Math" w:hAnsi="Cambria Math"/>
        </w:rPr>
        <w:t xml:space="preserve">   Responsible for cleaning and</w:t>
      </w:r>
      <w:r w:rsidR="00F70C4F">
        <w:rPr>
          <w:rFonts w:ascii="Cambria Math" w:hAnsi="Cambria Math"/>
        </w:rPr>
        <w:t xml:space="preserve"> cash register duties as well.</w:t>
      </w:r>
    </w:p>
    <w:p w:rsidR="00F70C4F" w:rsidRPr="00F70C4F" w:rsidRDefault="00F70C4F" w:rsidP="00F70C4F">
      <w:pPr>
        <w:spacing w:after="0" w:line="240" w:lineRule="auto"/>
        <w:rPr>
          <w:rFonts w:ascii="Cambria Math" w:hAnsi="Cambria Math"/>
          <w:b/>
        </w:rPr>
      </w:pPr>
      <w:r w:rsidRPr="00F70C4F">
        <w:rPr>
          <w:rFonts w:ascii="Cambria Math" w:hAnsi="Cambria Math"/>
          <w:b/>
        </w:rPr>
        <w:t>Subway</w:t>
      </w:r>
      <w:r w:rsidRPr="00F70C4F">
        <w:rPr>
          <w:rFonts w:ascii="Cambria Math" w:hAnsi="Cambria Math"/>
          <w:b/>
        </w:rPr>
        <w:tab/>
      </w:r>
      <w:r w:rsidRPr="00F70C4F">
        <w:rPr>
          <w:rFonts w:ascii="Cambria Math" w:hAnsi="Cambria Math"/>
          <w:b/>
        </w:rPr>
        <w:tab/>
      </w:r>
      <w:r w:rsidRPr="00F70C4F">
        <w:rPr>
          <w:rFonts w:ascii="Cambria Math" w:hAnsi="Cambria Math"/>
          <w:b/>
        </w:rPr>
        <w:tab/>
        <w:t>May 2009 – May</w:t>
      </w:r>
      <w:r w:rsidR="008C2FEC">
        <w:rPr>
          <w:rFonts w:ascii="Cambria Math" w:hAnsi="Cambria Math"/>
          <w:b/>
        </w:rPr>
        <w:t xml:space="preserve"> </w:t>
      </w:r>
      <w:r w:rsidRPr="00F70C4F">
        <w:rPr>
          <w:rFonts w:ascii="Cambria Math" w:hAnsi="Cambria Math"/>
          <w:b/>
        </w:rPr>
        <w:t>2012</w:t>
      </w:r>
    </w:p>
    <w:p w:rsidR="00F70C4F" w:rsidRPr="00F70C4F" w:rsidRDefault="00F70C4F" w:rsidP="00F70C4F">
      <w:pPr>
        <w:spacing w:after="0" w:line="240" w:lineRule="auto"/>
        <w:rPr>
          <w:rFonts w:ascii="Cambria Math" w:hAnsi="Cambria Math"/>
          <w:b/>
        </w:rPr>
      </w:pPr>
      <w:r w:rsidRPr="00F70C4F">
        <w:rPr>
          <w:rFonts w:ascii="Cambria Math" w:hAnsi="Cambria Math"/>
          <w:b/>
        </w:rPr>
        <w:t>Lewiston, MN</w:t>
      </w:r>
    </w:p>
    <w:p w:rsidR="00F70C4F" w:rsidRPr="00F70C4F" w:rsidRDefault="00F70C4F" w:rsidP="00F70C4F">
      <w:pPr>
        <w:spacing w:line="240" w:lineRule="auto"/>
        <w:rPr>
          <w:rFonts w:ascii="Cambria Math" w:hAnsi="Cambria Math"/>
        </w:rPr>
      </w:pPr>
    </w:p>
    <w:p w:rsidR="00F70C4F" w:rsidRDefault="00F70C4F" w:rsidP="00F70C4F">
      <w:pPr>
        <w:spacing w:line="240" w:lineRule="auto"/>
        <w:rPr>
          <w:rFonts w:ascii="Cambria Math" w:hAnsi="Cambria Math"/>
        </w:rPr>
      </w:pPr>
      <w:r w:rsidRPr="00F70C4F">
        <w:rPr>
          <w:rFonts w:ascii="Cambria Math" w:hAnsi="Cambria Math"/>
        </w:rPr>
        <w:t>Responsibilities were to meet and greet customers and building sub sandwiches to the customer’s specifications.  Other duties included training new employees, opening and closing the store, cleaning and reconciling the cash register.</w:t>
      </w:r>
    </w:p>
    <w:p w:rsidR="00F70C4F" w:rsidRDefault="00F70C4F" w:rsidP="00F70C4F">
      <w:pPr>
        <w:spacing w:line="240" w:lineRule="auto"/>
        <w:rPr>
          <w:rFonts w:ascii="Cambria Math" w:hAnsi="Cambria Math"/>
          <w:b/>
          <w:sz w:val="24"/>
          <w:szCs w:val="24"/>
        </w:rPr>
      </w:pPr>
      <w:r w:rsidRPr="00F70C4F">
        <w:rPr>
          <w:rFonts w:ascii="Cambria Math" w:hAnsi="Cambria Math"/>
          <w:b/>
          <w:sz w:val="24"/>
          <w:szCs w:val="24"/>
        </w:rPr>
        <w:t>Education</w:t>
      </w:r>
    </w:p>
    <w:p w:rsidR="008C2FEC" w:rsidRDefault="00F70C4F" w:rsidP="00F70C4F">
      <w:pPr>
        <w:spacing w:after="0" w:line="240" w:lineRule="auto"/>
        <w:rPr>
          <w:rFonts w:ascii="Cambria Math" w:hAnsi="Cambria Math"/>
        </w:rPr>
      </w:pPr>
      <w:r w:rsidRPr="00F70C4F">
        <w:rPr>
          <w:rFonts w:ascii="Cambria Math" w:hAnsi="Cambria Math"/>
        </w:rPr>
        <w:t>Rochester Community and Technical College</w:t>
      </w:r>
      <w:r>
        <w:rPr>
          <w:rFonts w:ascii="Cambria Math" w:hAnsi="Cambria Math"/>
        </w:rPr>
        <w:tab/>
      </w:r>
      <w:r>
        <w:rPr>
          <w:rFonts w:ascii="Cambria Math" w:hAnsi="Cambria Math"/>
        </w:rPr>
        <w:tab/>
        <w:t xml:space="preserve"> September 2010-Current</w:t>
      </w:r>
    </w:p>
    <w:p w:rsidR="00F70C4F" w:rsidRPr="00F70C4F" w:rsidRDefault="00F70C4F" w:rsidP="00F70C4F">
      <w:pPr>
        <w:spacing w:after="0" w:line="240" w:lineRule="auto"/>
        <w:rPr>
          <w:rFonts w:ascii="Cambria Math" w:hAnsi="Cambria Math"/>
        </w:rPr>
      </w:pPr>
      <w:r>
        <w:rPr>
          <w:rFonts w:ascii="Cambria Math" w:hAnsi="Cambria Math"/>
        </w:rPr>
        <w:t>Medical Secretary Program</w:t>
      </w:r>
      <w:r>
        <w:rPr>
          <w:rFonts w:ascii="Cambria Math" w:hAnsi="Cambria Math"/>
        </w:rPr>
        <w:tab/>
      </w:r>
      <w:r>
        <w:rPr>
          <w:rFonts w:ascii="Cambria Math" w:hAnsi="Cambria Math"/>
        </w:rPr>
        <w:tab/>
        <w:t xml:space="preserve"> </w:t>
      </w:r>
    </w:p>
    <w:p w:rsidR="00F70C4F" w:rsidRPr="008C2FEC" w:rsidRDefault="008C2FEC" w:rsidP="00F70C4F">
      <w:pPr>
        <w:spacing w:line="240" w:lineRule="auto"/>
        <w:rPr>
          <w:rFonts w:ascii="Cambria Math" w:hAnsi="Cambria Math"/>
        </w:rPr>
      </w:pPr>
      <w:r w:rsidRPr="008C2FEC">
        <w:rPr>
          <w:rFonts w:ascii="Cambria Math" w:hAnsi="Cambria Math"/>
        </w:rPr>
        <w:t>Dean’s List 2010</w:t>
      </w:r>
    </w:p>
    <w:p w:rsidR="00F70C4F" w:rsidRDefault="00F70C4F" w:rsidP="00F70C4F">
      <w:pPr>
        <w:spacing w:line="240" w:lineRule="auto"/>
        <w:rPr>
          <w:rFonts w:ascii="Cambria Math" w:hAnsi="Cambria Math"/>
          <w:b/>
          <w:sz w:val="24"/>
          <w:szCs w:val="24"/>
        </w:rPr>
      </w:pPr>
    </w:p>
    <w:p w:rsidR="00F70C4F" w:rsidRDefault="00F70C4F" w:rsidP="00F70C4F">
      <w:pPr>
        <w:spacing w:after="0" w:line="240" w:lineRule="auto"/>
        <w:rPr>
          <w:rFonts w:ascii="Cambria Math" w:hAnsi="Cambria Math"/>
        </w:rPr>
      </w:pPr>
      <w:r w:rsidRPr="00F70C4F">
        <w:rPr>
          <w:rFonts w:ascii="Cambria Math" w:hAnsi="Cambria Math"/>
        </w:rPr>
        <w:t>Lewiston-Altura High School</w:t>
      </w:r>
      <w:r>
        <w:rPr>
          <w:rFonts w:ascii="Cambria Math" w:hAnsi="Cambria Math"/>
        </w:rPr>
        <w:tab/>
      </w:r>
      <w:r>
        <w:rPr>
          <w:rFonts w:ascii="Cambria Math" w:hAnsi="Cambria Math"/>
        </w:rPr>
        <w:tab/>
      </w:r>
      <w:r>
        <w:rPr>
          <w:rFonts w:ascii="Cambria Math" w:hAnsi="Cambria Math"/>
        </w:rPr>
        <w:tab/>
      </w:r>
      <w:r>
        <w:rPr>
          <w:rFonts w:ascii="Cambria Math" w:hAnsi="Cambria Math"/>
        </w:rPr>
        <w:tab/>
        <w:t>Graduated June 2010</w:t>
      </w:r>
    </w:p>
    <w:p w:rsidR="00F70C4F" w:rsidRDefault="00F70C4F" w:rsidP="00F70C4F">
      <w:pPr>
        <w:spacing w:after="0" w:line="240" w:lineRule="auto"/>
        <w:rPr>
          <w:rFonts w:ascii="Cambria Math" w:hAnsi="Cambria Math"/>
        </w:rPr>
      </w:pPr>
      <w:r>
        <w:rPr>
          <w:rFonts w:ascii="Cambria Math" w:hAnsi="Cambria Math"/>
        </w:rPr>
        <w:t>General Education, top 15% of class</w:t>
      </w:r>
    </w:p>
    <w:p w:rsidR="009E3BA4" w:rsidRDefault="009E3BA4" w:rsidP="00F70C4F">
      <w:pPr>
        <w:spacing w:after="0" w:line="240" w:lineRule="auto"/>
        <w:rPr>
          <w:rFonts w:ascii="Cambria Math" w:hAnsi="Cambria Math"/>
        </w:rPr>
      </w:pPr>
    </w:p>
    <w:p w:rsidR="009E3BA4" w:rsidRDefault="009E3BA4" w:rsidP="00F70C4F">
      <w:pPr>
        <w:spacing w:after="0" w:line="240" w:lineRule="auto"/>
        <w:rPr>
          <w:rFonts w:ascii="Cambria Math" w:hAnsi="Cambria Math"/>
        </w:rPr>
      </w:pPr>
    </w:p>
    <w:p w:rsidR="009E3BA4" w:rsidRDefault="009E3BA4" w:rsidP="00F70C4F">
      <w:pPr>
        <w:spacing w:after="0" w:line="240" w:lineRule="auto"/>
        <w:rPr>
          <w:rFonts w:ascii="Cambria Math" w:hAnsi="Cambria Math"/>
        </w:rPr>
      </w:pPr>
    </w:p>
    <w:p w:rsidR="009E3BA4" w:rsidRDefault="009E3BA4" w:rsidP="00F70C4F">
      <w:pPr>
        <w:spacing w:after="0" w:line="240" w:lineRule="auto"/>
        <w:rPr>
          <w:rFonts w:ascii="Cambria Math" w:hAnsi="Cambria Math"/>
        </w:rPr>
      </w:pPr>
    </w:p>
    <w:p w:rsidR="009E3BA4" w:rsidRDefault="009E3BA4" w:rsidP="00F70C4F">
      <w:pPr>
        <w:spacing w:after="0" w:line="240" w:lineRule="auto"/>
        <w:rPr>
          <w:rFonts w:ascii="Cambria Math" w:hAnsi="Cambria Math"/>
        </w:rPr>
      </w:pPr>
    </w:p>
    <w:p w:rsidR="009E3BA4" w:rsidRDefault="009E3BA4" w:rsidP="00F70C4F">
      <w:pPr>
        <w:spacing w:after="0" w:line="240" w:lineRule="auto"/>
        <w:rPr>
          <w:rFonts w:ascii="Cambria Math" w:hAnsi="Cambria Math"/>
        </w:rPr>
      </w:pPr>
    </w:p>
    <w:p w:rsidR="009E3BA4" w:rsidRDefault="009E3BA4" w:rsidP="00F70C4F">
      <w:pPr>
        <w:spacing w:after="0" w:line="240" w:lineRule="auto"/>
        <w:rPr>
          <w:rFonts w:ascii="Cambria Math" w:hAnsi="Cambria Math"/>
        </w:rPr>
      </w:pPr>
    </w:p>
    <w:p w:rsidR="009E3BA4" w:rsidRDefault="009E3BA4" w:rsidP="00F70C4F">
      <w:pPr>
        <w:spacing w:after="0" w:line="240" w:lineRule="auto"/>
        <w:rPr>
          <w:rFonts w:ascii="Cambria Math" w:hAnsi="Cambria Math"/>
        </w:rPr>
      </w:pPr>
    </w:p>
    <w:p w:rsidR="009E3BA4" w:rsidRDefault="009E3BA4" w:rsidP="00F70C4F">
      <w:pPr>
        <w:spacing w:after="0" w:line="240" w:lineRule="auto"/>
        <w:rPr>
          <w:rFonts w:ascii="Cambria Math" w:hAnsi="Cambria Math"/>
        </w:rPr>
      </w:pPr>
    </w:p>
    <w:p w:rsidR="009E3BA4" w:rsidRDefault="009E3BA4" w:rsidP="00F70C4F">
      <w:pPr>
        <w:spacing w:after="0" w:line="240" w:lineRule="auto"/>
        <w:rPr>
          <w:rFonts w:ascii="Cambria Math" w:hAnsi="Cambria Math"/>
        </w:rPr>
      </w:pPr>
    </w:p>
    <w:p w:rsidR="00E539D7" w:rsidRDefault="00E539D7" w:rsidP="009E3BA4">
      <w:pPr>
        <w:spacing w:after="0" w:line="240" w:lineRule="auto"/>
        <w:jc w:val="center"/>
        <w:rPr>
          <w:rFonts w:ascii="Cambria Math" w:hAnsi="Cambria Math"/>
          <w:b/>
        </w:rPr>
      </w:pPr>
    </w:p>
    <w:p w:rsidR="00E539D7" w:rsidRDefault="00E539D7" w:rsidP="009E3BA4">
      <w:pPr>
        <w:spacing w:after="0" w:line="240" w:lineRule="auto"/>
        <w:jc w:val="center"/>
        <w:rPr>
          <w:rFonts w:ascii="Cambria Math" w:hAnsi="Cambria Math"/>
          <w:b/>
        </w:rPr>
      </w:pPr>
    </w:p>
    <w:p w:rsidR="00E539D7" w:rsidRDefault="00E539D7" w:rsidP="009E3BA4">
      <w:pPr>
        <w:spacing w:after="0" w:line="240" w:lineRule="auto"/>
        <w:jc w:val="center"/>
        <w:rPr>
          <w:rFonts w:ascii="Cambria Math" w:hAnsi="Cambria Math"/>
          <w:b/>
        </w:rPr>
      </w:pPr>
    </w:p>
    <w:p w:rsidR="00E539D7" w:rsidRDefault="00E539D7" w:rsidP="009E3BA4">
      <w:pPr>
        <w:spacing w:after="0" w:line="240" w:lineRule="auto"/>
        <w:jc w:val="center"/>
        <w:rPr>
          <w:rFonts w:ascii="Cambria Math" w:hAnsi="Cambria Math"/>
          <w:b/>
        </w:rPr>
      </w:pPr>
    </w:p>
    <w:p w:rsidR="009E3BA4" w:rsidRDefault="00CA757B" w:rsidP="009E3BA4">
      <w:pPr>
        <w:spacing w:after="0" w:line="240" w:lineRule="auto"/>
        <w:jc w:val="center"/>
        <w:rPr>
          <w:rFonts w:ascii="Cambria Math" w:hAnsi="Cambria Math"/>
          <w:b/>
        </w:rPr>
      </w:pPr>
      <w:r>
        <w:rPr>
          <w:rFonts w:ascii="Cambria Math" w:hAnsi="Cambria Math"/>
          <w:b/>
        </w:rPr>
        <w:t xml:space="preserve">Professional </w:t>
      </w:r>
      <w:r w:rsidR="009E3BA4" w:rsidRPr="009E3BA4">
        <w:rPr>
          <w:rFonts w:ascii="Cambria Math" w:hAnsi="Cambria Math"/>
          <w:b/>
        </w:rPr>
        <w:t>References</w:t>
      </w:r>
    </w:p>
    <w:p w:rsidR="00CA757B" w:rsidRDefault="00CA757B" w:rsidP="009E3BA4">
      <w:pPr>
        <w:spacing w:after="0" w:line="240" w:lineRule="auto"/>
        <w:jc w:val="center"/>
        <w:rPr>
          <w:rFonts w:ascii="Cambria Math" w:hAnsi="Cambria Math"/>
          <w:b/>
        </w:rPr>
      </w:pPr>
    </w:p>
    <w:p w:rsidR="00CA757B" w:rsidRPr="00CA757B" w:rsidRDefault="00CA757B" w:rsidP="009E3BA4">
      <w:pPr>
        <w:spacing w:after="0" w:line="240" w:lineRule="auto"/>
        <w:jc w:val="center"/>
        <w:rPr>
          <w:rFonts w:ascii="Cambria Math" w:hAnsi="Cambria Math"/>
        </w:rPr>
      </w:pPr>
      <w:r w:rsidRPr="00CA757B">
        <w:rPr>
          <w:rFonts w:ascii="Cambria Math" w:hAnsi="Cambria Math"/>
        </w:rPr>
        <w:t>Lynn Halverson</w:t>
      </w:r>
    </w:p>
    <w:p w:rsidR="00CA757B" w:rsidRPr="00CA757B" w:rsidRDefault="00CA757B" w:rsidP="009E3BA4">
      <w:pPr>
        <w:spacing w:after="0" w:line="240" w:lineRule="auto"/>
        <w:jc w:val="center"/>
        <w:rPr>
          <w:rFonts w:ascii="Cambria Math" w:hAnsi="Cambria Math"/>
        </w:rPr>
      </w:pPr>
      <w:r w:rsidRPr="00CA757B">
        <w:rPr>
          <w:rFonts w:ascii="Cambria Math" w:hAnsi="Cambria Math"/>
        </w:rPr>
        <w:t>Lyndynn Bridge Restaurant</w:t>
      </w:r>
    </w:p>
    <w:p w:rsidR="00CA757B" w:rsidRPr="00CA757B" w:rsidRDefault="00CA757B" w:rsidP="009E3BA4">
      <w:pPr>
        <w:spacing w:after="0" w:line="240" w:lineRule="auto"/>
        <w:jc w:val="center"/>
        <w:rPr>
          <w:rFonts w:ascii="Cambria Math" w:hAnsi="Cambria Math"/>
        </w:rPr>
      </w:pPr>
      <w:r w:rsidRPr="00CA757B">
        <w:rPr>
          <w:rFonts w:ascii="Cambria Math" w:hAnsi="Cambria Math"/>
        </w:rPr>
        <w:t>Rushford, MN  55971</w:t>
      </w:r>
    </w:p>
    <w:p w:rsidR="00CA757B" w:rsidRPr="00CA757B" w:rsidRDefault="00CA757B" w:rsidP="009E3BA4">
      <w:pPr>
        <w:spacing w:after="0" w:line="240" w:lineRule="auto"/>
        <w:jc w:val="center"/>
        <w:rPr>
          <w:rFonts w:ascii="Cambria Math" w:hAnsi="Cambria Math"/>
        </w:rPr>
      </w:pPr>
      <w:r w:rsidRPr="00CA757B">
        <w:rPr>
          <w:rFonts w:ascii="Cambria Math" w:hAnsi="Cambria Math"/>
        </w:rPr>
        <w:t>507-864-2355</w:t>
      </w:r>
    </w:p>
    <w:p w:rsidR="00CA757B" w:rsidRDefault="00CA757B" w:rsidP="009E3BA4">
      <w:pPr>
        <w:spacing w:after="0" w:line="240" w:lineRule="auto"/>
        <w:jc w:val="center"/>
        <w:rPr>
          <w:rFonts w:ascii="Cambria Math" w:hAnsi="Cambria Math"/>
          <w:b/>
        </w:rPr>
      </w:pPr>
    </w:p>
    <w:p w:rsidR="00CA757B" w:rsidRPr="00CA757B" w:rsidRDefault="00CA757B" w:rsidP="009E3BA4">
      <w:pPr>
        <w:spacing w:after="0" w:line="240" w:lineRule="auto"/>
        <w:jc w:val="center"/>
        <w:rPr>
          <w:rFonts w:ascii="Cambria Math" w:hAnsi="Cambria Math"/>
        </w:rPr>
      </w:pPr>
      <w:r w:rsidRPr="00CA757B">
        <w:rPr>
          <w:rFonts w:ascii="Cambria Math" w:hAnsi="Cambria Math"/>
        </w:rPr>
        <w:t>Jeni Dorn</w:t>
      </w:r>
    </w:p>
    <w:p w:rsidR="00CA757B" w:rsidRPr="00CA757B" w:rsidRDefault="00CA757B" w:rsidP="009E3BA4">
      <w:pPr>
        <w:spacing w:after="0" w:line="240" w:lineRule="auto"/>
        <w:jc w:val="center"/>
        <w:rPr>
          <w:rFonts w:ascii="Cambria Math" w:hAnsi="Cambria Math"/>
        </w:rPr>
      </w:pPr>
      <w:r w:rsidRPr="00CA757B">
        <w:rPr>
          <w:rFonts w:ascii="Cambria Math" w:hAnsi="Cambria Math"/>
        </w:rPr>
        <w:t>Lyndynn Bridge Restaurant</w:t>
      </w:r>
    </w:p>
    <w:p w:rsidR="00CA757B" w:rsidRPr="00CA757B" w:rsidRDefault="00CA757B" w:rsidP="009E3BA4">
      <w:pPr>
        <w:spacing w:after="0" w:line="240" w:lineRule="auto"/>
        <w:jc w:val="center"/>
        <w:rPr>
          <w:rFonts w:ascii="Cambria Math" w:hAnsi="Cambria Math"/>
        </w:rPr>
      </w:pPr>
      <w:r w:rsidRPr="00CA757B">
        <w:rPr>
          <w:rFonts w:ascii="Cambria Math" w:hAnsi="Cambria Math"/>
        </w:rPr>
        <w:t>Rushford, MN  55971</w:t>
      </w:r>
    </w:p>
    <w:p w:rsidR="00CA757B" w:rsidRPr="00CA757B" w:rsidRDefault="00CA757B" w:rsidP="009E3BA4">
      <w:pPr>
        <w:spacing w:after="0" w:line="240" w:lineRule="auto"/>
        <w:jc w:val="center"/>
        <w:rPr>
          <w:rFonts w:ascii="Cambria Math" w:hAnsi="Cambria Math"/>
        </w:rPr>
      </w:pPr>
      <w:r w:rsidRPr="00CA757B">
        <w:rPr>
          <w:rFonts w:ascii="Cambria Math" w:hAnsi="Cambria Math"/>
        </w:rPr>
        <w:t>507-864-2355</w:t>
      </w:r>
    </w:p>
    <w:p w:rsidR="00CA757B" w:rsidRDefault="00CA757B" w:rsidP="009E3BA4">
      <w:pPr>
        <w:spacing w:after="0" w:line="240" w:lineRule="auto"/>
        <w:jc w:val="center"/>
        <w:rPr>
          <w:rFonts w:ascii="Cambria Math" w:hAnsi="Cambria Math"/>
          <w:b/>
        </w:rPr>
      </w:pPr>
    </w:p>
    <w:p w:rsidR="00CA757B" w:rsidRDefault="00CA757B" w:rsidP="009E3BA4">
      <w:pPr>
        <w:spacing w:after="0" w:line="240" w:lineRule="auto"/>
        <w:jc w:val="center"/>
        <w:rPr>
          <w:rFonts w:ascii="Cambria Math" w:hAnsi="Cambria Math"/>
          <w:b/>
        </w:rPr>
      </w:pPr>
      <w:r>
        <w:rPr>
          <w:rFonts w:ascii="Cambria Math" w:hAnsi="Cambria Math"/>
          <w:b/>
        </w:rPr>
        <w:t>Personal Reference</w:t>
      </w:r>
    </w:p>
    <w:p w:rsidR="00CA757B" w:rsidRDefault="00CA757B" w:rsidP="009E3BA4">
      <w:pPr>
        <w:spacing w:after="0" w:line="240" w:lineRule="auto"/>
        <w:jc w:val="center"/>
        <w:rPr>
          <w:rFonts w:ascii="Cambria Math" w:hAnsi="Cambria Math"/>
          <w:b/>
        </w:rPr>
      </w:pPr>
    </w:p>
    <w:p w:rsidR="00CA757B" w:rsidRPr="00CA757B" w:rsidRDefault="00CA757B" w:rsidP="009E3BA4">
      <w:pPr>
        <w:spacing w:after="0" w:line="240" w:lineRule="auto"/>
        <w:jc w:val="center"/>
        <w:rPr>
          <w:rFonts w:ascii="Cambria Math" w:hAnsi="Cambria Math"/>
        </w:rPr>
      </w:pPr>
      <w:r w:rsidRPr="00CA757B">
        <w:rPr>
          <w:rFonts w:ascii="Cambria Math" w:hAnsi="Cambria Math"/>
        </w:rPr>
        <w:t>Emily Kammerer</w:t>
      </w:r>
    </w:p>
    <w:p w:rsidR="00CA757B" w:rsidRPr="00CA757B" w:rsidRDefault="00742093" w:rsidP="009E3BA4">
      <w:pPr>
        <w:spacing w:after="0" w:line="240" w:lineRule="auto"/>
        <w:jc w:val="center"/>
        <w:rPr>
          <w:rFonts w:ascii="Cambria Math" w:hAnsi="Cambria Math"/>
        </w:rPr>
      </w:pPr>
      <w:r>
        <w:rPr>
          <w:rFonts w:ascii="Cambria Math" w:hAnsi="Cambria Math"/>
        </w:rPr>
        <w:t>Winona</w:t>
      </w:r>
      <w:r w:rsidR="00CA757B" w:rsidRPr="00CA757B">
        <w:rPr>
          <w:rFonts w:ascii="Cambria Math" w:hAnsi="Cambria Math"/>
        </w:rPr>
        <w:t>, MN  55987</w:t>
      </w:r>
    </w:p>
    <w:p w:rsidR="00CA757B" w:rsidRPr="00CA757B" w:rsidRDefault="00CA757B" w:rsidP="009E3BA4">
      <w:pPr>
        <w:spacing w:after="0" w:line="240" w:lineRule="auto"/>
        <w:jc w:val="center"/>
        <w:rPr>
          <w:rFonts w:ascii="Cambria Math" w:hAnsi="Cambria Math"/>
        </w:rPr>
      </w:pPr>
      <w:r w:rsidRPr="00CA757B">
        <w:rPr>
          <w:rFonts w:ascii="Cambria Math" w:hAnsi="Cambria Math"/>
        </w:rPr>
        <w:t>507-459-3596</w:t>
      </w:r>
    </w:p>
    <w:p w:rsidR="00CA757B" w:rsidRPr="009E3BA4" w:rsidRDefault="00CA757B" w:rsidP="009E3BA4">
      <w:pPr>
        <w:spacing w:after="0" w:line="240" w:lineRule="auto"/>
        <w:jc w:val="center"/>
        <w:rPr>
          <w:rFonts w:ascii="Cambria Math" w:hAnsi="Cambria Math"/>
          <w:b/>
        </w:rPr>
      </w:pPr>
      <w:bookmarkStart w:id="0" w:name="_GoBack"/>
      <w:bookmarkEnd w:id="0"/>
    </w:p>
    <w:p w:rsidR="00F70C4F" w:rsidRDefault="00F70C4F" w:rsidP="00A23B01">
      <w:pPr>
        <w:spacing w:line="240" w:lineRule="auto"/>
        <w:rPr>
          <w:rFonts w:ascii="Cambria Math" w:hAnsi="Cambria Math"/>
        </w:rPr>
      </w:pPr>
    </w:p>
    <w:p w:rsidR="00F70C4F" w:rsidRPr="00E50A85" w:rsidRDefault="00F70C4F" w:rsidP="00A23B01">
      <w:pPr>
        <w:spacing w:line="240" w:lineRule="auto"/>
        <w:rPr>
          <w:rFonts w:ascii="Cambria Math" w:hAnsi="Cambria Math"/>
        </w:rPr>
      </w:pPr>
    </w:p>
    <w:sectPr w:rsidR="00F70C4F" w:rsidRPr="00E50A85" w:rsidSect="00E50A85">
      <w:type w:val="continuous"/>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07428"/>
    <w:multiLevelType w:val="hybridMultilevel"/>
    <w:tmpl w:val="FA646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A19"/>
    <w:rsid w:val="00107A45"/>
    <w:rsid w:val="001703B2"/>
    <w:rsid w:val="002320DC"/>
    <w:rsid w:val="003D444D"/>
    <w:rsid w:val="004F6EA3"/>
    <w:rsid w:val="005464CB"/>
    <w:rsid w:val="005A5131"/>
    <w:rsid w:val="00742093"/>
    <w:rsid w:val="008334A0"/>
    <w:rsid w:val="008C2FEC"/>
    <w:rsid w:val="00921E98"/>
    <w:rsid w:val="0092364B"/>
    <w:rsid w:val="009C718D"/>
    <w:rsid w:val="009E3BA4"/>
    <w:rsid w:val="00A23B01"/>
    <w:rsid w:val="00A41A19"/>
    <w:rsid w:val="00B26986"/>
    <w:rsid w:val="00B57493"/>
    <w:rsid w:val="00C85048"/>
    <w:rsid w:val="00CA757B"/>
    <w:rsid w:val="00E50A85"/>
    <w:rsid w:val="00E539D7"/>
    <w:rsid w:val="00EA5EAA"/>
    <w:rsid w:val="00F70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1A19"/>
    <w:rPr>
      <w:color w:val="0000FF" w:themeColor="hyperlink"/>
      <w:u w:val="single"/>
    </w:rPr>
  </w:style>
  <w:style w:type="paragraph" w:styleId="ListParagraph">
    <w:name w:val="List Paragraph"/>
    <w:basedOn w:val="Normal"/>
    <w:uiPriority w:val="34"/>
    <w:qFormat/>
    <w:rsid w:val="00C85048"/>
    <w:pPr>
      <w:ind w:left="720"/>
      <w:contextualSpacing/>
    </w:pPr>
  </w:style>
  <w:style w:type="paragraph" w:styleId="NoSpacing">
    <w:name w:val="No Spacing"/>
    <w:uiPriority w:val="1"/>
    <w:qFormat/>
    <w:rsid w:val="00E50A8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1A19"/>
    <w:rPr>
      <w:color w:val="0000FF" w:themeColor="hyperlink"/>
      <w:u w:val="single"/>
    </w:rPr>
  </w:style>
  <w:style w:type="paragraph" w:styleId="ListParagraph">
    <w:name w:val="List Paragraph"/>
    <w:basedOn w:val="Normal"/>
    <w:uiPriority w:val="34"/>
    <w:qFormat/>
    <w:rsid w:val="00C85048"/>
    <w:pPr>
      <w:ind w:left="720"/>
      <w:contextualSpacing/>
    </w:pPr>
  </w:style>
  <w:style w:type="paragraph" w:styleId="NoSpacing">
    <w:name w:val="No Spacing"/>
    <w:uiPriority w:val="1"/>
    <w:qFormat/>
    <w:rsid w:val="00E50A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idibain@rocket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Bain, Heidi C</cp:lastModifiedBy>
  <cp:revision>3</cp:revision>
  <dcterms:created xsi:type="dcterms:W3CDTF">2012-11-01T23:09:00Z</dcterms:created>
  <dcterms:modified xsi:type="dcterms:W3CDTF">2012-11-01T23:12:00Z</dcterms:modified>
</cp:coreProperties>
</file>