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DF" w:rsidRPr="00FF3EDF" w:rsidRDefault="00FF3EDF" w:rsidP="00FF3EDF">
      <w:pPr>
        <w:jc w:val="center"/>
        <w:rPr>
          <w:b/>
          <w:bCs/>
          <w:i/>
          <w:iCs/>
        </w:rPr>
      </w:pPr>
      <w:r w:rsidRPr="00FF3EDF">
        <w:rPr>
          <w:b/>
          <w:bCs/>
          <w:i/>
          <w:iCs/>
        </w:rPr>
        <w:t>Michael D. Baggs</w:t>
      </w:r>
    </w:p>
    <w:p w:rsidR="00FF3EDF" w:rsidRPr="00FF3EDF" w:rsidRDefault="00FF3EDF" w:rsidP="00FF3EDF">
      <w:pPr>
        <w:jc w:val="center"/>
      </w:pPr>
      <w:r w:rsidRPr="00FF3EDF">
        <w:t>2505 Fillmore ~ Wichita Falls, TX, 76309</w:t>
      </w:r>
    </w:p>
    <w:p w:rsidR="00FF3EDF" w:rsidRPr="00FF3EDF" w:rsidRDefault="00FF3EDF" w:rsidP="00FF3EDF">
      <w:pPr>
        <w:jc w:val="center"/>
      </w:pPr>
      <w:r w:rsidRPr="00FF3EDF">
        <w:t xml:space="preserve">(940) 228-6118 ~ </w:t>
      </w:r>
      <w:hyperlink r:id="rId5" w:history="1">
        <w:r w:rsidRPr="00FF3EDF">
          <w:rPr>
            <w:rStyle w:val="Hyperlink"/>
          </w:rPr>
          <w:t>mikebagz67@gmail.com</w:t>
        </w:r>
      </w:hyperlink>
    </w:p>
    <w:p w:rsidR="00FF3EDF" w:rsidRPr="00FF3EDF" w:rsidRDefault="00FF3EDF" w:rsidP="00FF3EDF"/>
    <w:p w:rsidR="00FF3EDF" w:rsidRPr="00FF3EDF" w:rsidRDefault="00FF3EDF" w:rsidP="00FF3EDF"/>
    <w:p w:rsidR="00FF3EDF" w:rsidRPr="00FF3EDF" w:rsidRDefault="00FF3EDF" w:rsidP="00FF3EDF"/>
    <w:p w:rsidR="00FF3EDF" w:rsidRPr="00FF3EDF" w:rsidRDefault="00FF3EDF" w:rsidP="00FF3EDF">
      <w:pPr>
        <w:rPr>
          <w:b/>
          <w:bCs/>
          <w:u w:val="single"/>
        </w:rPr>
      </w:pPr>
      <w:r w:rsidRPr="00FF3EDF">
        <w:rPr>
          <w:b/>
          <w:bCs/>
          <w:u w:val="single"/>
        </w:rPr>
        <w:t>Work Experience</w:t>
      </w:r>
    </w:p>
    <w:p w:rsidR="00FF3EDF" w:rsidRPr="00FF3EDF" w:rsidRDefault="00FF3EDF" w:rsidP="00FF3EDF">
      <w:pPr>
        <w:rPr>
          <w:b/>
          <w:bCs/>
        </w:rPr>
      </w:pPr>
    </w:p>
    <w:p w:rsidR="00FF3EDF" w:rsidRPr="00FF3EDF" w:rsidRDefault="0096269A" w:rsidP="00FF3EDF">
      <w:pPr>
        <w:ind w:left="4320" w:hanging="3600"/>
      </w:pPr>
      <w:r>
        <w:rPr>
          <w:b/>
          <w:bCs/>
        </w:rPr>
        <w:t xml:space="preserve">Windows </w:t>
      </w:r>
      <w:proofErr w:type="spellStart"/>
      <w:r>
        <w:rPr>
          <w:b/>
          <w:bCs/>
        </w:rPr>
        <w:t>Etc</w:t>
      </w:r>
      <w:proofErr w:type="spellEnd"/>
      <w:r w:rsidR="00FF3EDF" w:rsidRPr="00FF3EDF">
        <w:rPr>
          <w:b/>
          <w:bCs/>
        </w:rPr>
        <w:t>,</w:t>
      </w:r>
      <w:r w:rsidR="00FF3EDF" w:rsidRPr="00FF3EDF">
        <w:tab/>
      </w:r>
      <w:r w:rsidR="00FF3EDF" w:rsidRPr="00FF3EDF">
        <w:tab/>
      </w:r>
      <w:r w:rsidR="00FF3EDF" w:rsidRPr="00FF3EDF">
        <w:tab/>
        <w:t>Aug. 2010 – Dec. 2013</w:t>
      </w:r>
    </w:p>
    <w:p w:rsidR="00FF3EDF" w:rsidRPr="00FF3EDF" w:rsidRDefault="00FF3EDF" w:rsidP="00FF3EDF">
      <w:pPr>
        <w:ind w:firstLine="720"/>
      </w:pPr>
      <w:r w:rsidRPr="00FF3EDF">
        <w:t>Wichita Falls, TX</w:t>
      </w:r>
    </w:p>
    <w:p w:rsidR="00FF3EDF" w:rsidRPr="00FF3EDF" w:rsidRDefault="00FF3EDF" w:rsidP="00FF3EDF"/>
    <w:p w:rsidR="0096269A" w:rsidRDefault="0096269A" w:rsidP="0096269A">
      <w:pPr>
        <w:ind w:firstLine="720"/>
        <w:rPr>
          <w:i/>
          <w:u w:val="single"/>
          <w:lang w:eastAsia="en-US"/>
        </w:rPr>
      </w:pPr>
      <w:r w:rsidRPr="0096269A">
        <w:rPr>
          <w:i/>
          <w:lang w:eastAsia="en-US"/>
        </w:rPr>
        <w:t>Installer</w:t>
      </w:r>
      <w:r w:rsidR="00FF3EDF" w:rsidRPr="0096269A">
        <w:rPr>
          <w:i/>
          <w:u w:val="single"/>
          <w:lang w:eastAsia="en-US"/>
        </w:rPr>
        <w:t xml:space="preserve"> </w:t>
      </w:r>
    </w:p>
    <w:p w:rsidR="00FF3EDF" w:rsidRPr="0096269A" w:rsidRDefault="0096269A" w:rsidP="0096269A">
      <w:pPr>
        <w:ind w:left="720"/>
        <w:rPr>
          <w:lang w:eastAsia="en-US"/>
        </w:rPr>
      </w:pPr>
      <w:proofErr w:type="gramStart"/>
      <w:r>
        <w:rPr>
          <w:lang w:eastAsia="en-US"/>
        </w:rPr>
        <w:t>Performed a wide variety of tasks from installation of curtains and blinds to purchasing, shipping and receiving.</w:t>
      </w:r>
      <w:proofErr w:type="gramEnd"/>
      <w:r w:rsidR="00FF3EDF" w:rsidRPr="0096269A">
        <w:rPr>
          <w:i/>
          <w:u w:val="single"/>
          <w:lang w:eastAsia="en-US"/>
        </w:rPr>
        <w:t xml:space="preserve">    </w:t>
      </w:r>
      <w:r w:rsidR="00FF3EDF" w:rsidRPr="0096269A">
        <w:rPr>
          <w:lang w:eastAsia="en-US"/>
        </w:rPr>
        <w:t xml:space="preserve">                      </w:t>
      </w:r>
    </w:p>
    <w:p w:rsidR="00FF3EDF" w:rsidRPr="00FF3EDF" w:rsidRDefault="00FF3EDF" w:rsidP="00FF3EDF">
      <w:pPr>
        <w:rPr>
          <w:lang w:eastAsia="en-US"/>
        </w:rPr>
      </w:pPr>
    </w:p>
    <w:p w:rsidR="00FF3EDF" w:rsidRPr="00FF3EDF" w:rsidRDefault="00FF3EDF" w:rsidP="00FF3EDF">
      <w:pPr>
        <w:ind w:firstLine="720"/>
        <w:rPr>
          <w:lang w:eastAsia="en-US"/>
        </w:rPr>
      </w:pPr>
      <w:r w:rsidRPr="00FF3EDF">
        <w:rPr>
          <w:b/>
          <w:bCs/>
          <w:lang w:eastAsia="en-US"/>
        </w:rPr>
        <w:t>Healthcare Equipment Specialty, Inc</w:t>
      </w:r>
      <w:r w:rsidRPr="00FF3EDF">
        <w:rPr>
          <w:lang w:eastAsia="en-US"/>
        </w:rPr>
        <w:t>.</w:t>
      </w:r>
      <w:r w:rsidRPr="00FF3EDF">
        <w:rPr>
          <w:lang w:eastAsia="en-US"/>
        </w:rPr>
        <w:tab/>
      </w:r>
      <w:r w:rsidRPr="00FF3EDF">
        <w:rPr>
          <w:lang w:eastAsia="en-US"/>
        </w:rPr>
        <w:tab/>
        <w:t>Oct. 2003 – Nov. 2010</w:t>
      </w:r>
    </w:p>
    <w:p w:rsidR="00FF3EDF" w:rsidRPr="00FF3EDF" w:rsidRDefault="00FF3EDF" w:rsidP="00FF3EDF">
      <w:pPr>
        <w:ind w:firstLine="720"/>
        <w:rPr>
          <w:lang w:eastAsia="en-US"/>
        </w:rPr>
      </w:pPr>
      <w:r w:rsidRPr="00FF3EDF">
        <w:rPr>
          <w:lang w:eastAsia="en-US"/>
        </w:rPr>
        <w:t>Wichita Falls, TX</w:t>
      </w:r>
    </w:p>
    <w:p w:rsidR="00FF3EDF" w:rsidRPr="00FF3EDF" w:rsidRDefault="00FF3EDF" w:rsidP="00FF3EDF">
      <w:pPr>
        <w:rPr>
          <w:lang w:eastAsia="en-US"/>
        </w:rPr>
      </w:pPr>
    </w:p>
    <w:p w:rsidR="00FF3EDF" w:rsidRPr="00FF3EDF" w:rsidRDefault="00FF3EDF" w:rsidP="00FF3EDF">
      <w:pPr>
        <w:ind w:firstLine="720"/>
        <w:rPr>
          <w:i/>
          <w:iCs/>
          <w:lang w:eastAsia="en-US"/>
        </w:rPr>
      </w:pPr>
      <w:r w:rsidRPr="00FF3EDF">
        <w:rPr>
          <w:i/>
          <w:iCs/>
          <w:lang w:eastAsia="en-US"/>
        </w:rPr>
        <w:t>Purchasing Manager</w:t>
      </w:r>
    </w:p>
    <w:p w:rsidR="00FF3EDF" w:rsidRPr="00FF3EDF" w:rsidRDefault="00FF3EDF" w:rsidP="00FF3EDF">
      <w:pPr>
        <w:ind w:left="720"/>
        <w:rPr>
          <w:rStyle w:val="Answer2"/>
          <w:kern w:val="12"/>
          <w:sz w:val="24"/>
          <w:szCs w:val="24"/>
        </w:rPr>
      </w:pPr>
      <w:r w:rsidRPr="00FF3EDF">
        <w:rPr>
          <w:rStyle w:val="Answer2"/>
          <w:kern w:val="12"/>
          <w:sz w:val="24"/>
          <w:szCs w:val="24"/>
        </w:rPr>
        <w:t>I supervised the shipping, purchasing, and inventory control departments. It was my responsibility to insure that the customer orders shipped complete, in a timely fashion, and that all customers’ requirements were met. I reviewed all new customer orders, purchased new and used equipment, and coordinated with the sales department to meet the customer’s needs. In the inventory control department, I constantly reviewed inventory statuses and made necessary adjustments, i.e. ordered stock items, etc. For all of the above departments I wrote and implemented standardized procedures and insured that all monthly and weekly reports were completed on time.</w:t>
      </w:r>
    </w:p>
    <w:p w:rsidR="00FF3EDF" w:rsidRPr="00FF3EDF" w:rsidRDefault="00FF3EDF" w:rsidP="00FF3EDF">
      <w:pPr>
        <w:rPr>
          <w:rStyle w:val="Answer2"/>
          <w:kern w:val="12"/>
          <w:sz w:val="24"/>
          <w:szCs w:val="24"/>
        </w:rPr>
      </w:pPr>
    </w:p>
    <w:p w:rsidR="00FF3EDF" w:rsidRPr="00FF3EDF" w:rsidRDefault="00FF3EDF" w:rsidP="00FF3EDF">
      <w:pPr>
        <w:rPr>
          <w:rStyle w:val="Answer2"/>
          <w:b/>
          <w:bCs/>
          <w:kern w:val="12"/>
          <w:sz w:val="24"/>
          <w:szCs w:val="24"/>
        </w:rPr>
      </w:pPr>
    </w:p>
    <w:p w:rsidR="00FF3EDF" w:rsidRPr="00FF3EDF" w:rsidRDefault="00FF3EDF" w:rsidP="00FF3EDF">
      <w:pPr>
        <w:ind w:firstLine="720"/>
        <w:rPr>
          <w:rStyle w:val="Answer2"/>
          <w:kern w:val="12"/>
          <w:sz w:val="24"/>
          <w:szCs w:val="24"/>
        </w:rPr>
      </w:pPr>
      <w:proofErr w:type="spellStart"/>
      <w:r w:rsidRPr="00FF3EDF">
        <w:rPr>
          <w:rStyle w:val="Answer2"/>
          <w:b/>
          <w:bCs/>
          <w:kern w:val="12"/>
          <w:sz w:val="24"/>
          <w:szCs w:val="24"/>
        </w:rPr>
        <w:t>Mystaff</w:t>
      </w:r>
      <w:proofErr w:type="spellEnd"/>
      <w:r w:rsidRPr="00FF3EDF">
        <w:rPr>
          <w:rStyle w:val="Answer2"/>
          <w:kern w:val="12"/>
          <w:sz w:val="24"/>
          <w:szCs w:val="24"/>
        </w:rPr>
        <w:tab/>
      </w:r>
      <w:r w:rsidRPr="00FF3EDF">
        <w:rPr>
          <w:rStyle w:val="Answer2"/>
          <w:kern w:val="12"/>
          <w:sz w:val="24"/>
          <w:szCs w:val="24"/>
        </w:rPr>
        <w:tab/>
      </w:r>
      <w:r w:rsidRPr="00FF3EDF">
        <w:rPr>
          <w:rStyle w:val="Answer2"/>
          <w:kern w:val="12"/>
          <w:sz w:val="24"/>
          <w:szCs w:val="24"/>
        </w:rPr>
        <w:tab/>
      </w:r>
      <w:r w:rsidRPr="00FF3EDF">
        <w:rPr>
          <w:rStyle w:val="Answer2"/>
          <w:kern w:val="12"/>
          <w:sz w:val="24"/>
          <w:szCs w:val="24"/>
        </w:rPr>
        <w:tab/>
      </w:r>
      <w:r w:rsidRPr="00FF3EDF">
        <w:rPr>
          <w:rStyle w:val="Answer2"/>
          <w:kern w:val="12"/>
          <w:sz w:val="24"/>
          <w:szCs w:val="24"/>
        </w:rPr>
        <w:tab/>
      </w:r>
      <w:r w:rsidRPr="00FF3EDF">
        <w:rPr>
          <w:rStyle w:val="Answer2"/>
          <w:kern w:val="12"/>
          <w:sz w:val="24"/>
          <w:szCs w:val="24"/>
        </w:rPr>
        <w:tab/>
        <w:t>Sept. 2002 – Oct. 2003</w:t>
      </w:r>
    </w:p>
    <w:p w:rsidR="00FF3EDF" w:rsidRPr="00FF3EDF" w:rsidRDefault="00FF3EDF" w:rsidP="00FF3EDF">
      <w:pPr>
        <w:ind w:firstLine="720"/>
        <w:rPr>
          <w:rStyle w:val="Answer2"/>
          <w:kern w:val="12"/>
          <w:sz w:val="24"/>
          <w:szCs w:val="24"/>
        </w:rPr>
      </w:pPr>
      <w:r w:rsidRPr="00FF3EDF">
        <w:rPr>
          <w:rStyle w:val="Answer2"/>
          <w:kern w:val="12"/>
          <w:sz w:val="24"/>
          <w:szCs w:val="24"/>
        </w:rPr>
        <w:t>Wichita Falls, TX</w:t>
      </w:r>
      <w:r w:rsidRPr="00FF3EDF">
        <w:rPr>
          <w:rStyle w:val="Answer2"/>
          <w:kern w:val="12"/>
          <w:sz w:val="24"/>
          <w:szCs w:val="24"/>
        </w:rPr>
        <w:tab/>
      </w:r>
    </w:p>
    <w:p w:rsidR="00FF3EDF" w:rsidRPr="00FF3EDF" w:rsidRDefault="00FF3EDF" w:rsidP="00FF3EDF">
      <w:pPr>
        <w:ind w:firstLine="720"/>
        <w:rPr>
          <w:rStyle w:val="Answer2"/>
          <w:kern w:val="12"/>
          <w:sz w:val="24"/>
          <w:szCs w:val="24"/>
        </w:rPr>
      </w:pPr>
    </w:p>
    <w:p w:rsidR="00FF3EDF" w:rsidRPr="00FF3EDF" w:rsidRDefault="00FF3EDF" w:rsidP="00FF3EDF">
      <w:pPr>
        <w:ind w:firstLine="720"/>
        <w:rPr>
          <w:i/>
          <w:iCs/>
          <w:lang w:eastAsia="en-US"/>
        </w:rPr>
      </w:pPr>
      <w:r w:rsidRPr="00FF3EDF">
        <w:rPr>
          <w:i/>
          <w:iCs/>
          <w:lang w:eastAsia="en-US"/>
        </w:rPr>
        <w:t>Temporary Quality Control Inspector</w:t>
      </w:r>
    </w:p>
    <w:p w:rsidR="00FF3EDF" w:rsidRPr="00FF3EDF" w:rsidRDefault="00FF3EDF" w:rsidP="00FF3EDF">
      <w:pPr>
        <w:ind w:left="720"/>
        <w:rPr>
          <w:rStyle w:val="Answer2"/>
          <w:kern w:val="12"/>
          <w:sz w:val="24"/>
          <w:szCs w:val="24"/>
        </w:rPr>
      </w:pPr>
      <w:r w:rsidRPr="00FF3EDF">
        <w:rPr>
          <w:rStyle w:val="Answer2"/>
          <w:kern w:val="12"/>
          <w:sz w:val="24"/>
          <w:szCs w:val="24"/>
        </w:rPr>
        <w:t xml:space="preserve">I was assigned to </w:t>
      </w:r>
      <w:proofErr w:type="spellStart"/>
      <w:r w:rsidRPr="00FF3EDF">
        <w:rPr>
          <w:rStyle w:val="Answer2"/>
          <w:kern w:val="12"/>
          <w:sz w:val="24"/>
          <w:szCs w:val="24"/>
        </w:rPr>
        <w:t>Vetrotex</w:t>
      </w:r>
      <w:proofErr w:type="spellEnd"/>
      <w:r w:rsidRPr="00FF3EDF">
        <w:rPr>
          <w:rStyle w:val="Answer2"/>
          <w:kern w:val="12"/>
          <w:sz w:val="24"/>
          <w:szCs w:val="24"/>
        </w:rPr>
        <w:t xml:space="preserve"> warehouse to inspect fiber glass sheets to insure they met dimensional and threading requirements.</w:t>
      </w:r>
    </w:p>
    <w:p w:rsidR="00FF3EDF" w:rsidRPr="00FF3EDF" w:rsidRDefault="00FF3EDF" w:rsidP="00FF3EDF">
      <w:pPr>
        <w:ind w:firstLine="720"/>
        <w:rPr>
          <w:rStyle w:val="Answer2"/>
          <w:kern w:val="12"/>
          <w:sz w:val="24"/>
          <w:szCs w:val="24"/>
        </w:rPr>
      </w:pPr>
      <w:r w:rsidRPr="00FF3EDF">
        <w:rPr>
          <w:rStyle w:val="Answer2"/>
          <w:b/>
          <w:bCs/>
          <w:kern w:val="12"/>
          <w:sz w:val="24"/>
          <w:szCs w:val="24"/>
        </w:rPr>
        <w:t>ABB Control</w:t>
      </w:r>
      <w:r w:rsidRPr="00FF3EDF">
        <w:rPr>
          <w:rStyle w:val="Answer2"/>
          <w:kern w:val="12"/>
          <w:sz w:val="24"/>
          <w:szCs w:val="24"/>
        </w:rPr>
        <w:tab/>
      </w:r>
      <w:r w:rsidRPr="00FF3EDF">
        <w:rPr>
          <w:rStyle w:val="Answer2"/>
          <w:kern w:val="12"/>
          <w:sz w:val="24"/>
          <w:szCs w:val="24"/>
        </w:rPr>
        <w:tab/>
      </w:r>
      <w:r w:rsidRPr="00FF3EDF">
        <w:rPr>
          <w:rStyle w:val="Answer2"/>
          <w:kern w:val="12"/>
          <w:sz w:val="24"/>
          <w:szCs w:val="24"/>
        </w:rPr>
        <w:tab/>
      </w:r>
      <w:r w:rsidRPr="00FF3EDF">
        <w:rPr>
          <w:rStyle w:val="Answer2"/>
          <w:kern w:val="12"/>
          <w:sz w:val="24"/>
          <w:szCs w:val="24"/>
        </w:rPr>
        <w:tab/>
      </w:r>
      <w:r w:rsidRPr="00FF3EDF">
        <w:rPr>
          <w:rStyle w:val="Answer2"/>
          <w:kern w:val="12"/>
          <w:sz w:val="24"/>
          <w:szCs w:val="24"/>
        </w:rPr>
        <w:tab/>
      </w:r>
      <w:r w:rsidRPr="00FF3EDF">
        <w:rPr>
          <w:rStyle w:val="Answer2"/>
          <w:kern w:val="12"/>
          <w:sz w:val="24"/>
          <w:szCs w:val="24"/>
        </w:rPr>
        <w:tab/>
        <w:t>Nov. 1994 – Nov. 2001</w:t>
      </w:r>
    </w:p>
    <w:p w:rsidR="00FF3EDF" w:rsidRPr="00FF3EDF" w:rsidRDefault="00FF3EDF" w:rsidP="00FF3EDF">
      <w:pPr>
        <w:rPr>
          <w:rStyle w:val="Answer2"/>
          <w:kern w:val="12"/>
          <w:sz w:val="24"/>
          <w:szCs w:val="24"/>
        </w:rPr>
      </w:pPr>
      <w:r w:rsidRPr="00FF3EDF">
        <w:rPr>
          <w:rStyle w:val="Answer2"/>
          <w:i/>
          <w:iCs/>
          <w:kern w:val="12"/>
          <w:sz w:val="24"/>
          <w:szCs w:val="24"/>
        </w:rPr>
        <w:tab/>
      </w:r>
      <w:r w:rsidRPr="00FF3EDF">
        <w:rPr>
          <w:rStyle w:val="Answer2"/>
          <w:kern w:val="12"/>
          <w:sz w:val="24"/>
          <w:szCs w:val="24"/>
        </w:rPr>
        <w:t>Wichita Falls, TX</w:t>
      </w:r>
    </w:p>
    <w:p w:rsidR="00FF3EDF" w:rsidRPr="00FF3EDF" w:rsidRDefault="00FF3EDF" w:rsidP="00FF3EDF">
      <w:pPr>
        <w:rPr>
          <w:rStyle w:val="Answer2"/>
          <w:i/>
          <w:iCs/>
          <w:kern w:val="12"/>
          <w:sz w:val="24"/>
          <w:szCs w:val="24"/>
        </w:rPr>
      </w:pPr>
    </w:p>
    <w:p w:rsidR="00FF3EDF" w:rsidRPr="00FF3EDF" w:rsidRDefault="00FF3EDF" w:rsidP="00FF3EDF">
      <w:pPr>
        <w:ind w:firstLine="720"/>
        <w:rPr>
          <w:rStyle w:val="Answer2"/>
          <w:i/>
          <w:iCs/>
          <w:kern w:val="12"/>
          <w:sz w:val="24"/>
          <w:szCs w:val="24"/>
        </w:rPr>
      </w:pPr>
      <w:r w:rsidRPr="00FF3EDF">
        <w:rPr>
          <w:rStyle w:val="Answer2"/>
          <w:i/>
          <w:iCs/>
          <w:kern w:val="12"/>
          <w:sz w:val="24"/>
          <w:szCs w:val="24"/>
        </w:rPr>
        <w:t>Shipping Lead</w:t>
      </w:r>
    </w:p>
    <w:p w:rsidR="00FF3EDF" w:rsidRPr="00FF3EDF" w:rsidRDefault="00FF3EDF" w:rsidP="00FF3EDF">
      <w:pPr>
        <w:ind w:left="720"/>
        <w:rPr>
          <w:noProof/>
        </w:rPr>
      </w:pPr>
      <w:r w:rsidRPr="00FF3EDF">
        <w:rPr>
          <w:noProof/>
          <w:kern w:val="12"/>
        </w:rPr>
        <w:t xml:space="preserve">I supervised the shipping department to insure that all outbound shipments were packaged properly and met all of the specified customer delivery requirements. This included consolidating orders, selecting carriers, and level of service. I periodically reviewed all freight companies standard of service to our customers and their pricing to insure that all standards were being met. I monthly reviewed and answered all customer complaints through a Customer Complaint Resolution Process. I also wrote and </w:t>
      </w:r>
      <w:r w:rsidRPr="00FF3EDF">
        <w:rPr>
          <w:noProof/>
          <w:kern w:val="12"/>
        </w:rPr>
        <w:lastRenderedPageBreak/>
        <w:t>implemented all ISO9000 procedures for the shipping and receiving departments and instructed the personnel on their implementation.</w:t>
      </w:r>
    </w:p>
    <w:p w:rsidR="00FF3EDF" w:rsidRPr="00FF3EDF" w:rsidRDefault="00FF3EDF" w:rsidP="00FF3EDF">
      <w:pPr>
        <w:rPr>
          <w:lang w:eastAsia="en-US"/>
        </w:rPr>
      </w:pPr>
    </w:p>
    <w:p w:rsidR="00FF3EDF" w:rsidRPr="00FF3EDF" w:rsidRDefault="00FF3EDF" w:rsidP="00FF3EDF">
      <w:pPr>
        <w:rPr>
          <w:lang w:eastAsia="en-US"/>
        </w:rPr>
      </w:pPr>
    </w:p>
    <w:p w:rsidR="00FF3EDF" w:rsidRPr="00FF3EDF" w:rsidRDefault="00FF3EDF" w:rsidP="00FF3EDF">
      <w:pPr>
        <w:ind w:firstLine="720"/>
        <w:rPr>
          <w:lang w:eastAsia="en-US"/>
        </w:rPr>
      </w:pPr>
      <w:r w:rsidRPr="00FF3EDF">
        <w:rPr>
          <w:b/>
          <w:bCs/>
          <w:lang w:eastAsia="en-US"/>
        </w:rPr>
        <w:t>Stanley Proto</w:t>
      </w:r>
      <w:r w:rsidRPr="00FF3EDF">
        <w:rPr>
          <w:lang w:eastAsia="en-US"/>
        </w:rPr>
        <w:tab/>
      </w:r>
      <w:r w:rsidRPr="00FF3EDF">
        <w:rPr>
          <w:lang w:eastAsia="en-US"/>
        </w:rPr>
        <w:tab/>
      </w:r>
      <w:r w:rsidRPr="00FF3EDF">
        <w:rPr>
          <w:lang w:eastAsia="en-US"/>
        </w:rPr>
        <w:tab/>
      </w:r>
      <w:r w:rsidRPr="00FF3EDF">
        <w:rPr>
          <w:lang w:eastAsia="en-US"/>
        </w:rPr>
        <w:tab/>
      </w:r>
      <w:r w:rsidRPr="00FF3EDF">
        <w:rPr>
          <w:lang w:eastAsia="en-US"/>
        </w:rPr>
        <w:tab/>
      </w:r>
      <w:r w:rsidRPr="00FF3EDF">
        <w:rPr>
          <w:lang w:eastAsia="en-US"/>
        </w:rPr>
        <w:tab/>
      </w:r>
      <w:r w:rsidRPr="00FF3EDF">
        <w:rPr>
          <w:lang w:eastAsia="en-US"/>
        </w:rPr>
        <w:tab/>
        <w:t>Jan. 1990 – July 1993</w:t>
      </w:r>
    </w:p>
    <w:p w:rsidR="00FF3EDF" w:rsidRPr="00FF3EDF" w:rsidRDefault="00FF3EDF" w:rsidP="00FF3EDF">
      <w:pPr>
        <w:ind w:firstLine="720"/>
        <w:rPr>
          <w:lang w:eastAsia="en-US"/>
        </w:rPr>
      </w:pPr>
      <w:r w:rsidRPr="00FF3EDF">
        <w:rPr>
          <w:lang w:eastAsia="en-US"/>
        </w:rPr>
        <w:t>Wichita Falls, TX</w:t>
      </w:r>
    </w:p>
    <w:p w:rsidR="00FF3EDF" w:rsidRPr="00FF3EDF" w:rsidRDefault="00FF3EDF" w:rsidP="00FF3EDF">
      <w:pPr>
        <w:ind w:firstLine="720"/>
        <w:rPr>
          <w:lang w:eastAsia="en-US"/>
        </w:rPr>
      </w:pPr>
    </w:p>
    <w:p w:rsidR="00FF3EDF" w:rsidRPr="00FF3EDF" w:rsidRDefault="00FF3EDF" w:rsidP="00FF3EDF">
      <w:pPr>
        <w:ind w:firstLine="720"/>
        <w:rPr>
          <w:i/>
          <w:iCs/>
          <w:lang w:eastAsia="en-US"/>
        </w:rPr>
      </w:pPr>
      <w:r w:rsidRPr="00FF3EDF">
        <w:rPr>
          <w:i/>
          <w:iCs/>
          <w:lang w:eastAsia="en-US"/>
        </w:rPr>
        <w:t>Machine Operator ‘A’/ Second Shift Lead</w:t>
      </w:r>
    </w:p>
    <w:p w:rsidR="00FF3EDF" w:rsidRPr="00FF3EDF" w:rsidRDefault="00FF3EDF" w:rsidP="00FF3EDF">
      <w:pPr>
        <w:ind w:left="720"/>
      </w:pPr>
      <w:r w:rsidRPr="00FF3EDF">
        <w:t>Operated an ‘A’ rated production line, performed light maintenance on the equipment and performed all material handling duties in the Adjustable department. Supervised second shift personnel</w:t>
      </w:r>
      <w:r w:rsidRPr="00FF3EDF">
        <w:rPr>
          <w:i/>
          <w:iCs/>
        </w:rPr>
        <w:t xml:space="preserve"> </w:t>
      </w:r>
      <w:r w:rsidRPr="00FF3EDF">
        <w:t>and outlined their tasks and goals for the shift.</w:t>
      </w:r>
    </w:p>
    <w:p w:rsidR="00FF3EDF" w:rsidRPr="00FF3EDF" w:rsidRDefault="00FF3EDF" w:rsidP="00FF3EDF"/>
    <w:p w:rsidR="00FF3EDF" w:rsidRPr="00FF3EDF" w:rsidRDefault="00FF3EDF" w:rsidP="00FF3EDF">
      <w:pPr>
        <w:ind w:firstLine="720"/>
      </w:pPr>
      <w:r w:rsidRPr="00FF3EDF">
        <w:rPr>
          <w:b/>
          <w:bCs/>
        </w:rPr>
        <w:t>U.S. Army</w:t>
      </w:r>
      <w:r w:rsidRPr="00FF3EDF">
        <w:tab/>
      </w:r>
      <w:r w:rsidRPr="00FF3EDF">
        <w:tab/>
      </w:r>
      <w:r w:rsidRPr="00FF3EDF">
        <w:tab/>
      </w:r>
      <w:r w:rsidRPr="00FF3EDF">
        <w:tab/>
      </w:r>
      <w:r w:rsidRPr="00FF3EDF">
        <w:tab/>
      </w:r>
      <w:r w:rsidRPr="00FF3EDF">
        <w:tab/>
      </w:r>
      <w:r w:rsidRPr="00FF3EDF">
        <w:tab/>
        <w:t>July 1985 – July 1989</w:t>
      </w:r>
    </w:p>
    <w:p w:rsidR="00FF3EDF" w:rsidRPr="00FF3EDF" w:rsidRDefault="00FF3EDF" w:rsidP="00FF3EDF"/>
    <w:p w:rsidR="00FF3EDF" w:rsidRPr="00FF3EDF" w:rsidRDefault="00FF3EDF" w:rsidP="00FF3EDF">
      <w:pPr>
        <w:ind w:firstLine="720"/>
        <w:rPr>
          <w:i/>
          <w:iCs/>
        </w:rPr>
      </w:pPr>
      <w:r w:rsidRPr="00FF3EDF">
        <w:rPr>
          <w:i/>
          <w:iCs/>
        </w:rPr>
        <w:t>Infantry 11B</w:t>
      </w:r>
    </w:p>
    <w:p w:rsidR="00FF3EDF" w:rsidRPr="00FF3EDF" w:rsidRDefault="00FF3EDF" w:rsidP="00FF3EDF">
      <w:pPr>
        <w:ind w:left="720"/>
      </w:pPr>
      <w:r w:rsidRPr="00FF3EDF">
        <w:t>I served as a driver for a M113A2 personnel carrier in the 197</w:t>
      </w:r>
      <w:r w:rsidRPr="00FF3EDF">
        <w:rPr>
          <w:vertAlign w:val="superscript"/>
        </w:rPr>
        <w:t>th</w:t>
      </w:r>
      <w:r w:rsidRPr="00FF3EDF">
        <w:t xml:space="preserve"> Infantry. Later, I served as a security detail on a Patriot missile site in Germany for the 1/7</w:t>
      </w:r>
      <w:r w:rsidRPr="00FF3EDF">
        <w:rPr>
          <w:vertAlign w:val="superscript"/>
        </w:rPr>
        <w:t>th</w:t>
      </w:r>
      <w:r w:rsidRPr="00FF3EDF">
        <w:t xml:space="preserve"> ADA. I received two Army Achievement Awards, a Good Conduct Award, and an Honorable discharge.</w:t>
      </w:r>
    </w:p>
    <w:p w:rsidR="00FF3EDF" w:rsidRPr="00FF3EDF" w:rsidRDefault="00FF3EDF" w:rsidP="00FF3EDF"/>
    <w:p w:rsidR="00FF3EDF" w:rsidRDefault="00FF3EDF" w:rsidP="00FF3EDF">
      <w:pPr>
        <w:jc w:val="center"/>
        <w:rPr>
          <w:b/>
          <w:bCs/>
          <w:i/>
          <w:iCs/>
          <w:u w:val="single"/>
        </w:rPr>
      </w:pPr>
    </w:p>
    <w:p w:rsidR="00FF3EDF" w:rsidRDefault="00FF3EDF" w:rsidP="00FF3EDF">
      <w:pPr>
        <w:rPr>
          <w:b/>
          <w:bCs/>
          <w:u w:val="single"/>
        </w:rPr>
      </w:pPr>
      <w:r>
        <w:rPr>
          <w:b/>
          <w:bCs/>
          <w:u w:val="single"/>
        </w:rPr>
        <w:t>E</w:t>
      </w:r>
      <w:r w:rsidRPr="00FF3EDF">
        <w:rPr>
          <w:b/>
          <w:bCs/>
          <w:u w:val="single"/>
        </w:rPr>
        <w:t>ducation</w:t>
      </w:r>
    </w:p>
    <w:p w:rsidR="0096269A" w:rsidRPr="00FF3EDF" w:rsidRDefault="0096269A" w:rsidP="00FF3EDF">
      <w:pPr>
        <w:rPr>
          <w:b/>
          <w:bCs/>
          <w:u w:val="single"/>
        </w:rPr>
      </w:pPr>
    </w:p>
    <w:p w:rsidR="00FF3EDF" w:rsidRPr="00FF3EDF" w:rsidRDefault="0096269A" w:rsidP="00FF3EDF">
      <w:r>
        <w:tab/>
      </w:r>
      <w:r w:rsidRPr="0096269A">
        <w:rPr>
          <w:b/>
        </w:rPr>
        <w:t>Wylie H.S</w:t>
      </w:r>
      <w:r>
        <w:t>., Abilene, TX</w:t>
      </w:r>
      <w:bookmarkStart w:id="0" w:name="_GoBack"/>
      <w:bookmarkEnd w:id="0"/>
      <w:r>
        <w:t>.</w:t>
      </w:r>
    </w:p>
    <w:p w:rsidR="00FF3EDF" w:rsidRPr="00FF3EDF" w:rsidRDefault="00FF3EDF" w:rsidP="00FF3EDF">
      <w:pPr>
        <w:ind w:firstLine="720"/>
      </w:pPr>
      <w:r w:rsidRPr="00FF3EDF">
        <w:rPr>
          <w:b/>
          <w:bCs/>
        </w:rPr>
        <w:t>Midwestern State University</w:t>
      </w:r>
      <w:r w:rsidRPr="00FF3EDF">
        <w:t>, Wichita Falls, TX</w:t>
      </w:r>
    </w:p>
    <w:p w:rsidR="00FF3EDF" w:rsidRDefault="00FF3EDF" w:rsidP="00FF3EDF">
      <w:pPr>
        <w:ind w:left="720" w:firstLine="720"/>
      </w:pPr>
    </w:p>
    <w:sectPr w:rsidR="00FF3EDF" w:rsidSect="00B30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F3EDF"/>
    <w:rsid w:val="004642C4"/>
    <w:rsid w:val="0096269A"/>
    <w:rsid w:val="00B30C18"/>
    <w:rsid w:val="00F56470"/>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EDF"/>
    <w:pPr>
      <w:spacing w:after="0" w:line="240" w:lineRule="auto"/>
    </w:pPr>
    <w:rPr>
      <w:rFonts w:ascii="Times New Roman" w:eastAsia="Calibri"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3EDF"/>
    <w:rPr>
      <w:color w:val="0000FF"/>
      <w:u w:val="single"/>
    </w:rPr>
  </w:style>
  <w:style w:type="character" w:customStyle="1" w:styleId="Answer2">
    <w:name w:val="Answer2"/>
    <w:uiPriority w:val="99"/>
    <w:rsid w:val="00FF3EDF"/>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31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kebagz6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417</Words>
  <Characters>2377</Characters>
  <Application>Microsoft Office Word</Application>
  <DocSecurity>0</DocSecurity>
  <Lines>19</Lines>
  <Paragraphs>5</Paragraphs>
  <ScaleCrop>false</ScaleCrop>
  <Company>Midwestern State University</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michael.baggs</dc:creator>
  <cp:lastModifiedBy>Michael D. Baggs</cp:lastModifiedBy>
  <cp:revision>3</cp:revision>
  <dcterms:created xsi:type="dcterms:W3CDTF">2013-11-06T14:13:00Z</dcterms:created>
  <dcterms:modified xsi:type="dcterms:W3CDTF">2013-11-13T19:46:00Z</dcterms:modified>
</cp:coreProperties>
</file>