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B8" w:rsidRDefault="00196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from Rich at ESSG on 7.13.09 re: Cecil </w:t>
      </w:r>
      <w:proofErr w:type="spellStart"/>
      <w:r>
        <w:rPr>
          <w:rFonts w:ascii="Arial" w:hAnsi="Arial" w:cs="Arial"/>
          <w:sz w:val="20"/>
          <w:szCs w:val="20"/>
        </w:rPr>
        <w:t>Kridner</w:t>
      </w:r>
      <w:proofErr w:type="spellEnd"/>
    </w:p>
    <w:p w:rsidR="00196DB8" w:rsidRDefault="00196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Background Check</w:t>
      </w:r>
    </w:p>
    <w:p w:rsidR="00357D4F" w:rsidRDefault="00196DB8">
      <w:r>
        <w:rPr>
          <w:rFonts w:ascii="Arial" w:hAnsi="Arial" w:cs="Arial"/>
          <w:sz w:val="20"/>
          <w:szCs w:val="20"/>
        </w:rPr>
        <w:br/>
        <w:t>Criminal Super Search (incl. Nationwide Sex Offender Registry)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Subject: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Kridner</w:t>
      </w:r>
      <w:proofErr w:type="spellEnd"/>
      <w:r>
        <w:rPr>
          <w:rFonts w:ascii="Arial" w:hAnsi="Arial" w:cs="Arial"/>
          <w:sz w:val="20"/>
          <w:szCs w:val="20"/>
        </w:rPr>
        <w:t>, Cecil Theodore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SSN: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xxxx-xx-2988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DOB: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09/19/1958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Status: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Complete - </w:t>
      </w:r>
      <w:r>
        <w:rPr>
          <w:rStyle w:val="yshortcuts"/>
          <w:rFonts w:ascii="Arial" w:hAnsi="Arial" w:cs="Arial"/>
          <w:sz w:val="20"/>
          <w:szCs w:val="20"/>
        </w:rPr>
        <w:t>7/13/2009 5:13:35 PM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SearchDate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7/13/2009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Purpose: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Employment (FCRA)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hide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Criminal Super Search (incl. Nationwide Sex Offender Registry)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  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  <w:t xml:space="preserve">   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MN </w:t>
      </w:r>
      <w:proofErr w:type="spellStart"/>
      <w:r>
        <w:rPr>
          <w:rFonts w:ascii="Arial" w:hAnsi="Arial" w:cs="Arial"/>
          <w:sz w:val="20"/>
          <w:szCs w:val="20"/>
        </w:rPr>
        <w:t>InMate</w:t>
      </w:r>
      <w:proofErr w:type="spellEnd"/>
      <w:r>
        <w:rPr>
          <w:rFonts w:ascii="Arial" w:hAnsi="Arial" w:cs="Arial"/>
          <w:sz w:val="20"/>
          <w:szCs w:val="20"/>
        </w:rPr>
        <w:t xml:space="preserve"> Records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hidehide</w:t>
      </w:r>
      <w:proofErr w:type="spellEnd"/>
      <w:r>
        <w:rPr>
          <w:rFonts w:ascii="Arial" w:hAnsi="Arial" w:cs="Arial"/>
          <w:sz w:val="20"/>
          <w:szCs w:val="20"/>
        </w:rPr>
        <w:t xml:space="preserve"> details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 _____ 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 _____ 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Match Based On: Best Name </w:t>
      </w:r>
      <w:proofErr w:type="spellStart"/>
      <w:r>
        <w:rPr>
          <w:rFonts w:ascii="Arial" w:hAnsi="Arial" w:cs="Arial"/>
          <w:sz w:val="20"/>
          <w:szCs w:val="20"/>
        </w:rPr>
        <w:t>Match,Exact</w:t>
      </w:r>
      <w:proofErr w:type="spellEnd"/>
      <w:r>
        <w:rPr>
          <w:rFonts w:ascii="Arial" w:hAnsi="Arial" w:cs="Arial"/>
          <w:sz w:val="20"/>
          <w:szCs w:val="20"/>
        </w:rPr>
        <w:t xml:space="preserve"> DOB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 _____ 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*** Indicates data not received from provider of the record.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Offender Information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Name: CECILTHEODOREKRIDNER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DOB: 09/19/1958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SSN: ***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Height: ***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Weight: ***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Eyes: ***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Hair: ***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Sex: Male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Race: Caucasian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Photo Not available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Location of Record: </w:t>
      </w:r>
      <w:r>
        <w:rPr>
          <w:rFonts w:ascii="Arial" w:hAnsi="Arial" w:cs="Arial"/>
          <w:sz w:val="20"/>
          <w:szCs w:val="20"/>
        </w:rPr>
        <w:br/>
        <w:t>County: Hennepin</w:t>
      </w:r>
      <w:r>
        <w:rPr>
          <w:rFonts w:ascii="Arial" w:hAnsi="Arial" w:cs="Arial"/>
          <w:sz w:val="20"/>
          <w:szCs w:val="20"/>
        </w:rPr>
        <w:br/>
        <w:t>State: MN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ImportDate</w:t>
      </w:r>
      <w:proofErr w:type="spellEnd"/>
      <w:r>
        <w:rPr>
          <w:rFonts w:ascii="Arial" w:hAnsi="Arial" w:cs="Arial"/>
          <w:sz w:val="20"/>
          <w:szCs w:val="20"/>
        </w:rPr>
        <w:t>: 06/22/2009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Names associated with subject </w:t>
      </w:r>
      <w:r>
        <w:rPr>
          <w:rFonts w:ascii="Arial" w:hAnsi="Arial" w:cs="Arial"/>
          <w:sz w:val="20"/>
          <w:szCs w:val="20"/>
        </w:rPr>
        <w:br/>
        <w:t>CECILTHEODOREKRIDNER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Addresses associated with the subject </w:t>
      </w:r>
      <w:r>
        <w:rPr>
          <w:rFonts w:ascii="Arial" w:hAnsi="Arial" w:cs="Arial"/>
          <w:sz w:val="20"/>
          <w:szCs w:val="20"/>
        </w:rPr>
        <w:br/>
        <w:t xml:space="preserve">[None Found]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Inmate Records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Inmate ID: 215932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Admission Date: 12/08/2004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Release Date: 06/04/2009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Release Reason: RELEASE TYPE: SUPERVISED RELEASE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Facility: HENNEPIN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Sentence: 5 Year(s) 6 Month(s) 4 Day(s)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Minimum Sentence Date: ***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Maximum Sentence Date: 81 MO(S)</w:t>
      </w:r>
    </w:p>
    <w:sectPr w:rsidR="00357D4F" w:rsidSect="00357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characterSpacingControl w:val="doNotCompress"/>
  <w:compat/>
  <w:rsids>
    <w:rsidRoot w:val="00196DB8"/>
    <w:rsid w:val="00196DB8"/>
    <w:rsid w:val="0035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196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2009-07-13T23:44:00Z</dcterms:created>
  <dcterms:modified xsi:type="dcterms:W3CDTF">2009-07-13T23:45:00Z</dcterms:modified>
</cp:coreProperties>
</file>