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VERIFIED REPORT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EMPLOYER SOLUTIONS GROUP EMPLOYER SOLUTIONS GROUP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Applicant: JOVAN MOORE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Requested By: RYAN GOOD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Location: EMPLOYER SOLUTIONS GROUP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sz w:val="24"/>
          <w:szCs w:val="24"/>
        </w:rPr>
        <w:t xml:space="preserve">1851 EAST MAGNOLIA AVE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SSN </w:t>
      </w:r>
      <w:r>
        <w:rPr>
          <w:rFonts w:ascii="Times New Roman" w:hAnsi="Times New Roman" w:cs="Times New Roman"/>
          <w:sz w:val="24"/>
          <w:szCs w:val="24"/>
        </w:rPr>
        <w:t>XXX-XX-2737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MAPLEWOOD, MN 55119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DOB </w:t>
      </w:r>
      <w:r>
        <w:rPr>
          <w:rFonts w:ascii="Times New Roman" w:hAnsi="Times New Roman" w:cs="Times New Roman"/>
          <w:sz w:val="24"/>
          <w:szCs w:val="24"/>
        </w:rPr>
        <w:t>01/17/1991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CRIMINAL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Hennepin County Court, Criminal Division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Minnesota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Jovan Moore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08/21/2012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08/29/2007 COUNT 2: TAMPER WITH MOTOR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VEHICLE/ENTER W/O OWNER PERMISSION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10/29/2007 Disposition (Count 2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Adjudicated Delinquent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10/29/2007 Sentence (Count 2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days Electronic Home Monitoring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days, 3 supervised probation, juvenile facility,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 School Regularly, Contact With Probation,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Counseling, Electronic Monitoring, No Unexcused Absences,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Remain Law-Abiding, Restitution Reserved, Supply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Dna</w:t>
      </w:r>
      <w:proofErr w:type="spellEnd"/>
      <w:proofErr w:type="gramEnd"/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Sample, Write Letter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Apology, Follow All Instructions Of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Probation, Follow Recommendations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Evaluation, Pay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Restitution, Project Support, Obey Home Rules, Complete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Chemical Assessment, No Contact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Victim Or Family,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Recommendations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Chemical dependency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01/17/1991 1991-01-17 FULL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Name Jovan Moore Jovan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Marquese</w:t>
      </w:r>
      <w:proofErr w:type="spellEnd"/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Moore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Jovan Moore (cont.)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Robbinsdale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55422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FELONY 08/16/2007 COUNT 2: FLEEING A PEACE OFFICER IN A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MOTOR VEHICLE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10/29/2007 Disposition (Count 2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Adjudicated Delinquent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10/29/2007 Sentence (Count 2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days electronic home monitoring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days, 3 years supervised probation, juvenile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facility</w:t>
      </w:r>
      <w:proofErr w:type="gramEnd"/>
      <w:r>
        <w:rPr>
          <w:rFonts w:ascii="Times New Roman" w:hAnsi="Times New Roman" w:cs="Times New Roman"/>
          <w:sz w:val="24"/>
          <w:szCs w:val="24"/>
        </w:rPr>
        <w:t>, Attend School Regularly, Chemical Dependency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Evaluation/Treatment, Contact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Probation, Counseling,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Electronic Monitoring, No Contact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Victim Or Family,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Unexcused Absences, Remain Law-Abiding, Restitution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Reserved, Supply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Sample, Write Letter Of Apology,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All Instructions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Probation, Follow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Evaluation, Pay Restitution, Project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Support, Obey Home Rules, Letters Of Apology All Victims,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Recommendation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Rule 25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11/19/2007 (Count 2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42 days supervised probation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01/03/</w:t>
      </w:r>
      <w:proofErr w:type="gramStart"/>
      <w:r>
        <w:rPr>
          <w:rFonts w:ascii="Times New Roman" w:hAnsi="Times New Roman" w:cs="Times New Roman"/>
          <w:sz w:val="24"/>
          <w:szCs w:val="24"/>
        </w:rPr>
        <w:t>2008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Issued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01/09/</w:t>
      </w:r>
      <w:proofErr w:type="gramStart"/>
      <w:r>
        <w:rPr>
          <w:rFonts w:ascii="Times New Roman" w:hAnsi="Times New Roman" w:cs="Times New Roman"/>
          <w:sz w:val="24"/>
          <w:szCs w:val="24"/>
        </w:rPr>
        <w:t>2008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Returned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04/10/</w:t>
      </w:r>
      <w:proofErr w:type="gramStart"/>
      <w:r>
        <w:rPr>
          <w:rFonts w:ascii="Times New Roman" w:hAnsi="Times New Roman" w:cs="Times New Roman"/>
          <w:sz w:val="24"/>
          <w:szCs w:val="24"/>
        </w:rPr>
        <w:t>2008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Issued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04/15/</w:t>
      </w:r>
      <w:proofErr w:type="gramStart"/>
      <w:r>
        <w:rPr>
          <w:rFonts w:ascii="Times New Roman" w:hAnsi="Times New Roman" w:cs="Times New Roman"/>
          <w:sz w:val="24"/>
          <w:szCs w:val="24"/>
        </w:rPr>
        <w:t>2008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Returned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05/02/2008 (Count 2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 days Group/Shelter - treatment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01/17/1991 1991-01-17 FULL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Name Jovan Moore Jovan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Marquese</w:t>
      </w:r>
      <w:proofErr w:type="spellEnd"/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Moore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Robbinsdale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55422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09/14/2010 COUNT 1: PAWNING OF ANOTHER'S PROPERTY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WITHOUT CONSENT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10/15/</w:t>
      </w:r>
      <w:proofErr w:type="gramStart"/>
      <w:r>
        <w:rPr>
          <w:rFonts w:ascii="Times New Roman" w:hAnsi="Times New Roman" w:cs="Times New Roman"/>
          <w:sz w:val="24"/>
          <w:szCs w:val="24"/>
        </w:rPr>
        <w:t>2010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Issued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07/21/</w:t>
      </w:r>
      <w:proofErr w:type="gramStart"/>
      <w:r>
        <w:rPr>
          <w:rFonts w:ascii="Times New Roman" w:hAnsi="Times New Roman" w:cs="Times New Roman"/>
          <w:sz w:val="24"/>
          <w:szCs w:val="24"/>
        </w:rPr>
        <w:t>2011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Returned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08/12/</w:t>
      </w:r>
      <w:proofErr w:type="gramStart"/>
      <w:r>
        <w:rPr>
          <w:rFonts w:ascii="Times New Roman" w:hAnsi="Times New Roman" w:cs="Times New Roman"/>
          <w:sz w:val="24"/>
          <w:szCs w:val="24"/>
        </w:rPr>
        <w:t>2011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Issued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09/13/2011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Page 2 of 4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Jovan Moore (cont.)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09/13/2011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Confine-: 30 days (Stay: 28 Days For 1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Year), 1 year supervised probation, pay restitution, no same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similar, no theft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09/19/</w:t>
      </w:r>
      <w:proofErr w:type="gramStart"/>
      <w:r>
        <w:rPr>
          <w:rFonts w:ascii="Times New Roman" w:hAnsi="Times New Roman" w:cs="Times New Roman"/>
          <w:sz w:val="24"/>
          <w:szCs w:val="24"/>
        </w:rPr>
        <w:t>2011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Returned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01/17/1991 1991-01-17 FULL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Name Jovan Moore Jovan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Marquese</w:t>
      </w:r>
      <w:proofErr w:type="spellEnd"/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Moore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Robbinsdale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55422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DMV M123456789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07/29/2011 COUNT 1: PAWNING ANOTHER'S PROPERTY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08/18/</w:t>
      </w:r>
      <w:proofErr w:type="gramStart"/>
      <w:r>
        <w:rPr>
          <w:rFonts w:ascii="Times New Roman" w:hAnsi="Times New Roman" w:cs="Times New Roman"/>
          <w:sz w:val="24"/>
          <w:szCs w:val="24"/>
        </w:rPr>
        <w:t>2011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Issued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09/13/2011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09/13/2011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Confine-: 30 days (Stay: 28 Days For 1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Year), 1 year supervised probation, pay restitution, no same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similar, no theft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09/19/</w:t>
      </w:r>
      <w:proofErr w:type="gramStart"/>
      <w:r>
        <w:rPr>
          <w:rFonts w:ascii="Times New Roman" w:hAnsi="Times New Roman" w:cs="Times New Roman"/>
          <w:sz w:val="24"/>
          <w:szCs w:val="24"/>
        </w:rPr>
        <w:t>2011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Returned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01/17/1991 1991-01-17 FULL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Name Jovan Moore Jovan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Marquese</w:t>
      </w:r>
      <w:proofErr w:type="spellEnd"/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Moore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Robbinsdale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55422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06/20/2012 COUNT 1: DRIVING AFTER SUSPENSION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06/29/</w:t>
      </w:r>
      <w:proofErr w:type="gramStart"/>
      <w:r>
        <w:rPr>
          <w:rFonts w:ascii="Times New Roman" w:hAnsi="Times New Roman" w:cs="Times New Roman"/>
          <w:sz w:val="24"/>
          <w:szCs w:val="24"/>
        </w:rPr>
        <w:t>2012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Issued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07/17/</w:t>
      </w:r>
      <w:proofErr w:type="gramStart"/>
      <w:r>
        <w:rPr>
          <w:rFonts w:ascii="Times New Roman" w:hAnsi="Times New Roman" w:cs="Times New Roman"/>
          <w:sz w:val="24"/>
          <w:szCs w:val="24"/>
        </w:rPr>
        <w:t>2012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Returned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08/24/</w:t>
      </w:r>
      <w:proofErr w:type="gramStart"/>
      <w:r>
        <w:rPr>
          <w:rFonts w:ascii="Times New Roman" w:hAnsi="Times New Roman" w:cs="Times New Roman"/>
          <w:sz w:val="24"/>
          <w:szCs w:val="24"/>
        </w:rPr>
        <w:t>2012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Next Pending Court Date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01/17/1991 1991-01-17 FULL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Page 3 of 4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Jovan Moore (cont.)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Name Jovan Moore Jovan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Marquese</w:t>
      </w:r>
      <w:proofErr w:type="spellEnd"/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Moore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Robbinsdale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55422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Criminal Record Search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Jovan Moore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08/21/2012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 Additional research at the jurisdictional level may have been required to complete this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If additional research was required, and reportable information was located, it is included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applicable jurisdiction service contained in this report. A full list of sources included in this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search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can be found at http://www.orangetreeclient.com/disclaimer/NCRSSourceList.pdf.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National Sex Offender Database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Jovan Moore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08/17/2012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 Moore, 01/17/1991, is not currently listed in the National Sex Offender Database.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 Additional research at the jurisdictional level may have been required to complete this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If additional research was required, and reportable information was located, it is included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applicable jurisdiction service contained in this report. A full list of sources included in this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search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can be found at http://www.orangetreeclient.com/disclaimer/SORSourceList.pdf.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Status: SENT 08/21/2012</w:t>
      </w:r>
    </w:p>
    <w:p w:rsidR="0065096C" w:rsidRDefault="0065096C" w:rsidP="00650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Page 4 of 4</w:t>
      </w:r>
    </w:p>
    <w:p w:rsidR="002E5B89" w:rsidRDefault="0065096C" w:rsidP="0065096C"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  <w:bookmarkStart w:id="0" w:name="_GoBack"/>
      <w:bookmarkEnd w:id="0"/>
    </w:p>
    <w:sectPr w:rsidR="002E5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6C"/>
    <w:rsid w:val="002E5B89"/>
    <w:rsid w:val="0065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Samantha</cp:lastModifiedBy>
  <cp:revision>1</cp:revision>
  <dcterms:created xsi:type="dcterms:W3CDTF">2012-09-07T17:26:00Z</dcterms:created>
  <dcterms:modified xsi:type="dcterms:W3CDTF">2012-09-07T17:27:00Z</dcterms:modified>
</cp:coreProperties>
</file>