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BE58" w14:textId="77777777" w:rsidR="006B151B" w:rsidRPr="00404C91" w:rsidRDefault="00404C91">
      <w:pPr>
        <w:spacing w:after="0"/>
        <w:rPr>
          <w:rFonts w:ascii="Arial" w:hAnsi="Arial" w:cs="Arial"/>
        </w:rPr>
      </w:pPr>
      <w:r w:rsidRPr="00404C91">
        <w:rPr>
          <w:rFonts w:ascii="Arial" w:eastAsia="Courier New" w:hAnsi="Arial" w:cs="Arial"/>
          <w:sz w:val="34"/>
        </w:rPr>
        <w:t>A</w:t>
      </w:r>
      <w:bookmarkStart w:id="0" w:name="_GoBack"/>
      <w:bookmarkEnd w:id="0"/>
      <w:r w:rsidRPr="00404C91">
        <w:rPr>
          <w:rFonts w:ascii="Arial" w:eastAsia="Courier New" w:hAnsi="Arial" w:cs="Arial"/>
          <w:sz w:val="34"/>
        </w:rPr>
        <w:t xml:space="preserve">nthony </w:t>
      </w:r>
      <w:proofErr w:type="spellStart"/>
      <w:r w:rsidRPr="00404C91">
        <w:rPr>
          <w:rFonts w:ascii="Arial" w:eastAsia="Courier New" w:hAnsi="Arial" w:cs="Arial"/>
          <w:sz w:val="34"/>
        </w:rPr>
        <w:t>Mendias</w:t>
      </w:r>
      <w:proofErr w:type="spellEnd"/>
    </w:p>
    <w:p w14:paraId="5B60FAE7" w14:textId="77777777" w:rsidR="006B151B" w:rsidRPr="00404C91" w:rsidRDefault="00404C91">
      <w:pPr>
        <w:spacing w:after="35" w:line="265" w:lineRule="auto"/>
        <w:ind w:left="-5" w:hanging="10"/>
        <w:rPr>
          <w:rFonts w:ascii="Arial" w:hAnsi="Arial" w:cs="Arial"/>
        </w:rPr>
      </w:pPr>
      <w:r w:rsidRPr="00404C91">
        <w:rPr>
          <w:rFonts w:ascii="Arial" w:eastAsia="Courier New" w:hAnsi="Arial" w:cs="Arial"/>
          <w:sz w:val="18"/>
        </w:rPr>
        <w:t>Loveland, CO</w:t>
      </w:r>
    </w:p>
    <w:p w14:paraId="32864DF4" w14:textId="77777777" w:rsidR="006B151B" w:rsidRPr="00404C91" w:rsidRDefault="00404C91">
      <w:pPr>
        <w:spacing w:after="39"/>
        <w:rPr>
          <w:rFonts w:ascii="Arial" w:hAnsi="Arial" w:cs="Arial"/>
        </w:rPr>
      </w:pPr>
      <w:r w:rsidRPr="00404C91">
        <w:rPr>
          <w:rFonts w:ascii="Arial" w:eastAsia="Courier New" w:hAnsi="Arial" w:cs="Arial"/>
          <w:color w:val="0000CC"/>
          <w:sz w:val="18"/>
        </w:rPr>
        <w:t>Anthony.Mendias25@gmail.com</w:t>
      </w:r>
    </w:p>
    <w:p w14:paraId="656961E7" w14:textId="77777777" w:rsidR="006B151B" w:rsidRPr="00404C91" w:rsidRDefault="00404C91">
      <w:pPr>
        <w:spacing w:after="215" w:line="265" w:lineRule="auto"/>
        <w:ind w:left="-5" w:hanging="10"/>
        <w:rPr>
          <w:rFonts w:ascii="Arial" w:hAnsi="Arial" w:cs="Arial"/>
        </w:rPr>
      </w:pPr>
      <w:r w:rsidRPr="00404C91">
        <w:rPr>
          <w:rFonts w:ascii="Arial" w:eastAsia="Courier New" w:hAnsi="Arial" w:cs="Arial"/>
          <w:sz w:val="18"/>
        </w:rPr>
        <w:t>970-663-9094</w:t>
      </w:r>
    </w:p>
    <w:p w14:paraId="16DDDA13" w14:textId="77777777" w:rsidR="006B151B" w:rsidRPr="00404C91" w:rsidRDefault="00404C91">
      <w:pPr>
        <w:spacing w:after="491" w:line="265" w:lineRule="auto"/>
        <w:ind w:left="-5" w:hanging="10"/>
        <w:rPr>
          <w:rFonts w:ascii="Arial" w:hAnsi="Arial" w:cs="Arial"/>
        </w:rPr>
      </w:pPr>
      <w:r w:rsidRPr="00404C91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5803C7BE" w14:textId="77777777" w:rsidR="006B151B" w:rsidRPr="00404C91" w:rsidRDefault="00404C91">
      <w:pPr>
        <w:pStyle w:val="Heading1"/>
        <w:ind w:left="-5"/>
        <w:rPr>
          <w:rFonts w:ascii="Arial" w:hAnsi="Arial" w:cs="Arial"/>
        </w:rPr>
      </w:pPr>
      <w:r w:rsidRPr="00404C91">
        <w:rPr>
          <w:rFonts w:ascii="Arial" w:hAnsi="Arial" w:cs="Arial"/>
        </w:rPr>
        <w:t>Work Experience</w:t>
      </w:r>
    </w:p>
    <w:p w14:paraId="2412B0BF" w14:textId="77777777" w:rsidR="006B151B" w:rsidRPr="00404C91" w:rsidRDefault="00404C91">
      <w:pPr>
        <w:spacing w:after="180"/>
        <w:ind w:right="-523"/>
        <w:rPr>
          <w:rFonts w:ascii="Arial" w:hAnsi="Arial" w:cs="Arial"/>
        </w:rPr>
      </w:pPr>
      <w:r w:rsidRPr="00404C9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0877C1C" wp14:editId="38B0EAC1">
                <wp:extent cx="5943600" cy="12700"/>
                <wp:effectExtent l="0" t="0" r="0" b="0"/>
                <wp:docPr id="406" name="Group 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C13585D" w14:textId="77777777" w:rsidR="006B151B" w:rsidRPr="00404C91" w:rsidRDefault="00404C91">
      <w:pPr>
        <w:pStyle w:val="Heading2"/>
        <w:ind w:left="-5"/>
        <w:rPr>
          <w:rFonts w:ascii="Arial" w:hAnsi="Arial" w:cs="Arial"/>
        </w:rPr>
      </w:pPr>
      <w:r w:rsidRPr="00404C91">
        <w:rPr>
          <w:rFonts w:ascii="Arial" w:hAnsi="Arial" w:cs="Arial"/>
        </w:rPr>
        <w:t>Shift Leader</w:t>
      </w:r>
    </w:p>
    <w:p w14:paraId="0D31E4D8" w14:textId="77777777" w:rsidR="006B151B" w:rsidRPr="00404C91" w:rsidRDefault="00404C91">
      <w:pPr>
        <w:spacing w:after="35" w:line="265" w:lineRule="auto"/>
        <w:ind w:left="-5" w:hanging="10"/>
        <w:rPr>
          <w:rFonts w:ascii="Arial" w:hAnsi="Arial" w:cs="Arial"/>
        </w:rPr>
      </w:pPr>
      <w:r w:rsidRPr="00404C91">
        <w:rPr>
          <w:rFonts w:ascii="Arial" w:eastAsia="Courier New" w:hAnsi="Arial" w:cs="Arial"/>
          <w:color w:val="666666"/>
          <w:sz w:val="18"/>
        </w:rPr>
        <w:t>Taco Bell</w:t>
      </w:r>
      <w:r w:rsidRPr="00404C91">
        <w:rPr>
          <w:rFonts w:ascii="Arial" w:eastAsia="Courier New" w:hAnsi="Arial" w:cs="Arial"/>
          <w:sz w:val="18"/>
        </w:rPr>
        <w:t xml:space="preserve"> - </w:t>
      </w:r>
      <w:r w:rsidRPr="00404C91">
        <w:rPr>
          <w:rFonts w:ascii="Arial" w:eastAsia="Courier New" w:hAnsi="Arial" w:cs="Arial"/>
          <w:color w:val="666666"/>
          <w:sz w:val="18"/>
        </w:rPr>
        <w:t>Loveland, CO</w:t>
      </w:r>
    </w:p>
    <w:p w14:paraId="4E24EC17" w14:textId="77777777" w:rsidR="006B151B" w:rsidRPr="00404C91" w:rsidRDefault="00404C91">
      <w:pPr>
        <w:spacing w:after="125" w:line="265" w:lineRule="auto"/>
        <w:ind w:left="-5" w:hanging="10"/>
        <w:rPr>
          <w:rFonts w:ascii="Arial" w:hAnsi="Arial" w:cs="Arial"/>
        </w:rPr>
      </w:pPr>
      <w:r w:rsidRPr="00404C91">
        <w:rPr>
          <w:rFonts w:ascii="Arial" w:eastAsia="Courier New" w:hAnsi="Arial" w:cs="Arial"/>
          <w:color w:val="666666"/>
          <w:sz w:val="18"/>
        </w:rPr>
        <w:t>December 2016 to December 2017</w:t>
      </w:r>
    </w:p>
    <w:p w14:paraId="7981FBFA" w14:textId="77777777" w:rsidR="006B151B" w:rsidRPr="00404C91" w:rsidRDefault="00404C91">
      <w:pPr>
        <w:spacing w:after="218" w:line="265" w:lineRule="auto"/>
        <w:ind w:left="-5" w:hanging="10"/>
        <w:rPr>
          <w:rFonts w:ascii="Arial" w:hAnsi="Arial" w:cs="Arial"/>
        </w:rPr>
      </w:pPr>
      <w:r w:rsidRPr="00404C91">
        <w:rPr>
          <w:rFonts w:ascii="Arial" w:eastAsia="Courier New" w:hAnsi="Arial" w:cs="Arial"/>
          <w:sz w:val="18"/>
        </w:rPr>
        <w:t>Cash Handling, Accounted for Inventory, Managed Shifts, Customer Service, Opening/ Closing Procedures</w:t>
      </w:r>
    </w:p>
    <w:p w14:paraId="0AACACEB" w14:textId="77777777" w:rsidR="006B151B" w:rsidRPr="00404C91" w:rsidRDefault="00404C91">
      <w:pPr>
        <w:pStyle w:val="Heading2"/>
        <w:ind w:left="-5"/>
        <w:rPr>
          <w:rFonts w:ascii="Arial" w:hAnsi="Arial" w:cs="Arial"/>
        </w:rPr>
      </w:pPr>
      <w:r w:rsidRPr="00404C91">
        <w:rPr>
          <w:rFonts w:ascii="Arial" w:hAnsi="Arial" w:cs="Arial"/>
        </w:rPr>
        <w:t>Material Handler/Forklift Operator</w:t>
      </w:r>
    </w:p>
    <w:p w14:paraId="1D727A08" w14:textId="77777777" w:rsidR="006B151B" w:rsidRPr="00404C91" w:rsidRDefault="00404C91">
      <w:pPr>
        <w:spacing w:after="35" w:line="265" w:lineRule="auto"/>
        <w:ind w:left="-5" w:hanging="10"/>
        <w:rPr>
          <w:rFonts w:ascii="Arial" w:hAnsi="Arial" w:cs="Arial"/>
        </w:rPr>
      </w:pPr>
      <w:r w:rsidRPr="00404C91">
        <w:rPr>
          <w:rFonts w:ascii="Arial" w:eastAsia="Courier New" w:hAnsi="Arial" w:cs="Arial"/>
          <w:color w:val="666666"/>
          <w:sz w:val="18"/>
        </w:rPr>
        <w:t>Encore Electric, Inc.</w:t>
      </w:r>
      <w:r w:rsidRPr="00404C91">
        <w:rPr>
          <w:rFonts w:ascii="Arial" w:eastAsia="Courier New" w:hAnsi="Arial" w:cs="Arial"/>
          <w:sz w:val="18"/>
        </w:rPr>
        <w:t xml:space="preserve"> - </w:t>
      </w:r>
      <w:r w:rsidRPr="00404C91">
        <w:rPr>
          <w:rFonts w:ascii="Arial" w:eastAsia="Courier New" w:hAnsi="Arial" w:cs="Arial"/>
          <w:color w:val="666666"/>
          <w:sz w:val="18"/>
        </w:rPr>
        <w:t>Denver, CO</w:t>
      </w:r>
    </w:p>
    <w:p w14:paraId="4BC04365" w14:textId="77777777" w:rsidR="006B151B" w:rsidRPr="00404C91" w:rsidRDefault="00404C91">
      <w:pPr>
        <w:spacing w:after="125" w:line="265" w:lineRule="auto"/>
        <w:ind w:left="-5" w:hanging="10"/>
        <w:rPr>
          <w:rFonts w:ascii="Arial" w:hAnsi="Arial" w:cs="Arial"/>
        </w:rPr>
      </w:pPr>
      <w:r w:rsidRPr="00404C91">
        <w:rPr>
          <w:rFonts w:ascii="Arial" w:eastAsia="Courier New" w:hAnsi="Arial" w:cs="Arial"/>
          <w:color w:val="666666"/>
          <w:sz w:val="18"/>
        </w:rPr>
        <w:t>November 2013 to November 2016</w:t>
      </w:r>
    </w:p>
    <w:p w14:paraId="29E66644" w14:textId="77777777" w:rsidR="006B151B" w:rsidRPr="00404C91" w:rsidRDefault="00404C91">
      <w:pPr>
        <w:spacing w:after="486" w:line="265" w:lineRule="auto"/>
        <w:ind w:left="-5" w:hanging="10"/>
        <w:rPr>
          <w:rFonts w:ascii="Arial" w:hAnsi="Arial" w:cs="Arial"/>
        </w:rPr>
      </w:pPr>
      <w:r w:rsidRPr="00404C91">
        <w:rPr>
          <w:rFonts w:ascii="Arial" w:eastAsia="Courier New" w:hAnsi="Arial" w:cs="Arial"/>
          <w:sz w:val="18"/>
        </w:rPr>
        <w:t>Delivering various spools of wire to different locati</w:t>
      </w:r>
      <w:r w:rsidRPr="00404C91">
        <w:rPr>
          <w:rFonts w:ascii="Arial" w:eastAsia="Courier New" w:hAnsi="Arial" w:cs="Arial"/>
          <w:sz w:val="18"/>
        </w:rPr>
        <w:t>ons on Stadium site, checking the PCU and SCU codes to verify wires are delivered to correct locations, safely and properly operate fork-lift with supplies that needed to be transferred to several locations</w:t>
      </w:r>
    </w:p>
    <w:p w14:paraId="06EDF9C0" w14:textId="77777777" w:rsidR="006B151B" w:rsidRPr="00404C91" w:rsidRDefault="00404C91">
      <w:pPr>
        <w:pStyle w:val="Heading1"/>
        <w:ind w:left="-5"/>
        <w:rPr>
          <w:rFonts w:ascii="Arial" w:hAnsi="Arial" w:cs="Arial"/>
        </w:rPr>
      </w:pPr>
      <w:r w:rsidRPr="00404C91">
        <w:rPr>
          <w:rFonts w:ascii="Arial" w:hAnsi="Arial" w:cs="Arial"/>
        </w:rPr>
        <w:t>Education</w:t>
      </w:r>
    </w:p>
    <w:p w14:paraId="7292F351" w14:textId="77777777" w:rsidR="006B151B" w:rsidRPr="00404C91" w:rsidRDefault="00404C91">
      <w:pPr>
        <w:spacing w:after="180"/>
        <w:ind w:right="-523"/>
        <w:rPr>
          <w:rFonts w:ascii="Arial" w:hAnsi="Arial" w:cs="Arial"/>
        </w:rPr>
      </w:pPr>
      <w:r w:rsidRPr="00404C9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62ACADF" wp14:editId="62B5C844">
                <wp:extent cx="5943600" cy="12700"/>
                <wp:effectExtent l="0" t="0" r="0" b="0"/>
                <wp:docPr id="407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" style="width:468pt;height:1pt;mso-position-horizontal-relative:char;mso-position-vertical-relative:line" coordsize="59436,127">
                <v:shape id="Shape 2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A8D6FF4" w14:textId="77777777" w:rsidR="006B151B" w:rsidRPr="00404C91" w:rsidRDefault="00404C91">
      <w:pPr>
        <w:pStyle w:val="Heading2"/>
        <w:ind w:left="-5"/>
        <w:rPr>
          <w:rFonts w:ascii="Arial" w:hAnsi="Arial" w:cs="Arial"/>
        </w:rPr>
      </w:pPr>
      <w:r w:rsidRPr="00404C91">
        <w:rPr>
          <w:rFonts w:ascii="Arial" w:hAnsi="Arial" w:cs="Arial"/>
        </w:rPr>
        <w:t>General Education Diploma</w:t>
      </w:r>
    </w:p>
    <w:p w14:paraId="6F0C8B20" w14:textId="77777777" w:rsidR="006B151B" w:rsidRPr="00404C91" w:rsidRDefault="00404C91">
      <w:pPr>
        <w:spacing w:after="35" w:line="265" w:lineRule="auto"/>
        <w:ind w:left="-5" w:hanging="10"/>
        <w:rPr>
          <w:rFonts w:ascii="Arial" w:hAnsi="Arial" w:cs="Arial"/>
        </w:rPr>
      </w:pPr>
      <w:r w:rsidRPr="00404C91">
        <w:rPr>
          <w:rFonts w:ascii="Arial" w:eastAsia="Courier New" w:hAnsi="Arial" w:cs="Arial"/>
          <w:sz w:val="18"/>
        </w:rPr>
        <w:t>Front Range Community College - Fort Collins, CO</w:t>
      </w:r>
    </w:p>
    <w:p w14:paraId="4F424043" w14:textId="77777777" w:rsidR="006B151B" w:rsidRPr="00404C91" w:rsidRDefault="00404C91">
      <w:pPr>
        <w:spacing w:after="491" w:line="265" w:lineRule="auto"/>
        <w:ind w:left="-5" w:hanging="10"/>
        <w:rPr>
          <w:rFonts w:ascii="Arial" w:hAnsi="Arial" w:cs="Arial"/>
        </w:rPr>
      </w:pPr>
      <w:r w:rsidRPr="00404C91">
        <w:rPr>
          <w:rFonts w:ascii="Arial" w:eastAsia="Courier New" w:hAnsi="Arial" w:cs="Arial"/>
          <w:color w:val="666666"/>
          <w:sz w:val="18"/>
        </w:rPr>
        <w:t>January 2002 to April 2003</w:t>
      </w:r>
    </w:p>
    <w:p w14:paraId="3BA82B13" w14:textId="77777777" w:rsidR="006B151B" w:rsidRPr="00404C91" w:rsidRDefault="00404C91">
      <w:pPr>
        <w:pStyle w:val="Heading1"/>
        <w:ind w:left="-5"/>
        <w:rPr>
          <w:rFonts w:ascii="Arial" w:hAnsi="Arial" w:cs="Arial"/>
        </w:rPr>
      </w:pPr>
      <w:r w:rsidRPr="00404C91">
        <w:rPr>
          <w:rFonts w:ascii="Arial" w:hAnsi="Arial" w:cs="Arial"/>
        </w:rPr>
        <w:t>Skills</w:t>
      </w:r>
    </w:p>
    <w:p w14:paraId="3D893E7C" w14:textId="77777777" w:rsidR="006B151B" w:rsidRPr="00404C91" w:rsidRDefault="00404C91">
      <w:pPr>
        <w:spacing w:after="200"/>
        <w:ind w:right="-523"/>
        <w:rPr>
          <w:rFonts w:ascii="Arial" w:hAnsi="Arial" w:cs="Arial"/>
        </w:rPr>
      </w:pPr>
      <w:r w:rsidRPr="00404C9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2D0D143" wp14:editId="4FF8DB25">
                <wp:extent cx="5943600" cy="12700"/>
                <wp:effectExtent l="0" t="0" r="0" b="0"/>
                <wp:docPr id="408" name="Group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" style="width:468pt;height:1pt;mso-position-horizontal-relative:char;mso-position-vertical-relative:line" coordsize="59436,127">
                <v:shape id="Shape 3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52EF8EE" w14:textId="77777777" w:rsidR="006B151B" w:rsidRPr="00404C91" w:rsidRDefault="00404C91">
      <w:pPr>
        <w:spacing w:after="491" w:line="265" w:lineRule="auto"/>
        <w:ind w:left="-5" w:hanging="10"/>
        <w:rPr>
          <w:rFonts w:ascii="Arial" w:hAnsi="Arial" w:cs="Arial"/>
        </w:rPr>
      </w:pPr>
      <w:r w:rsidRPr="00404C91">
        <w:rPr>
          <w:rFonts w:ascii="Arial" w:eastAsia="Courier New" w:hAnsi="Arial" w:cs="Arial"/>
          <w:sz w:val="18"/>
        </w:rPr>
        <w:t>Crew Member, Shift Lead</w:t>
      </w:r>
    </w:p>
    <w:p w14:paraId="0610B328" w14:textId="77777777" w:rsidR="006B151B" w:rsidRPr="00404C91" w:rsidRDefault="00404C91">
      <w:pPr>
        <w:pStyle w:val="Heading1"/>
        <w:ind w:left="-5"/>
        <w:rPr>
          <w:rFonts w:ascii="Arial" w:hAnsi="Arial" w:cs="Arial"/>
        </w:rPr>
      </w:pPr>
      <w:r w:rsidRPr="00404C91">
        <w:rPr>
          <w:rFonts w:ascii="Arial" w:hAnsi="Arial" w:cs="Arial"/>
        </w:rPr>
        <w:t>Certifications/Licenses</w:t>
      </w:r>
    </w:p>
    <w:p w14:paraId="49B5C033" w14:textId="77777777" w:rsidR="006B151B" w:rsidRPr="00404C91" w:rsidRDefault="00404C91">
      <w:pPr>
        <w:spacing w:after="180"/>
        <w:ind w:right="-523"/>
        <w:rPr>
          <w:rFonts w:ascii="Arial" w:hAnsi="Arial" w:cs="Arial"/>
        </w:rPr>
      </w:pPr>
      <w:r w:rsidRPr="00404C9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8FBF22F" wp14:editId="1486C374">
                <wp:extent cx="5943600" cy="12700"/>
                <wp:effectExtent l="0" t="0" r="0" b="0"/>
                <wp:docPr id="409" name="Group 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C9B46FB" w14:textId="77777777" w:rsidR="006B151B" w:rsidRPr="00404C91" w:rsidRDefault="00404C91">
      <w:pPr>
        <w:pStyle w:val="Heading2"/>
        <w:ind w:left="-5"/>
        <w:rPr>
          <w:rFonts w:ascii="Arial" w:hAnsi="Arial" w:cs="Arial"/>
        </w:rPr>
      </w:pPr>
      <w:r w:rsidRPr="00404C91">
        <w:rPr>
          <w:rFonts w:ascii="Arial" w:hAnsi="Arial" w:cs="Arial"/>
        </w:rPr>
        <w:t>Forklift Certified Flagger</w:t>
      </w:r>
    </w:p>
    <w:p w14:paraId="4BFEFEF3" w14:textId="77777777" w:rsidR="006B151B" w:rsidRPr="00404C91" w:rsidRDefault="00404C91">
      <w:pPr>
        <w:spacing w:after="35" w:line="265" w:lineRule="auto"/>
        <w:ind w:left="-5" w:hanging="10"/>
        <w:rPr>
          <w:rFonts w:ascii="Arial" w:hAnsi="Arial" w:cs="Arial"/>
        </w:rPr>
      </w:pPr>
      <w:r w:rsidRPr="00404C91">
        <w:rPr>
          <w:rFonts w:ascii="Arial" w:eastAsia="Courier New" w:hAnsi="Arial" w:cs="Arial"/>
          <w:color w:val="666666"/>
          <w:sz w:val="18"/>
        </w:rPr>
        <w:t>2020</w:t>
      </w:r>
    </w:p>
    <w:sectPr w:rsidR="006B151B" w:rsidRPr="00404C91">
      <w:pgSz w:w="12240" w:h="15840"/>
      <w:pgMar w:top="1440" w:right="196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1B"/>
    <w:rsid w:val="00404C91"/>
    <w:rsid w:val="006B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7B55"/>
  <w15:docId w15:val="{97B72E98-97A6-42FD-9082-7AF3D15E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2019-03-07T21:11:00Z</dcterms:created>
  <dcterms:modified xsi:type="dcterms:W3CDTF">2019-03-07T21:11:00Z</dcterms:modified>
</cp:coreProperties>
</file>