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65CBC5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 xml:space="preserve">Andrew </w:t>
      </w:r>
      <w:proofErr w:type="spellStart"/>
      <w:r w:rsidR="00071AB5">
        <w:rPr>
          <w:sz w:val="28"/>
          <w:szCs w:val="28"/>
          <w:u w:val="single"/>
        </w:rPr>
        <w:t>Ndubi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5062EF1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8/29/2018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D0BFFD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1</w:t>
      </w:r>
      <w:r w:rsidR="00071AB5" w:rsidRPr="00071AB5">
        <w:rPr>
          <w:sz w:val="28"/>
          <w:szCs w:val="28"/>
          <w:u w:val="single"/>
          <w:vertAlign w:val="superscript"/>
        </w:rPr>
        <w:t>st</w:t>
      </w:r>
      <w:r w:rsidR="00071AB5">
        <w:rPr>
          <w:sz w:val="28"/>
          <w:szCs w:val="28"/>
          <w:u w:val="single"/>
        </w:rPr>
        <w:t xml:space="preserve"> Hormel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0BAECAB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2</w:t>
      </w:r>
      <w:r w:rsidR="00071AB5" w:rsidRPr="00071AB5">
        <w:rPr>
          <w:sz w:val="28"/>
          <w:szCs w:val="28"/>
          <w:u w:val="single"/>
          <w:vertAlign w:val="superscript"/>
        </w:rPr>
        <w:t>nd</w:t>
      </w:r>
      <w:r w:rsidR="00071AB5">
        <w:rPr>
          <w:sz w:val="28"/>
          <w:szCs w:val="28"/>
          <w:u w:val="single"/>
        </w:rPr>
        <w:t xml:space="preserve"> Hormel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34751B8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Family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B7FB38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9CC0F5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EPR 8/20/18 (4.6 – 90 day)</w:t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925C5C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11.00</w:t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5C38B8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5/22/2018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87BBD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2018-08-29T14:24:00Z</dcterms:created>
  <dcterms:modified xsi:type="dcterms:W3CDTF">2018-08-29T14:24:00Z</dcterms:modified>
</cp:coreProperties>
</file>