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634" w:rsidRDefault="008F1E06">
      <w:pPr>
        <w:rPr>
          <w:rFonts w:ascii="Arial Unicode MS" w:eastAsia="Arial Unicode MS" w:hAnsi="Arial Unicode MS" w:cs="Arial Unicode MS"/>
        </w:rPr>
      </w:pPr>
      <w:r>
        <w:pict>
          <v:rect id="_x0000_i1025" style="width:6in;height:1.5pt" o:hralign="center" o:hrstd="t" o:hr="t" fillcolor="gray" stroked="f"/>
        </w:pict>
      </w:r>
    </w:p>
    <w:p w:rsidR="00657B68" w:rsidRDefault="00657B68" w:rsidP="00657B68">
      <w:pPr>
        <w:spacing w:after="100" w:afterAutospacing="1"/>
        <w:jc w:val="center"/>
        <w:rPr>
          <w:rFonts w:ascii="Arial Unicode MS" w:eastAsia="Arial Unicode MS" w:hAnsi="Arial Unicode MS" w:cs="Arial Unicode MS"/>
          <w:lang w:val="en-US"/>
        </w:rPr>
      </w:pPr>
      <w:r>
        <w:rPr>
          <w:rFonts w:ascii="Arial Unicode MS" w:eastAsia="Arial Unicode MS" w:hAnsi="Arial Unicode MS" w:cs="Arial Unicode MS"/>
          <w:lang w:val="en-US"/>
        </w:rPr>
        <w:t>Jose Angel Andrade</w:t>
      </w:r>
    </w:p>
    <w:p w:rsidR="00FE6634" w:rsidRPr="00657B68" w:rsidRDefault="007A2B52" w:rsidP="00657B68">
      <w:pPr>
        <w:spacing w:after="100" w:afterAutospacing="1"/>
        <w:jc w:val="center"/>
        <w:rPr>
          <w:rFonts w:ascii="Arial Unicode MS" w:eastAsia="Arial Unicode MS" w:hAnsi="Arial Unicode MS" w:cs="Arial Unicode MS"/>
          <w:lang w:val="en-US"/>
        </w:rPr>
      </w:pPr>
      <w:r>
        <w:rPr>
          <w:rFonts w:ascii="Arial Unicode MS" w:eastAsia="Arial Unicode MS" w:hAnsi="Arial Unicode MS" w:cs="Arial Unicode MS"/>
          <w:lang w:val="en-US"/>
        </w:rPr>
        <w:t>8465 Stacy Dr Apt #202 – Denver, CO 80</w:t>
      </w:r>
      <w:r w:rsidR="002E6319">
        <w:rPr>
          <w:rFonts w:ascii="Arial Unicode MS" w:eastAsia="Arial Unicode MS" w:hAnsi="Arial Unicode MS" w:cs="Arial Unicode MS"/>
          <w:lang w:val="en-US"/>
        </w:rPr>
        <w:t>26</w:t>
      </w:r>
      <w:r>
        <w:rPr>
          <w:rFonts w:ascii="Arial Unicode MS" w:eastAsia="Arial Unicode MS" w:hAnsi="Arial Unicode MS" w:cs="Arial Unicode MS"/>
          <w:lang w:val="en-US"/>
        </w:rPr>
        <w:t>0 – 720-441-7308</w:t>
      </w:r>
      <w:r w:rsidR="008F1E06">
        <w:pict>
          <v:rect id="_x0000_i1026" style="width:6in;height:1.5pt" o:hralign="center" o:hrstd="t" o:hr="t" fillcolor="gray" stroked="f"/>
        </w:pict>
      </w:r>
    </w:p>
    <w:p w:rsidR="00FE6634" w:rsidRPr="00EC2912" w:rsidRDefault="007A2B52">
      <w:pPr>
        <w:spacing w:after="280" w:afterAutospacing="1"/>
        <w:rPr>
          <w:rFonts w:ascii="Arial Unicode MS" w:eastAsia="Arial Unicode MS" w:hAnsi="Arial Unicode MS" w:cs="Arial Unicode MS"/>
          <w:b/>
        </w:rPr>
      </w:pPr>
      <w:r w:rsidRPr="00EC2912">
        <w:rPr>
          <w:rFonts w:ascii="Arial Unicode MS" w:eastAsia="Arial Unicode MS" w:hAnsi="Arial Unicode MS" w:cs="Arial Unicode MS"/>
          <w:b/>
        </w:rPr>
        <w:t>WORK EXPERIENCE</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Forklift Operator - Warehouse</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August 2013 - present </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Lennox | Denver, Colorado </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Other/Not Classified</w:t>
      </w:r>
    </w:p>
    <w:p w:rsidR="00FE6634" w:rsidRDefault="00FE6634">
      <w:pPr>
        <w:rPr>
          <w:rFonts w:ascii="Arial Unicode MS" w:eastAsia="Arial Unicode MS" w:hAnsi="Arial Unicode MS" w:cs="Arial Unicode MS"/>
        </w:rPr>
      </w:pP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Process and pick customers orders for Heating and Cooling Systems using stand up or sit down forklift. We pick the orders using manifests and than scan order in to system with rf scanner</w:t>
      </w:r>
    </w:p>
    <w:p w:rsidR="00FE6634" w:rsidRDefault="00FE6634">
      <w:pPr>
        <w:rPr>
          <w:rFonts w:ascii="Arial Unicode MS" w:eastAsia="Arial Unicode MS" w:hAnsi="Arial Unicode MS" w:cs="Arial Unicode MS"/>
        </w:rPr>
      </w:pP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Certified Forklift Operator,</w:t>
      </w:r>
      <w:r w:rsidR="00EC2912">
        <w:rPr>
          <w:rFonts w:ascii="Arial Unicode MS" w:eastAsia="Arial Unicode MS" w:hAnsi="Arial Unicode MS" w:cs="Arial Unicode MS"/>
          <w:lang w:val="en-US"/>
        </w:rPr>
        <w:t xml:space="preserve"> </w:t>
      </w:r>
      <w:r w:rsidR="00EC2912">
        <w:rPr>
          <w:rFonts w:ascii="Arial Unicode MS" w:eastAsia="Arial Unicode MS" w:hAnsi="Arial Unicode MS" w:cs="Arial Unicode MS"/>
        </w:rPr>
        <w:t xml:space="preserve">Forklift Operator/ Order </w:t>
      </w:r>
      <w:r w:rsidR="00EC2912">
        <w:rPr>
          <w:rFonts w:ascii="Arial Unicode MS" w:eastAsia="Arial Unicode MS" w:hAnsi="Arial Unicode MS" w:cs="Arial Unicode MS"/>
          <w:lang w:val="en-US"/>
        </w:rPr>
        <w:t>P</w:t>
      </w:r>
      <w:r>
        <w:rPr>
          <w:rFonts w:ascii="Arial Unicode MS" w:eastAsia="Arial Unicode MS" w:hAnsi="Arial Unicode MS" w:cs="Arial Unicode MS"/>
        </w:rPr>
        <w:t>uller</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February 2012 - July 2013 </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Dish Network | Denver, Colorado </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Other/Not Classified</w:t>
      </w:r>
    </w:p>
    <w:p w:rsidR="00FE6634" w:rsidRPr="001A3120" w:rsidRDefault="00FE6634">
      <w:pPr>
        <w:rPr>
          <w:rFonts w:ascii="Arial Unicode MS" w:eastAsia="Arial Unicode MS" w:hAnsi="Arial Unicode MS" w:cs="Arial Unicode MS"/>
          <w:lang w:val="en-US"/>
        </w:rPr>
      </w:pPr>
    </w:p>
    <w:p w:rsidR="00FE6634" w:rsidRPr="001A3120" w:rsidRDefault="007A2B52">
      <w:pPr>
        <w:spacing w:after="280" w:afterAutospacing="1"/>
        <w:rPr>
          <w:rFonts w:ascii="Arial Unicode MS" w:eastAsia="Arial Unicode MS" w:hAnsi="Arial Unicode MS" w:cs="Arial Unicode MS"/>
          <w:lang w:val="en-US"/>
        </w:rPr>
      </w:pPr>
      <w:r>
        <w:rPr>
          <w:rFonts w:ascii="Arial Unicode MS" w:eastAsia="Arial Unicode MS" w:hAnsi="Arial Unicode MS" w:cs="Arial Unicode MS"/>
        </w:rPr>
        <w:t>Pulled orders for customer ordered products. Had to read order and pick correct products listed on the manifest</w:t>
      </w:r>
      <w:r w:rsidR="001A3120">
        <w:rPr>
          <w:rFonts w:ascii="Arial Unicode MS" w:eastAsia="Arial Unicode MS" w:hAnsi="Arial Unicode MS" w:cs="Arial Unicode MS"/>
          <w:lang w:val="en-US"/>
        </w:rPr>
        <w:t>,</w:t>
      </w:r>
      <w:r>
        <w:rPr>
          <w:rFonts w:ascii="Arial Unicode MS" w:eastAsia="Arial Unicode MS" w:hAnsi="Arial Unicode MS" w:cs="Arial Unicode MS"/>
        </w:rPr>
        <w:t xml:space="preserve"> also had to build up</w:t>
      </w:r>
      <w:r w:rsidR="001A3120">
        <w:rPr>
          <w:rFonts w:ascii="Arial Unicode MS" w:eastAsia="Arial Unicode MS" w:hAnsi="Arial Unicode MS" w:cs="Arial Unicode MS"/>
        </w:rPr>
        <w:t xml:space="preserve"> pallets as we pulled product. </w:t>
      </w:r>
      <w:r w:rsidR="001A3120">
        <w:rPr>
          <w:rFonts w:ascii="Arial Unicode MS" w:eastAsia="Arial Unicode MS" w:hAnsi="Arial Unicode MS" w:cs="Arial Unicode MS"/>
          <w:lang w:val="en-US"/>
        </w:rPr>
        <w:t>A</w:t>
      </w:r>
      <w:r>
        <w:rPr>
          <w:rFonts w:ascii="Arial Unicode MS" w:eastAsia="Arial Unicode MS" w:hAnsi="Arial Unicode MS" w:cs="Arial Unicode MS"/>
        </w:rPr>
        <w:t xml:space="preserve">fter it </w:t>
      </w:r>
      <w:r>
        <w:rPr>
          <w:rFonts w:ascii="Arial Unicode MS" w:eastAsia="Arial Unicode MS" w:hAnsi="Arial Unicode MS" w:cs="Arial Unicode MS"/>
        </w:rPr>
        <w:lastRenderedPageBreak/>
        <w:t>was picked we staged the pallets according to the</w:t>
      </w:r>
      <w:proofErr w:type="spellStart"/>
      <w:r w:rsidR="001A3120">
        <w:rPr>
          <w:rFonts w:ascii="Arial Unicode MS" w:eastAsia="Arial Unicode MS" w:hAnsi="Arial Unicode MS" w:cs="Arial Unicode MS"/>
          <w:lang w:val="en-US"/>
        </w:rPr>
        <w:t>ir</w:t>
      </w:r>
      <w:proofErr w:type="spellEnd"/>
      <w:r w:rsidR="001A3120">
        <w:rPr>
          <w:rFonts w:ascii="Arial Unicode MS" w:eastAsia="Arial Unicode MS" w:hAnsi="Arial Unicode MS" w:cs="Arial Unicode MS"/>
          <w:lang w:val="en-US"/>
        </w:rPr>
        <w:t xml:space="preserve"> </w:t>
      </w:r>
      <w:r>
        <w:rPr>
          <w:rFonts w:ascii="Arial Unicode MS" w:eastAsia="Arial Unicode MS" w:hAnsi="Arial Unicode MS" w:cs="Arial Unicode MS"/>
        </w:rPr>
        <w:t xml:space="preserve">shipping locations. Also unloaded and loaded trucks </w:t>
      </w:r>
      <w:r w:rsidR="001A3120">
        <w:rPr>
          <w:rFonts w:ascii="Arial Unicode MS" w:eastAsia="Arial Unicode MS" w:hAnsi="Arial Unicode MS" w:cs="Arial Unicode MS"/>
          <w:lang w:val="en-US"/>
        </w:rPr>
        <w:t xml:space="preserve">from </w:t>
      </w:r>
      <w:r w:rsidR="001A3120">
        <w:rPr>
          <w:rFonts w:ascii="Arial Unicode MS" w:eastAsia="Arial Unicode MS" w:hAnsi="Arial Unicode MS" w:cs="Arial Unicode MS"/>
        </w:rPr>
        <w:t>UPS</w:t>
      </w:r>
      <w:r w:rsidR="001A3120">
        <w:rPr>
          <w:rFonts w:ascii="Arial Unicode MS" w:eastAsia="Arial Unicode MS" w:hAnsi="Arial Unicode MS" w:cs="Arial Unicode MS"/>
          <w:lang w:val="en-US"/>
        </w:rPr>
        <w:t xml:space="preserve">, </w:t>
      </w:r>
      <w:r>
        <w:rPr>
          <w:rFonts w:ascii="Arial Unicode MS" w:eastAsia="Arial Unicode MS" w:hAnsi="Arial Unicode MS" w:cs="Arial Unicode MS"/>
        </w:rPr>
        <w:t>Conway,</w:t>
      </w:r>
      <w:r w:rsidR="001A3120">
        <w:rPr>
          <w:rFonts w:ascii="Arial Unicode MS" w:eastAsia="Arial Unicode MS" w:hAnsi="Arial Unicode MS" w:cs="Arial Unicode MS"/>
          <w:lang w:val="en-US"/>
        </w:rPr>
        <w:t xml:space="preserve"> </w:t>
      </w:r>
      <w:r w:rsidR="001A3120">
        <w:rPr>
          <w:rFonts w:ascii="Arial Unicode MS" w:eastAsia="Arial Unicode MS" w:hAnsi="Arial Unicode MS" w:cs="Arial Unicode MS"/>
        </w:rPr>
        <w:t>FedX</w:t>
      </w:r>
      <w:r>
        <w:rPr>
          <w:rFonts w:ascii="Arial Unicode MS" w:eastAsia="Arial Unicode MS" w:hAnsi="Arial Unicode MS" w:cs="Arial Unicode MS"/>
        </w:rPr>
        <w:t>, etc</w:t>
      </w:r>
      <w:r w:rsidR="001A3120">
        <w:rPr>
          <w:rFonts w:ascii="Arial Unicode MS" w:eastAsia="Arial Unicode MS" w:hAnsi="Arial Unicode MS" w:cs="Arial Unicode MS"/>
          <w:lang w:val="en-US"/>
        </w:rPr>
        <w:t>.</w:t>
      </w:r>
    </w:p>
    <w:p w:rsidR="00FE6634" w:rsidRDefault="006B00B4" w:rsidP="006B00B4">
      <w:pPr>
        <w:tabs>
          <w:tab w:val="left" w:pos="1500"/>
        </w:tabs>
        <w:rPr>
          <w:rFonts w:ascii="Arial Unicode MS" w:eastAsia="Arial Unicode MS" w:hAnsi="Arial Unicode MS" w:cs="Arial Unicode MS"/>
        </w:rPr>
      </w:pPr>
      <w:r>
        <w:rPr>
          <w:rFonts w:ascii="Arial Unicode MS" w:eastAsia="Arial Unicode MS" w:hAnsi="Arial Unicode MS" w:cs="Arial Unicode MS"/>
        </w:rPr>
        <w:tab/>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Certified Forklift Operator, Machine Operator/ Forklift Driver</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April 2012 - December 2012 </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Nestle Waters | Denver, Colorado </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Food and Beverage Production</w:t>
      </w:r>
    </w:p>
    <w:p w:rsidR="00FE6634" w:rsidRPr="001A3120" w:rsidRDefault="00FE6634">
      <w:pPr>
        <w:rPr>
          <w:rFonts w:ascii="Arial Unicode MS" w:eastAsia="Arial Unicode MS" w:hAnsi="Arial Unicode MS" w:cs="Arial Unicode MS"/>
          <w:lang w:val="en-US"/>
        </w:rPr>
      </w:pP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Was in charge of running machine that labeled the water bottles as they came out the blower which created the bottle</w:t>
      </w:r>
      <w:r w:rsidR="001A3120">
        <w:rPr>
          <w:rFonts w:ascii="Arial Unicode MS" w:eastAsia="Arial Unicode MS" w:hAnsi="Arial Unicode MS" w:cs="Arial Unicode MS"/>
          <w:lang w:val="en-US"/>
        </w:rPr>
        <w:t>,</w:t>
      </w:r>
      <w:r>
        <w:rPr>
          <w:rFonts w:ascii="Arial Unicode MS" w:eastAsia="Arial Unicode MS" w:hAnsi="Arial Unicode MS" w:cs="Arial Unicode MS"/>
        </w:rPr>
        <w:t xml:space="preserve"> filled them up</w:t>
      </w:r>
      <w:r w:rsidR="001A3120">
        <w:rPr>
          <w:rFonts w:ascii="Arial Unicode MS" w:eastAsia="Arial Unicode MS" w:hAnsi="Arial Unicode MS" w:cs="Arial Unicode MS"/>
          <w:lang w:val="en-US"/>
        </w:rPr>
        <w:t>,</w:t>
      </w:r>
      <w:r>
        <w:rPr>
          <w:rFonts w:ascii="Arial Unicode MS" w:eastAsia="Arial Unicode MS" w:hAnsi="Arial Unicode MS" w:cs="Arial Unicode MS"/>
        </w:rPr>
        <w:t xml:space="preserve"> and capped them sealed. Had to change labels and recipe as we bottled different type and brands of water such as Purified or Spring water. Also had to do visual and PH water levels every hour and note on computer. Also check for bottles that got stuck on conveyer belt and fix any issues that would prevent the bottles going down the conveyer belt</w:t>
      </w:r>
    </w:p>
    <w:p w:rsidR="00FE6634" w:rsidRDefault="008F1E06">
      <w:pPr>
        <w:rPr>
          <w:rFonts w:ascii="Arial Unicode MS" w:eastAsia="Arial Unicode MS" w:hAnsi="Arial Unicode MS" w:cs="Arial Unicode MS"/>
        </w:rPr>
      </w:pPr>
      <w:r>
        <w:pict>
          <v:rect id="_x0000_i1027" style="width:6in;height:1.5pt" o:hralign="center" o:hrstd="t" o:hr="t" fillcolor="gray" stroked="f"/>
        </w:pict>
      </w:r>
    </w:p>
    <w:p w:rsidR="00FE6634" w:rsidRPr="00EC2912" w:rsidRDefault="007A2B52">
      <w:pPr>
        <w:spacing w:after="280" w:afterAutospacing="1"/>
        <w:rPr>
          <w:rFonts w:ascii="Arial Unicode MS" w:eastAsia="Arial Unicode MS" w:hAnsi="Arial Unicode MS" w:cs="Arial Unicode MS"/>
          <w:b/>
        </w:rPr>
      </w:pPr>
      <w:r w:rsidRPr="00EC2912">
        <w:rPr>
          <w:rFonts w:ascii="Arial Unicode MS" w:eastAsia="Arial Unicode MS" w:hAnsi="Arial Unicode MS" w:cs="Arial Unicode MS"/>
          <w:b/>
        </w:rPr>
        <w:t>EDUCATION</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High School or equivalent, </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August 2000 - May 2004 </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North High School | Denver, Colorado </w:t>
      </w:r>
    </w:p>
    <w:p w:rsidR="00FE6634" w:rsidRDefault="008F1E06">
      <w:pPr>
        <w:rPr>
          <w:rFonts w:ascii="Arial Unicode MS" w:eastAsia="Arial Unicode MS" w:hAnsi="Arial Unicode MS" w:cs="Arial Unicode MS"/>
        </w:rPr>
      </w:pPr>
      <w:r>
        <w:pict>
          <v:rect id="_x0000_i1028" style="width:6in;height:1.5pt" o:hralign="center" o:hrstd="t" o:hr="t" fillcolor="gray" stroked="f"/>
        </w:pict>
      </w:r>
    </w:p>
    <w:p w:rsidR="001A3120" w:rsidRDefault="001A3120">
      <w:pPr>
        <w:spacing w:after="280" w:afterAutospacing="1"/>
        <w:rPr>
          <w:rFonts w:ascii="Arial Unicode MS" w:eastAsia="Arial Unicode MS" w:hAnsi="Arial Unicode MS" w:cs="Arial Unicode MS"/>
          <w:lang w:val="en-US"/>
        </w:rPr>
      </w:pPr>
    </w:p>
    <w:p w:rsidR="00EC2912" w:rsidRDefault="00EC2912">
      <w:pPr>
        <w:spacing w:after="280" w:afterAutospacing="1"/>
        <w:rPr>
          <w:rFonts w:ascii="Arial Unicode MS" w:eastAsia="Arial Unicode MS" w:hAnsi="Arial Unicode MS" w:cs="Arial Unicode MS"/>
          <w:b/>
          <w:lang w:val="en-US"/>
        </w:rPr>
      </w:pPr>
    </w:p>
    <w:p w:rsidR="00FE6634" w:rsidRPr="00EC2912" w:rsidRDefault="007A2B52">
      <w:pPr>
        <w:spacing w:after="280" w:afterAutospacing="1"/>
        <w:rPr>
          <w:rFonts w:ascii="Arial Unicode MS" w:eastAsia="Arial Unicode MS" w:hAnsi="Arial Unicode MS" w:cs="Arial Unicode MS"/>
          <w:b/>
        </w:rPr>
      </w:pPr>
      <w:r w:rsidRPr="00EC2912">
        <w:rPr>
          <w:rFonts w:ascii="Arial Unicode MS" w:eastAsia="Arial Unicode MS" w:hAnsi="Arial Unicode MS" w:cs="Arial Unicode MS"/>
          <w:b/>
        </w:rPr>
        <w:lastRenderedPageBreak/>
        <w:t>CERTIFICATION</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Forklift Certification</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February 2013 </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Prologistix/ Nestle Waters</w:t>
      </w:r>
    </w:p>
    <w:p w:rsidR="00FE6634" w:rsidRDefault="007A2B52">
      <w:pPr>
        <w:spacing w:after="280" w:afterAutospacing="1"/>
        <w:rPr>
          <w:rFonts w:ascii="Arial Unicode MS" w:eastAsia="Arial Unicode MS" w:hAnsi="Arial Unicode MS" w:cs="Arial Unicode MS"/>
        </w:rPr>
      </w:pPr>
      <w:r>
        <w:rPr>
          <w:rFonts w:ascii="Arial Unicode MS" w:eastAsia="Arial Unicode MS" w:hAnsi="Arial Unicode MS" w:cs="Arial Unicode MS"/>
        </w:rPr>
        <w:t>Certified to operate Sit Down (Propane or Electrical lift) , Stand up reach truck, and electrical pallet jack</w:t>
      </w:r>
    </w:p>
    <w:p w:rsidR="00FE6634" w:rsidRDefault="008F1E06">
      <w:pPr>
        <w:rPr>
          <w:rFonts w:ascii="Arial Unicode MS" w:eastAsia="Arial Unicode MS" w:hAnsi="Arial Unicode MS" w:cs="Arial Unicode MS"/>
        </w:rPr>
      </w:pPr>
      <w:r>
        <w:pict>
          <v:rect id="_x0000_i1029" style="width:6in;height:1.5pt" o:hralign="center" o:hrstd="t" o:hr="t" fillcolor="gray" stroked="f"/>
        </w:pict>
      </w:r>
    </w:p>
    <w:p w:rsidR="00FE6634" w:rsidRPr="00EC2912" w:rsidRDefault="007A2B52">
      <w:pPr>
        <w:spacing w:after="280" w:afterAutospacing="1"/>
        <w:rPr>
          <w:rFonts w:ascii="Arial Unicode MS" w:eastAsia="Arial Unicode MS" w:hAnsi="Arial Unicode MS" w:cs="Arial Unicode MS"/>
          <w:b/>
        </w:rPr>
      </w:pPr>
      <w:r w:rsidRPr="00EC2912">
        <w:rPr>
          <w:rFonts w:ascii="Arial Unicode MS" w:eastAsia="Arial Unicode MS" w:hAnsi="Arial Unicode MS" w:cs="Arial Unicode MS"/>
          <w:b/>
        </w:rPr>
        <w:t>SKILLS</w:t>
      </w:r>
    </w:p>
    <w:tbl>
      <w:tblPr>
        <w:tblW w:w="0" w:type="auto"/>
        <w:tblCellSpacing w:w="15" w:type="dxa"/>
        <w:tblInd w:w="30" w:type="dxa"/>
        <w:tblCellMar>
          <w:top w:w="15" w:type="dxa"/>
          <w:left w:w="15" w:type="dxa"/>
          <w:bottom w:w="15" w:type="dxa"/>
          <w:right w:w="15" w:type="dxa"/>
        </w:tblCellMar>
        <w:tblLook w:val="0000"/>
      </w:tblPr>
      <w:tblGrid>
        <w:gridCol w:w="4278"/>
        <w:gridCol w:w="769"/>
      </w:tblGrid>
      <w:tr w:rsidR="00FE6634">
        <w:trPr>
          <w:tblCellSpacing w:w="15" w:type="dxa"/>
        </w:trPr>
        <w:tc>
          <w:tcPr>
            <w:tcW w:w="0" w:type="auto"/>
            <w:shd w:val="clear" w:color="auto" w:fill="auto"/>
            <w:vAlign w:val="center"/>
          </w:tcPr>
          <w:p w:rsidR="00FE6634" w:rsidRDefault="007A2B52">
            <w:pPr>
              <w:rPr>
                <w:rFonts w:ascii="Arial Unicode MS" w:eastAsia="Arial Unicode MS" w:hAnsi="Arial Unicode MS" w:cs="Arial Unicode MS"/>
              </w:rPr>
            </w:pPr>
            <w:r>
              <w:rPr>
                <w:rFonts w:ascii="Arial Unicode MS" w:eastAsia="Arial Unicode MS" w:hAnsi="Arial Unicode MS" w:cs="Arial Unicode MS"/>
              </w:rPr>
              <w:t>Forklift Operator high-paced Production</w:t>
            </w:r>
          </w:p>
        </w:tc>
        <w:tc>
          <w:tcPr>
            <w:tcW w:w="0" w:type="auto"/>
            <w:shd w:val="clear" w:color="auto" w:fill="auto"/>
            <w:vAlign w:val="center"/>
          </w:tcPr>
          <w:p w:rsidR="00FE6634" w:rsidRDefault="007A2B52">
            <w:pPr>
              <w:rPr>
                <w:rFonts w:ascii="Arial Unicode MS" w:eastAsia="Arial Unicode MS" w:hAnsi="Arial Unicode MS" w:cs="Arial Unicode MS"/>
              </w:rPr>
            </w:pPr>
            <w:r>
              <w:rPr>
                <w:rFonts w:ascii="Arial Unicode MS" w:eastAsia="Arial Unicode MS" w:hAnsi="Arial Unicode MS" w:cs="Arial Unicode MS"/>
              </w:rPr>
              <w:t>Expert</w:t>
            </w:r>
          </w:p>
        </w:tc>
      </w:tr>
      <w:tr w:rsidR="00FE6634">
        <w:trPr>
          <w:tblCellSpacing w:w="15" w:type="dxa"/>
        </w:trPr>
        <w:tc>
          <w:tcPr>
            <w:tcW w:w="0" w:type="auto"/>
            <w:shd w:val="clear" w:color="auto" w:fill="auto"/>
            <w:vAlign w:val="center"/>
          </w:tcPr>
          <w:p w:rsidR="00FE6634" w:rsidRDefault="001A3120">
            <w:pPr>
              <w:rPr>
                <w:rFonts w:ascii="Arial Unicode MS" w:eastAsia="Arial Unicode MS" w:hAnsi="Arial Unicode MS" w:cs="Arial Unicode MS"/>
              </w:rPr>
            </w:pPr>
            <w:r>
              <w:rPr>
                <w:rFonts w:ascii="Arial Unicode MS" w:eastAsia="Arial Unicode MS" w:hAnsi="Arial Unicode MS" w:cs="Arial Unicode MS"/>
              </w:rPr>
              <w:t>R</w:t>
            </w:r>
            <w:r>
              <w:rPr>
                <w:rFonts w:ascii="Arial Unicode MS" w:eastAsia="Arial Unicode MS" w:hAnsi="Arial Unicode MS" w:cs="Arial Unicode MS"/>
                <w:lang w:val="en-US"/>
              </w:rPr>
              <w:t>F</w:t>
            </w:r>
            <w:r w:rsidR="007A2B52">
              <w:rPr>
                <w:rFonts w:ascii="Arial Unicode MS" w:eastAsia="Arial Unicode MS" w:hAnsi="Arial Unicode MS" w:cs="Arial Unicode MS"/>
              </w:rPr>
              <w:t xml:space="preserve"> scanner training</w:t>
            </w:r>
          </w:p>
        </w:tc>
        <w:tc>
          <w:tcPr>
            <w:tcW w:w="0" w:type="auto"/>
            <w:shd w:val="clear" w:color="auto" w:fill="auto"/>
            <w:vAlign w:val="center"/>
          </w:tcPr>
          <w:p w:rsidR="00FE6634" w:rsidRDefault="007A2B52">
            <w:pPr>
              <w:rPr>
                <w:rFonts w:ascii="Arial Unicode MS" w:eastAsia="Arial Unicode MS" w:hAnsi="Arial Unicode MS" w:cs="Arial Unicode MS"/>
              </w:rPr>
            </w:pPr>
            <w:r>
              <w:rPr>
                <w:rFonts w:ascii="Arial Unicode MS" w:eastAsia="Arial Unicode MS" w:hAnsi="Arial Unicode MS" w:cs="Arial Unicode MS"/>
              </w:rPr>
              <w:t>Expert</w:t>
            </w:r>
          </w:p>
        </w:tc>
      </w:tr>
      <w:tr w:rsidR="00FE6634">
        <w:trPr>
          <w:tblCellSpacing w:w="15" w:type="dxa"/>
        </w:trPr>
        <w:tc>
          <w:tcPr>
            <w:tcW w:w="0" w:type="auto"/>
            <w:shd w:val="clear" w:color="auto" w:fill="auto"/>
            <w:vAlign w:val="center"/>
          </w:tcPr>
          <w:p w:rsidR="00FE6634" w:rsidRDefault="007A2B52">
            <w:pPr>
              <w:rPr>
                <w:rFonts w:ascii="Arial Unicode MS" w:eastAsia="Arial Unicode MS" w:hAnsi="Arial Unicode MS" w:cs="Arial Unicode MS"/>
              </w:rPr>
            </w:pPr>
            <w:r>
              <w:rPr>
                <w:rFonts w:ascii="Arial Unicode MS" w:eastAsia="Arial Unicode MS" w:hAnsi="Arial Unicode MS" w:cs="Arial Unicode MS"/>
              </w:rPr>
              <w:t>UPS Online Shipping</w:t>
            </w:r>
          </w:p>
        </w:tc>
        <w:tc>
          <w:tcPr>
            <w:tcW w:w="0" w:type="auto"/>
            <w:shd w:val="clear" w:color="auto" w:fill="auto"/>
            <w:vAlign w:val="center"/>
          </w:tcPr>
          <w:p w:rsidR="00FE6634" w:rsidRDefault="007A2B52">
            <w:pPr>
              <w:rPr>
                <w:rFonts w:ascii="Arial Unicode MS" w:eastAsia="Arial Unicode MS" w:hAnsi="Arial Unicode MS" w:cs="Arial Unicode MS"/>
              </w:rPr>
            </w:pPr>
            <w:r>
              <w:rPr>
                <w:rFonts w:ascii="Arial Unicode MS" w:eastAsia="Arial Unicode MS" w:hAnsi="Arial Unicode MS" w:cs="Arial Unicode MS"/>
              </w:rPr>
              <w:t>Expert</w:t>
            </w:r>
          </w:p>
        </w:tc>
      </w:tr>
      <w:tr w:rsidR="00FE6634">
        <w:trPr>
          <w:tblCellSpacing w:w="15" w:type="dxa"/>
        </w:trPr>
        <w:tc>
          <w:tcPr>
            <w:tcW w:w="0" w:type="auto"/>
            <w:shd w:val="clear" w:color="auto" w:fill="auto"/>
            <w:vAlign w:val="center"/>
          </w:tcPr>
          <w:p w:rsidR="00FE6634" w:rsidRDefault="007A2B52">
            <w:pPr>
              <w:rPr>
                <w:rFonts w:ascii="Arial Unicode MS" w:eastAsia="Arial Unicode MS" w:hAnsi="Arial Unicode MS" w:cs="Arial Unicode MS"/>
              </w:rPr>
            </w:pPr>
            <w:r>
              <w:rPr>
                <w:rFonts w:ascii="Arial Unicode MS" w:eastAsia="Arial Unicode MS" w:hAnsi="Arial Unicode MS" w:cs="Arial Unicode MS"/>
              </w:rPr>
              <w:t>Machine Operator</w:t>
            </w:r>
          </w:p>
        </w:tc>
        <w:tc>
          <w:tcPr>
            <w:tcW w:w="0" w:type="auto"/>
            <w:shd w:val="clear" w:color="auto" w:fill="auto"/>
            <w:vAlign w:val="center"/>
          </w:tcPr>
          <w:p w:rsidR="00FE6634" w:rsidRDefault="007A2B52">
            <w:pPr>
              <w:rPr>
                <w:rFonts w:ascii="Arial Unicode MS" w:eastAsia="Arial Unicode MS" w:hAnsi="Arial Unicode MS" w:cs="Arial Unicode MS"/>
              </w:rPr>
            </w:pPr>
            <w:r>
              <w:rPr>
                <w:rFonts w:ascii="Arial Unicode MS" w:eastAsia="Arial Unicode MS" w:hAnsi="Arial Unicode MS" w:cs="Arial Unicode MS"/>
              </w:rPr>
              <w:t>Expert</w:t>
            </w:r>
          </w:p>
        </w:tc>
      </w:tr>
    </w:tbl>
    <w:p w:rsidR="00FE6634" w:rsidRDefault="008F1E06">
      <w:pPr>
        <w:rPr>
          <w:rFonts w:ascii="Arial Unicode MS" w:eastAsia="Arial Unicode MS" w:hAnsi="Arial Unicode MS" w:cs="Arial Unicode MS"/>
        </w:rPr>
      </w:pPr>
      <w:r>
        <w:pict>
          <v:rect id="_x0000_i1030" style="width:6in;height:1.5pt" o:hralign="center" o:hrstd="t" o:hr="t" fillcolor="gray" stroked="f"/>
        </w:pict>
      </w:r>
    </w:p>
    <w:p w:rsidR="00EC2912" w:rsidRPr="00EC2912" w:rsidRDefault="007A2B52">
      <w:pPr>
        <w:spacing w:after="280" w:afterAutospacing="1"/>
        <w:rPr>
          <w:rFonts w:ascii="Arial Unicode MS" w:eastAsia="Arial Unicode MS" w:hAnsi="Arial Unicode MS" w:cs="Arial Unicode MS"/>
          <w:b/>
          <w:lang w:val="en-US"/>
        </w:rPr>
      </w:pPr>
      <w:r w:rsidRPr="00EC2912">
        <w:rPr>
          <w:rFonts w:ascii="Arial Unicode MS" w:eastAsia="Arial Unicode MS" w:hAnsi="Arial Unicode MS" w:cs="Arial Unicode MS"/>
          <w:b/>
        </w:rPr>
        <w:t>LANGUAGES</w:t>
      </w:r>
    </w:p>
    <w:tbl>
      <w:tblPr>
        <w:tblW w:w="0" w:type="auto"/>
        <w:tblCellSpacing w:w="15" w:type="dxa"/>
        <w:tblInd w:w="30" w:type="dxa"/>
        <w:tblCellMar>
          <w:top w:w="15" w:type="dxa"/>
          <w:left w:w="15" w:type="dxa"/>
          <w:bottom w:w="15" w:type="dxa"/>
          <w:right w:w="15" w:type="dxa"/>
        </w:tblCellMar>
        <w:tblLook w:val="0000"/>
      </w:tblPr>
      <w:tblGrid>
        <w:gridCol w:w="943"/>
        <w:gridCol w:w="743"/>
      </w:tblGrid>
      <w:tr w:rsidR="00FE6634" w:rsidTr="00EC2912">
        <w:trPr>
          <w:tblCellSpacing w:w="15" w:type="dxa"/>
        </w:trPr>
        <w:tc>
          <w:tcPr>
            <w:tcW w:w="898" w:type="dxa"/>
            <w:shd w:val="clear" w:color="auto" w:fill="auto"/>
            <w:vAlign w:val="center"/>
          </w:tcPr>
          <w:p w:rsidR="00FE6634" w:rsidRDefault="007A2B52">
            <w:pPr>
              <w:rPr>
                <w:rFonts w:ascii="Arial Unicode MS" w:eastAsia="Arial Unicode MS" w:hAnsi="Arial Unicode MS" w:cs="Arial Unicode MS"/>
              </w:rPr>
            </w:pPr>
            <w:r>
              <w:rPr>
                <w:rFonts w:ascii="Arial Unicode MS" w:eastAsia="Arial Unicode MS" w:hAnsi="Arial Unicode MS" w:cs="Arial Unicode MS"/>
              </w:rPr>
              <w:t>Spanish</w:t>
            </w:r>
          </w:p>
        </w:tc>
        <w:tc>
          <w:tcPr>
            <w:tcW w:w="0" w:type="auto"/>
            <w:shd w:val="clear" w:color="auto" w:fill="auto"/>
            <w:vAlign w:val="center"/>
          </w:tcPr>
          <w:p w:rsidR="00FE6634" w:rsidRDefault="007A2B52">
            <w:pPr>
              <w:rPr>
                <w:rFonts w:ascii="Arial Unicode MS" w:eastAsia="Arial Unicode MS" w:hAnsi="Arial Unicode MS" w:cs="Arial Unicode MS"/>
              </w:rPr>
            </w:pPr>
            <w:r>
              <w:rPr>
                <w:rFonts w:ascii="Arial Unicode MS" w:eastAsia="Arial Unicode MS" w:hAnsi="Arial Unicode MS" w:cs="Arial Unicode MS"/>
              </w:rPr>
              <w:t>Fluent</w:t>
            </w:r>
          </w:p>
        </w:tc>
      </w:tr>
      <w:tr w:rsidR="00EC2912" w:rsidTr="00EC2912">
        <w:trPr>
          <w:tblCellSpacing w:w="15" w:type="dxa"/>
        </w:trPr>
        <w:tc>
          <w:tcPr>
            <w:tcW w:w="898" w:type="dxa"/>
            <w:shd w:val="clear" w:color="auto" w:fill="auto"/>
            <w:vAlign w:val="center"/>
          </w:tcPr>
          <w:p w:rsidR="00EC2912" w:rsidRPr="00EC2912" w:rsidRDefault="00EC2912">
            <w:pPr>
              <w:rPr>
                <w:rFonts w:ascii="Arial Unicode MS" w:eastAsia="Arial Unicode MS" w:hAnsi="Arial Unicode MS" w:cs="Arial Unicode MS"/>
                <w:lang w:val="en-US"/>
              </w:rPr>
            </w:pPr>
          </w:p>
        </w:tc>
        <w:tc>
          <w:tcPr>
            <w:tcW w:w="0" w:type="auto"/>
            <w:shd w:val="clear" w:color="auto" w:fill="auto"/>
            <w:vAlign w:val="center"/>
          </w:tcPr>
          <w:p w:rsidR="00EC2912" w:rsidRPr="00EC2912" w:rsidRDefault="00EC2912">
            <w:pPr>
              <w:rPr>
                <w:rFonts w:ascii="Arial Unicode MS" w:eastAsia="Arial Unicode MS" w:hAnsi="Arial Unicode MS" w:cs="Arial Unicode MS"/>
                <w:lang w:val="en-US"/>
              </w:rPr>
            </w:pPr>
          </w:p>
        </w:tc>
      </w:tr>
    </w:tbl>
    <w:p w:rsidR="00FE6634" w:rsidRDefault="00FE6634">
      <w:pPr>
        <w:rPr>
          <w:rFonts w:ascii="Arial Unicode MS" w:eastAsia="Arial Unicode MS" w:hAnsi="Arial Unicode MS" w:cs="Arial Unicode MS"/>
        </w:rPr>
      </w:pPr>
    </w:p>
    <w:sectPr w:rsidR="00FE6634" w:rsidSect="00FE663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FE6634"/>
    <w:rsid w:val="000C0F05"/>
    <w:rsid w:val="001A3120"/>
    <w:rsid w:val="002E6319"/>
    <w:rsid w:val="003B5282"/>
    <w:rsid w:val="003F3F8E"/>
    <w:rsid w:val="00657B68"/>
    <w:rsid w:val="006B00B4"/>
    <w:rsid w:val="007A2B52"/>
    <w:rsid w:val="008F1E06"/>
    <w:rsid w:val="00EC2912"/>
    <w:rsid w:val="00FB00EF"/>
    <w:rsid w:val="00FE6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style w:type="paragraph" w:default="1" w:styleId="Normal">
    <w:name w:val="Normal"/>
    <w:qFormat/>
    <w:rsid w:val="00805BCE"/>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Jose Andrade - Forklift Operator - Warehouse</vt:lpstr>
    </vt:vector>
  </TitlesOfParts>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 Andrade - Forklift Operator - Warehouse</dc:title>
  <cp:lastModifiedBy>IBM_ADMIN</cp:lastModifiedBy>
  <cp:revision>6</cp:revision>
  <dcterms:created xsi:type="dcterms:W3CDTF">2014-01-18T17:40:00Z</dcterms:created>
  <dcterms:modified xsi:type="dcterms:W3CDTF">2014-01-30T17:41:00Z</dcterms:modified>
</cp:coreProperties>
</file>