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4"/>
        <w:gridCol w:w="8886"/>
      </w:tblGrid>
      <w:tr w:rsidR="00C95E58" w:rsidRPr="00CC53B4" w:rsidTr="009955F2"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ContactInfo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Anderson Erickson</w:t>
            </w:r>
          </w:p>
          <w:p w:rsidR="00C95E58" w:rsidRPr="00CC53B4" w:rsidRDefault="00C95E58" w:rsidP="009955F2">
            <w:pPr>
              <w:pStyle w:val="ContactInfo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403 Partridge Lane, Foreston, MN 56330</w:t>
            </w:r>
          </w:p>
          <w:p w:rsidR="00C95E58" w:rsidRPr="00CC53B4" w:rsidRDefault="00C95E58" w:rsidP="009955F2">
            <w:pPr>
              <w:pStyle w:val="ContactInfo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Cell: </w:t>
            </w:r>
            <w:r>
              <w:rPr>
                <w:sz w:val="18"/>
                <w:szCs w:val="18"/>
              </w:rPr>
              <w:t>218-481-2901</w:t>
            </w:r>
          </w:p>
          <w:p w:rsidR="00C95E58" w:rsidRPr="00CC53B4" w:rsidRDefault="00C95E58" w:rsidP="009955F2">
            <w:pPr>
              <w:pStyle w:val="ContactInfo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E-mail: andersonerickson@gmail.com</w:t>
            </w:r>
          </w:p>
        </w:tc>
      </w:tr>
      <w:tr w:rsidR="00C95E58" w:rsidRPr="00CC53B4" w:rsidTr="009955F2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Summary</w:t>
            </w:r>
          </w:p>
        </w:tc>
      </w:tr>
      <w:tr w:rsidR="00C95E58" w:rsidRPr="00CC53B4" w:rsidTr="009955F2">
        <w:trPr>
          <w:trHeight w:val="504"/>
        </w:trPr>
        <w:tc>
          <w:tcPr>
            <w:tcW w:w="474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8886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:rsidR="00C95E58" w:rsidRPr="00EA7DF8" w:rsidRDefault="00D43EAC" w:rsidP="009955F2">
            <w:pPr>
              <w:rPr>
                <w:sz w:val="18"/>
                <w:szCs w:val="18"/>
                <w:highlight w:val="yellow"/>
              </w:rPr>
            </w:pPr>
            <w:r w:rsidRPr="003002D5">
              <w:rPr>
                <w:sz w:val="18"/>
                <w:szCs w:val="18"/>
              </w:rPr>
              <w:t>To be able to work while continuing my education.</w:t>
            </w:r>
          </w:p>
        </w:tc>
      </w:tr>
    </w:tbl>
    <w:p w:rsidR="00C95E58" w:rsidRPr="00CC53B4" w:rsidRDefault="00C95E58" w:rsidP="00C95E58">
      <w:pPr>
        <w:rPr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8"/>
        <w:gridCol w:w="4279"/>
        <w:gridCol w:w="1268"/>
        <w:gridCol w:w="195"/>
        <w:gridCol w:w="3120"/>
      </w:tblGrid>
      <w:tr w:rsidR="00C95E58" w:rsidRPr="00CC53B4" w:rsidTr="009955F2">
        <w:trPr>
          <w:trHeight w:val="360"/>
        </w:trPr>
        <w:tc>
          <w:tcPr>
            <w:tcW w:w="9360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Work &amp; volunteer Experience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Custodial Support</w:t>
            </w:r>
          </w:p>
        </w:tc>
        <w:tc>
          <w:tcPr>
            <w:tcW w:w="4583" w:type="dxa"/>
            <w:gridSpan w:val="3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Jan – May 2016</w:t>
            </w:r>
            <w:r>
              <w:rPr>
                <w:sz w:val="18"/>
                <w:szCs w:val="18"/>
              </w:rPr>
              <w:t>, Sept. – Dec. 2016</w:t>
            </w:r>
          </w:p>
        </w:tc>
      </w:tr>
      <w:tr w:rsidR="00C95E58" w:rsidRPr="00CC53B4" w:rsidTr="009955F2">
        <w:trPr>
          <w:trHeight w:val="1098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University of Northwestern – St. Paul</w:t>
            </w:r>
          </w:p>
          <w:p w:rsidR="00C95E58" w:rsidRPr="005325C5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5325C5">
              <w:rPr>
                <w:sz w:val="18"/>
                <w:szCs w:val="18"/>
              </w:rPr>
              <w:t>Detailed cleaning in any areas of the building: bathrooms, offices, and recording studios</w:t>
            </w:r>
          </w:p>
          <w:p w:rsidR="00C95E58" w:rsidRPr="005325C5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5325C5">
              <w:rPr>
                <w:sz w:val="18"/>
                <w:szCs w:val="18"/>
              </w:rPr>
              <w:t>Setting-up equipment for special events</w:t>
            </w:r>
          </w:p>
          <w:p w:rsidR="00C95E58" w:rsidRPr="00CC53B4" w:rsidRDefault="00C95E58" w:rsidP="009955F2">
            <w:pPr>
              <w:pStyle w:val="ListParagraph"/>
            </w:pPr>
            <w:r w:rsidRPr="005325C5">
              <w:rPr>
                <w:sz w:val="18"/>
                <w:szCs w:val="18"/>
              </w:rPr>
              <w:t>Identifying needed repairs and other maintenance concerns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Laborer</w:t>
            </w:r>
          </w:p>
        </w:tc>
        <w:tc>
          <w:tcPr>
            <w:tcW w:w="4583" w:type="dxa"/>
            <w:gridSpan w:val="3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June – Aug 201</w:t>
            </w:r>
            <w:r>
              <w:rPr>
                <w:sz w:val="18"/>
                <w:szCs w:val="18"/>
              </w:rPr>
              <w:t>6</w:t>
            </w:r>
          </w:p>
        </w:tc>
        <w:bookmarkStart w:id="0" w:name="_GoBack"/>
        <w:bookmarkEnd w:id="0"/>
      </w:tr>
      <w:tr w:rsidR="00C95E58" w:rsidRPr="00CC53B4" w:rsidTr="009955F2">
        <w:trPr>
          <w:trHeight w:val="1098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Woodcraft Industries</w:t>
            </w:r>
          </w:p>
          <w:p w:rsidR="00C95E58" w:rsidRPr="005325C5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5325C5">
              <w:rPr>
                <w:sz w:val="18"/>
                <w:szCs w:val="18"/>
              </w:rPr>
              <w:t>Sorting and stacking wood</w:t>
            </w:r>
          </w:p>
          <w:p w:rsidR="00C95E58" w:rsidRPr="005325C5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5325C5">
              <w:rPr>
                <w:sz w:val="18"/>
                <w:szCs w:val="18"/>
              </w:rPr>
              <w:t>Identifying and tagging orders for shipping</w:t>
            </w:r>
          </w:p>
          <w:p w:rsidR="00C95E58" w:rsidRPr="00EA7DF8" w:rsidRDefault="00C95E58" w:rsidP="009955F2">
            <w:pPr>
              <w:pStyle w:val="ListParagraph"/>
            </w:pPr>
            <w:r w:rsidRPr="005325C5">
              <w:rPr>
                <w:sz w:val="18"/>
                <w:szCs w:val="18"/>
              </w:rPr>
              <w:t>Making frames for kitchen cabinets</w:t>
            </w:r>
          </w:p>
          <w:p w:rsidR="00C95E58" w:rsidRPr="005325C5" w:rsidRDefault="00C95E58" w:rsidP="009955F2">
            <w:pPr>
              <w:pStyle w:val="ListParagraph"/>
            </w:pPr>
            <w:r>
              <w:rPr>
                <w:sz w:val="18"/>
                <w:szCs w:val="18"/>
              </w:rPr>
              <w:t>Training new employees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Pizza Delivery </w:t>
            </w:r>
          </w:p>
        </w:tc>
        <w:tc>
          <w:tcPr>
            <w:tcW w:w="4583" w:type="dxa"/>
            <w:gridSpan w:val="3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June – Aug 2015</w:t>
            </w:r>
          </w:p>
        </w:tc>
      </w:tr>
      <w:tr w:rsidR="00C95E58" w:rsidRPr="00CC53B4" w:rsidTr="009955F2">
        <w:trPr>
          <w:trHeight w:val="1098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proofErr w:type="spellStart"/>
            <w:r w:rsidRPr="00CC53B4">
              <w:rPr>
                <w:sz w:val="18"/>
                <w:szCs w:val="18"/>
              </w:rPr>
              <w:t>Hobnetti’s</w:t>
            </w:r>
            <w:proofErr w:type="spellEnd"/>
            <w:r w:rsidRPr="00CC53B4">
              <w:rPr>
                <w:sz w:val="18"/>
                <w:szCs w:val="18"/>
              </w:rPr>
              <w:t xml:space="preserve"> Pizza</w:t>
            </w:r>
          </w:p>
          <w:p w:rsidR="00C95E58" w:rsidRPr="005325C5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5325C5">
              <w:rPr>
                <w:sz w:val="18"/>
                <w:szCs w:val="18"/>
              </w:rPr>
              <w:t>Delivering pizza on time</w:t>
            </w:r>
          </w:p>
          <w:p w:rsidR="00C95E58" w:rsidRPr="005325C5" w:rsidRDefault="00C95E58" w:rsidP="009955F2">
            <w:pPr>
              <w:pStyle w:val="ListParagraph"/>
            </w:pPr>
            <w:r w:rsidRPr="005325C5">
              <w:rPr>
                <w:sz w:val="18"/>
                <w:szCs w:val="18"/>
              </w:rPr>
              <w:t>Cooking, cleaning, and organizing food stock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Assistant to the General Manager</w:t>
            </w:r>
          </w:p>
        </w:tc>
        <w:tc>
          <w:tcPr>
            <w:tcW w:w="4583" w:type="dxa"/>
            <w:gridSpan w:val="3"/>
            <w:tcBorders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June-Aug 2012, June-Aug 2013, June-Aug 2014</w:t>
            </w:r>
          </w:p>
        </w:tc>
      </w:tr>
      <w:tr w:rsidR="00C95E58" w:rsidRPr="00CC53B4" w:rsidTr="009955F2">
        <w:trPr>
          <w:trHeight w:val="1098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Gooseberry Cabins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Cleaning cabins in between guest visits, which required high-quality work and attention to detail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Maintaining property by mowing, landscaping, maintaining work utility vehicles, and painting buildings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Splitting and bundling wood to sell to cabin guests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MN State Parks Volunteer, Customer Service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Summer &amp; Fall Events 2013-2014</w:t>
            </w:r>
          </w:p>
        </w:tc>
      </w:tr>
      <w:tr w:rsidR="00C95E58" w:rsidRPr="00CC53B4" w:rsidTr="009955F2">
        <w:trPr>
          <w:trHeight w:val="1020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i w:val="0"/>
                <w:sz w:val="18"/>
                <w:szCs w:val="18"/>
              </w:rPr>
            </w:pPr>
            <w:proofErr w:type="spellStart"/>
            <w:r w:rsidRPr="00CC53B4">
              <w:rPr>
                <w:sz w:val="18"/>
                <w:szCs w:val="18"/>
              </w:rPr>
              <w:t>Mille</w:t>
            </w:r>
            <w:proofErr w:type="spellEnd"/>
            <w:r w:rsidRPr="00CC53B4">
              <w:rPr>
                <w:sz w:val="18"/>
                <w:szCs w:val="18"/>
              </w:rPr>
              <w:t xml:space="preserve"> Lacs </w:t>
            </w:r>
            <w:proofErr w:type="spellStart"/>
            <w:r w:rsidRPr="00CC53B4">
              <w:rPr>
                <w:sz w:val="18"/>
                <w:szCs w:val="18"/>
              </w:rPr>
              <w:t>Kathio</w:t>
            </w:r>
            <w:proofErr w:type="spellEnd"/>
            <w:r w:rsidRPr="00CC53B4">
              <w:rPr>
                <w:sz w:val="18"/>
                <w:szCs w:val="18"/>
              </w:rPr>
              <w:t xml:space="preserve"> State Park 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Assisting with equipment setup for archery station at annual Outdoor Recreation Day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Making popcorn &amp; serving it to customers and managing video presentation for park visitors during Archeology Day</w:t>
            </w:r>
          </w:p>
        </w:tc>
      </w:tr>
      <w:tr w:rsidR="00C95E58" w:rsidRPr="00CC53B4" w:rsidTr="009955F2">
        <w:trPr>
          <w:trHeight w:val="216"/>
        </w:trPr>
        <w:tc>
          <w:tcPr>
            <w:tcW w:w="498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Hospitality, Child Care Leader, &amp; Youth Worker Volunteer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Periodically June 2012-present</w:t>
            </w:r>
          </w:p>
        </w:tc>
      </w:tr>
      <w:tr w:rsidR="00C95E58" w:rsidRPr="00CC53B4" w:rsidTr="009955F2">
        <w:trPr>
          <w:trHeight w:val="1350"/>
        </w:trPr>
        <w:tc>
          <w:tcPr>
            <w:tcW w:w="498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i w:val="0"/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Milaca Evangelical Free Church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Greeting church attendees and providing information &amp; answering questions as needed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Leading children’s activities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Completing physical labor projects such as painting, splitting &amp; stacking wood, and fixing houses</w:t>
            </w:r>
          </w:p>
        </w:tc>
      </w:tr>
    </w:tbl>
    <w:p w:rsidR="00C95E58" w:rsidRDefault="00C95E58" w:rsidP="00C95E5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4"/>
        <w:gridCol w:w="8886"/>
      </w:tblGrid>
      <w:tr w:rsidR="00C95E58" w:rsidRPr="00CC53B4" w:rsidTr="009955F2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br w:type="page"/>
              <w:t>Knowledge, Skills, Abilities</w:t>
            </w:r>
          </w:p>
        </w:tc>
      </w:tr>
      <w:tr w:rsidR="00C95E58" w:rsidRPr="00CC53B4" w:rsidTr="009955F2">
        <w:trPr>
          <w:trHeight w:val="152"/>
        </w:trPr>
        <w:tc>
          <w:tcPr>
            <w:tcW w:w="474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888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Computer Skills &amp; Experience 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Proficient in HTML,</w:t>
            </w:r>
            <w:r>
              <w:rPr>
                <w:sz w:val="18"/>
                <w:szCs w:val="18"/>
              </w:rPr>
              <w:t xml:space="preserve"> Windows Operating Systems 7, 8 &amp; 10, Microsoft Office 2013 &amp; 2016</w:t>
            </w:r>
            <w:r w:rsidRPr="00CC53B4">
              <w:rPr>
                <w:sz w:val="18"/>
                <w:szCs w:val="18"/>
              </w:rPr>
              <w:t xml:space="preserve"> (Word, Excel, PowerPoint)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Exp</w:t>
            </w:r>
            <w:r>
              <w:rPr>
                <w:sz w:val="18"/>
                <w:szCs w:val="18"/>
              </w:rPr>
              <w:t>erience with CSS, Java Script,</w:t>
            </w:r>
            <w:r w:rsidRPr="00CC53B4">
              <w:rPr>
                <w:sz w:val="18"/>
                <w:szCs w:val="18"/>
              </w:rPr>
              <w:t xml:space="preserve"> PHP</w:t>
            </w:r>
            <w:r>
              <w:rPr>
                <w:sz w:val="18"/>
                <w:szCs w:val="18"/>
              </w:rPr>
              <w:t>, Python, MySQL, &amp; Data Communication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Hackathon participant including website &amp; game development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Experience with PC computers and Apple products (Computers, iPads, &amp; iPhones)</w:t>
            </w:r>
          </w:p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Communication &amp; Interpersonal Skill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Comfortable with public speaking, presented for audiences from 15-800 people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Experience working independently and in teams with diverse personalities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Ability to lead &amp; motivate others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Fluent in English and </w:t>
            </w:r>
            <w:r>
              <w:rPr>
                <w:sz w:val="18"/>
                <w:szCs w:val="18"/>
              </w:rPr>
              <w:t xml:space="preserve">semi-fluent in </w:t>
            </w:r>
            <w:r w:rsidRPr="00CC53B4">
              <w:rPr>
                <w:sz w:val="18"/>
                <w:szCs w:val="18"/>
              </w:rPr>
              <w:t>Cebuano</w:t>
            </w:r>
          </w:p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Other Qualifications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Have a driver’s license with a clean driving record</w:t>
            </w:r>
          </w:p>
          <w:p w:rsidR="00C95E58" w:rsidRPr="00C95E58" w:rsidRDefault="00C95E58" w:rsidP="00C95E58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Able to lift and move heavy items</w:t>
            </w:r>
          </w:p>
        </w:tc>
      </w:tr>
    </w:tbl>
    <w:p w:rsidR="00C95E58" w:rsidRPr="00CC53B4" w:rsidRDefault="00C95E58" w:rsidP="00C95E58">
      <w:pPr>
        <w:rPr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95E58" w:rsidRPr="00CC53B4" w:rsidTr="009955F2">
        <w:trPr>
          <w:trHeight w:val="360"/>
        </w:trPr>
        <w:tc>
          <w:tcPr>
            <w:tcW w:w="864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Leadership</w:t>
            </w:r>
          </w:p>
        </w:tc>
      </w:tr>
      <w:tr w:rsidR="00C95E58" w:rsidRPr="00CC53B4" w:rsidTr="009955F2">
        <w:trPr>
          <w:trHeight w:val="360"/>
        </w:trPr>
        <w:tc>
          <w:tcPr>
            <w:tcW w:w="432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ind w:left="43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Captain in Track &amp; Field – 2 years 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C95E58" w:rsidRPr="00CC53B4" w:rsidRDefault="00C95E58" w:rsidP="009955F2">
            <w:pPr>
              <w:ind w:left="432" w:hanging="18"/>
              <w:jc w:val="right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Mar 2013 – May 2015 </w:t>
            </w:r>
          </w:p>
        </w:tc>
      </w:tr>
      <w:tr w:rsidR="00C95E58" w:rsidRPr="00CC53B4" w:rsidTr="009955F2">
        <w:trPr>
          <w:trHeight w:val="360"/>
        </w:trPr>
        <w:tc>
          <w:tcPr>
            <w:tcW w:w="8640" w:type="dxa"/>
            <w:gridSpan w:val="2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ind w:left="432" w:hanging="18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Helped athletes in different areas of skills to identify weaknesses and strength. Organized group activities to form a strong team.</w:t>
            </w:r>
          </w:p>
        </w:tc>
      </w:tr>
      <w:tr w:rsidR="00C95E58" w:rsidRPr="00CC53B4" w:rsidTr="009955F2">
        <w:trPr>
          <w:trHeight w:val="360"/>
        </w:trPr>
        <w:tc>
          <w:tcPr>
            <w:tcW w:w="432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ind w:left="432" w:hanging="18"/>
              <w:rPr>
                <w:sz w:val="18"/>
                <w:szCs w:val="18"/>
              </w:rPr>
            </w:pPr>
            <w:r w:rsidRPr="00CC53B4">
              <w:rPr>
                <w:b/>
                <w:sz w:val="18"/>
                <w:szCs w:val="18"/>
              </w:rPr>
              <w:t>Youth Group – 2 years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ind w:left="432" w:hanging="18"/>
              <w:jc w:val="right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May 2013 – May 2015</w:t>
            </w:r>
          </w:p>
        </w:tc>
      </w:tr>
      <w:tr w:rsidR="00C95E58" w:rsidRPr="00CC53B4" w:rsidTr="009955F2">
        <w:trPr>
          <w:trHeight w:val="360"/>
        </w:trPr>
        <w:tc>
          <w:tcPr>
            <w:tcW w:w="8640" w:type="dxa"/>
            <w:gridSpan w:val="2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ind w:left="432" w:hanging="18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Help staff to organize activities for students. Lead worship services on Sunday and during youth group events. </w:t>
            </w:r>
          </w:p>
        </w:tc>
      </w:tr>
    </w:tbl>
    <w:p w:rsidR="00C95E58" w:rsidRPr="00CC53B4" w:rsidRDefault="00C95E58" w:rsidP="00C95E58">
      <w:pPr>
        <w:rPr>
          <w:sz w:val="18"/>
          <w:szCs w:val="18"/>
        </w:rPr>
      </w:pP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498"/>
        <w:gridCol w:w="6619"/>
        <w:gridCol w:w="36"/>
        <w:gridCol w:w="2209"/>
      </w:tblGrid>
      <w:tr w:rsidR="00C95E58" w:rsidRPr="00CC53B4" w:rsidTr="009955F2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:rsidR="00C95E58" w:rsidRPr="00CC53B4" w:rsidRDefault="00C95E58" w:rsidP="009955F2">
            <w:pPr>
              <w:pStyle w:val="Heading1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Education</w:t>
            </w:r>
          </w:p>
        </w:tc>
      </w:tr>
      <w:tr w:rsidR="00C95E58" w:rsidRPr="00CC53B4" w:rsidTr="009955F2">
        <w:trPr>
          <w:trHeight w:val="216"/>
        </w:trPr>
        <w:tc>
          <w:tcPr>
            <w:tcW w:w="46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614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University of Northwestern St. Paul</w:t>
            </w:r>
          </w:p>
        </w:tc>
        <w:tc>
          <w:tcPr>
            <w:tcW w:w="20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 xml:space="preserve">Aug 2015 – </w:t>
            </w:r>
            <w:r>
              <w:rPr>
                <w:sz w:val="18"/>
                <w:szCs w:val="18"/>
              </w:rPr>
              <w:t>Dec 2016</w:t>
            </w:r>
          </w:p>
        </w:tc>
      </w:tr>
      <w:tr w:rsidR="00C95E58" w:rsidRPr="00CC53B4" w:rsidTr="009955F2">
        <w:trPr>
          <w:trHeight w:val="255"/>
        </w:trPr>
        <w:tc>
          <w:tcPr>
            <w:tcW w:w="46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St. Paul, MN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Started</w:t>
            </w:r>
            <w:r w:rsidRPr="00CC53B4">
              <w:rPr>
                <w:sz w:val="18"/>
                <w:szCs w:val="18"/>
              </w:rPr>
              <w:t xml:space="preserve"> BS degree in Computer Science</w:t>
            </w:r>
          </w:p>
        </w:tc>
      </w:tr>
      <w:tr w:rsidR="00C95E58" w:rsidRPr="00CC53B4" w:rsidTr="009955F2">
        <w:trPr>
          <w:trHeight w:val="255"/>
        </w:trPr>
        <w:tc>
          <w:tcPr>
            <w:tcW w:w="46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St. Cloud State University</w:t>
            </w:r>
          </w:p>
        </w:tc>
        <w:tc>
          <w:tcPr>
            <w:tcW w:w="2072" w:type="dxa"/>
            <w:gridSpan w:val="2"/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2014-2015</w:t>
            </w:r>
          </w:p>
        </w:tc>
      </w:tr>
      <w:tr w:rsidR="00C95E58" w:rsidRPr="00CC53B4" w:rsidTr="009955F2">
        <w:trPr>
          <w:trHeight w:val="255"/>
        </w:trPr>
        <w:tc>
          <w:tcPr>
            <w:tcW w:w="46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St. Cloud, MN</w:t>
            </w:r>
          </w:p>
          <w:p w:rsidR="00C95E58" w:rsidRPr="00CC53B4" w:rsidRDefault="00C95E58" w:rsidP="009955F2">
            <w:pPr>
              <w:pStyle w:val="ListParagraph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Completed various general courses through PSEO while in high school</w:t>
            </w:r>
          </w:p>
        </w:tc>
      </w:tr>
      <w:tr w:rsidR="00C95E58" w:rsidRPr="00CC53B4" w:rsidTr="009955F2">
        <w:trPr>
          <w:trHeight w:val="255"/>
        </w:trPr>
        <w:tc>
          <w:tcPr>
            <w:tcW w:w="46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</w:tcPr>
          <w:p w:rsidR="00C95E58" w:rsidRPr="00CC53B4" w:rsidRDefault="00C95E58" w:rsidP="009955F2">
            <w:pPr>
              <w:pStyle w:val="Heading2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Milaca High School</w:t>
            </w:r>
          </w:p>
        </w:tc>
        <w:tc>
          <w:tcPr>
            <w:tcW w:w="2072" w:type="dxa"/>
            <w:gridSpan w:val="2"/>
          </w:tcPr>
          <w:p w:rsidR="00C95E58" w:rsidRPr="00CC53B4" w:rsidRDefault="00C95E58" w:rsidP="009955F2">
            <w:pPr>
              <w:pStyle w:val="Dates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Graduated May 2015</w:t>
            </w:r>
          </w:p>
        </w:tc>
      </w:tr>
      <w:tr w:rsidR="00C95E58" w:rsidRPr="00CC53B4" w:rsidTr="009955F2">
        <w:trPr>
          <w:trHeight w:val="255"/>
        </w:trPr>
        <w:tc>
          <w:tcPr>
            <w:tcW w:w="460" w:type="dxa"/>
            <w:tcBorders>
              <w:left w:val="nil"/>
              <w:right w:val="nil"/>
            </w:tcBorders>
          </w:tcPr>
          <w:p w:rsidR="00C95E58" w:rsidRPr="00CC53B4" w:rsidRDefault="00C95E58" w:rsidP="009955F2">
            <w:pPr>
              <w:rPr>
                <w:sz w:val="18"/>
                <w:szCs w:val="18"/>
              </w:rPr>
            </w:pPr>
          </w:p>
        </w:tc>
        <w:tc>
          <w:tcPr>
            <w:tcW w:w="8182" w:type="dxa"/>
            <w:gridSpan w:val="3"/>
            <w:tcBorders>
              <w:top w:val="nil"/>
              <w:left w:val="nil"/>
              <w:right w:val="nil"/>
            </w:tcBorders>
          </w:tcPr>
          <w:p w:rsidR="00C95E58" w:rsidRPr="00CC53B4" w:rsidRDefault="00C95E58" w:rsidP="009955F2">
            <w:pPr>
              <w:pStyle w:val="Location"/>
              <w:rPr>
                <w:sz w:val="18"/>
                <w:szCs w:val="18"/>
              </w:rPr>
            </w:pPr>
            <w:r w:rsidRPr="00CC53B4">
              <w:rPr>
                <w:sz w:val="18"/>
                <w:szCs w:val="18"/>
              </w:rPr>
              <w:t>Milaca, MN</w:t>
            </w:r>
          </w:p>
          <w:p w:rsidR="00C95E58" w:rsidRPr="00CC53B4" w:rsidRDefault="00C95E58" w:rsidP="00C95E58">
            <w:pPr>
              <w:pStyle w:val="Location"/>
              <w:numPr>
                <w:ilvl w:val="0"/>
                <w:numId w:val="2"/>
              </w:numPr>
              <w:rPr>
                <w:i w:val="0"/>
                <w:sz w:val="18"/>
                <w:szCs w:val="18"/>
              </w:rPr>
            </w:pPr>
            <w:r w:rsidRPr="00CC53B4">
              <w:rPr>
                <w:i w:val="0"/>
                <w:sz w:val="18"/>
                <w:szCs w:val="18"/>
              </w:rPr>
              <w:t xml:space="preserve">Member of National Honor Society </w:t>
            </w:r>
          </w:p>
          <w:p w:rsidR="00C95E58" w:rsidRPr="00CC53B4" w:rsidRDefault="00C95E58" w:rsidP="00C95E58">
            <w:pPr>
              <w:pStyle w:val="Location"/>
              <w:numPr>
                <w:ilvl w:val="0"/>
                <w:numId w:val="2"/>
              </w:numPr>
              <w:rPr>
                <w:i w:val="0"/>
                <w:sz w:val="18"/>
                <w:szCs w:val="18"/>
              </w:rPr>
            </w:pPr>
            <w:r w:rsidRPr="00CC53B4">
              <w:rPr>
                <w:i w:val="0"/>
                <w:sz w:val="18"/>
                <w:szCs w:val="18"/>
              </w:rPr>
              <w:t xml:space="preserve">Multi-sport athlete, including team captain responsibilities and awards </w:t>
            </w:r>
          </w:p>
          <w:p w:rsidR="00C95E58" w:rsidRPr="00CC53B4" w:rsidRDefault="00C95E58" w:rsidP="00C95E58">
            <w:pPr>
              <w:pStyle w:val="Location"/>
              <w:numPr>
                <w:ilvl w:val="0"/>
                <w:numId w:val="2"/>
              </w:numPr>
              <w:rPr>
                <w:i w:val="0"/>
                <w:sz w:val="18"/>
                <w:szCs w:val="18"/>
              </w:rPr>
            </w:pPr>
            <w:r w:rsidRPr="00CC53B4">
              <w:rPr>
                <w:i w:val="0"/>
                <w:sz w:val="18"/>
                <w:szCs w:val="18"/>
              </w:rPr>
              <w:t>Co-Founder of Computer Club at Milaca High School</w:t>
            </w:r>
          </w:p>
        </w:tc>
      </w:tr>
    </w:tbl>
    <w:p w:rsidR="00C95E58" w:rsidRPr="00CC53B4" w:rsidRDefault="00C95E58" w:rsidP="00C95E58">
      <w:pPr>
        <w:rPr>
          <w:sz w:val="18"/>
          <w:szCs w:val="18"/>
        </w:rPr>
      </w:pPr>
    </w:p>
    <w:p w:rsidR="003B245C" w:rsidRDefault="003B245C"/>
    <w:sectPr w:rsidR="003B245C" w:rsidSect="00F7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D12"/>
    <w:multiLevelType w:val="hybridMultilevel"/>
    <w:tmpl w:val="06262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DE2B48"/>
    <w:multiLevelType w:val="hybridMultilevel"/>
    <w:tmpl w:val="33BAB884"/>
    <w:lvl w:ilvl="0" w:tplc="2014ED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58"/>
    <w:rsid w:val="003002D5"/>
    <w:rsid w:val="003B245C"/>
    <w:rsid w:val="006A481E"/>
    <w:rsid w:val="00B70C3A"/>
    <w:rsid w:val="00C95E58"/>
    <w:rsid w:val="00D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3A29F-5AB6-4720-BBCC-0628237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E58"/>
    <w:pPr>
      <w:spacing w:before="40" w:after="40" w:line="276" w:lineRule="auto"/>
    </w:pPr>
    <w:rPr>
      <w:rFonts w:eastAsia="Times New Roman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C95E58"/>
    <w:pPr>
      <w:spacing w:before="80" w:after="60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link w:val="Heading2Char"/>
    <w:qFormat/>
    <w:rsid w:val="00C95E58"/>
    <w:pPr>
      <w:spacing w:before="8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E58"/>
    <w:rPr>
      <w:rFonts w:asciiTheme="majorHAnsi" w:eastAsia="Times New Roman" w:hAnsiTheme="majorHAnsi" w:cs="Times New Roman"/>
      <w:caps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95E58"/>
    <w:rPr>
      <w:rFonts w:eastAsia="Times New Roman" w:cs="Times New Roman"/>
      <w:b/>
      <w:spacing w:val="10"/>
      <w:sz w:val="16"/>
      <w:szCs w:val="16"/>
    </w:rPr>
  </w:style>
  <w:style w:type="paragraph" w:customStyle="1" w:styleId="ContactInfo">
    <w:name w:val="Contact Info"/>
    <w:basedOn w:val="Normal"/>
    <w:qFormat/>
    <w:rsid w:val="00C95E58"/>
    <w:pPr>
      <w:spacing w:after="240"/>
      <w:contextualSpacing/>
    </w:pPr>
  </w:style>
  <w:style w:type="paragraph" w:customStyle="1" w:styleId="Dates">
    <w:name w:val="Dates"/>
    <w:basedOn w:val="Normal"/>
    <w:qFormat/>
    <w:rsid w:val="00C95E58"/>
    <w:pPr>
      <w:spacing w:before="80"/>
      <w:jc w:val="right"/>
    </w:pPr>
  </w:style>
  <w:style w:type="paragraph" w:customStyle="1" w:styleId="Location">
    <w:name w:val="Location"/>
    <w:basedOn w:val="Normal"/>
    <w:link w:val="LocationChar"/>
    <w:unhideWhenUsed/>
    <w:qFormat/>
    <w:rsid w:val="00C95E58"/>
    <w:rPr>
      <w:i/>
    </w:rPr>
  </w:style>
  <w:style w:type="character" w:customStyle="1" w:styleId="LocationChar">
    <w:name w:val="Location Char"/>
    <w:basedOn w:val="DefaultParagraphFont"/>
    <w:link w:val="Location"/>
    <w:rsid w:val="00C95E58"/>
    <w:rPr>
      <w:rFonts w:eastAsia="Times New Roman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E58"/>
    <w:pPr>
      <w:numPr>
        <w:numId w:val="1"/>
      </w:numPr>
      <w:spacing w:after="120"/>
      <w:ind w:left="360"/>
    </w:pPr>
  </w:style>
  <w:style w:type="character" w:styleId="CommentReference">
    <w:name w:val="annotation reference"/>
    <w:basedOn w:val="DefaultParagraphFont"/>
    <w:semiHidden/>
    <w:unhideWhenUsed/>
    <w:rsid w:val="00C95E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E58"/>
    <w:rPr>
      <w:rFonts w:eastAsia="Times New Roman" w:cs="Times New Roman"/>
      <w:spacing w:val="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E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58"/>
    <w:rPr>
      <w:rFonts w:ascii="Segoe UI" w:eastAsia="Times New Roman" w:hAnsi="Segoe UI" w:cs="Segoe U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7A4B-5B41-4D76-93C0-F33C262F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Erickson</dc:creator>
  <cp:keywords/>
  <dc:description/>
  <cp:lastModifiedBy>Pang Vang</cp:lastModifiedBy>
  <cp:revision>2</cp:revision>
  <dcterms:created xsi:type="dcterms:W3CDTF">2017-01-23T19:12:00Z</dcterms:created>
  <dcterms:modified xsi:type="dcterms:W3CDTF">2017-01-23T19:12:00Z</dcterms:modified>
</cp:coreProperties>
</file>