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DD04F2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 xml:space="preserve">Ali </w:t>
      </w:r>
      <w:proofErr w:type="spellStart"/>
      <w:r w:rsidR="00741A9E">
        <w:rPr>
          <w:sz w:val="28"/>
          <w:szCs w:val="28"/>
          <w:u w:val="single"/>
        </w:rPr>
        <w:t>Waheliye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74A089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3/21/19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52C03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2</w:t>
      </w:r>
      <w:r w:rsidR="00741A9E" w:rsidRPr="00741A9E">
        <w:rPr>
          <w:sz w:val="28"/>
          <w:szCs w:val="28"/>
          <w:u w:val="single"/>
          <w:vertAlign w:val="superscript"/>
        </w:rPr>
        <w:t>nd</w:t>
      </w:r>
      <w:r w:rsidR="00741A9E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68C73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3</w:t>
      </w:r>
      <w:r w:rsidR="00741A9E" w:rsidRPr="00741A9E">
        <w:rPr>
          <w:sz w:val="28"/>
          <w:szCs w:val="28"/>
          <w:u w:val="single"/>
          <w:vertAlign w:val="superscript"/>
        </w:rPr>
        <w:t>rd</w:t>
      </w:r>
      <w:r w:rsidR="00741A9E">
        <w:rPr>
          <w:sz w:val="28"/>
          <w:szCs w:val="28"/>
          <w:u w:val="single"/>
        </w:rPr>
        <w:t xml:space="preserve"> Sanitation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6D9E55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1779F9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PR on 1/15/19 score 4.5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78A6E76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514578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41A9E">
        <w:rPr>
          <w:sz w:val="28"/>
          <w:szCs w:val="28"/>
        </w:rPr>
        <w:t>$11.00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5208E3B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41A9E">
        <w:rPr>
          <w:sz w:val="28"/>
          <w:szCs w:val="28"/>
          <w:u w:val="single"/>
        </w:rPr>
        <w:t>10/15/18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41A9E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2019-03-21T18:33:00Z</dcterms:created>
  <dcterms:modified xsi:type="dcterms:W3CDTF">2019-03-21T18:33:00Z</dcterms:modified>
</cp:coreProperties>
</file>