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5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E26B8C" w:rsidRPr="008C6517" w14:paraId="51DBF1E3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78168272" w14:textId="77777777" w:rsidR="00E26B8C" w:rsidRPr="008C6517" w:rsidRDefault="008C6517">
            <w:pPr>
              <w:spacing w:after="0"/>
              <w:ind w:left="0" w:firstLine="0"/>
              <w:jc w:val="center"/>
              <w:rPr>
                <w:lang w:val="es-CO"/>
              </w:rPr>
            </w:pPr>
            <w:bookmarkStart w:id="0" w:name="_GoBack"/>
            <w:r w:rsidRPr="008C6517">
              <w:rPr>
                <w:b/>
                <w:color w:val="2F3639"/>
                <w:sz w:val="30"/>
                <w:lang w:val="es-CO"/>
              </w:rPr>
              <w:t>Alfonso Ramirez</w:t>
            </w:r>
          </w:p>
          <w:bookmarkEnd w:id="0"/>
          <w:p w14:paraId="12974FC5" w14:textId="77777777" w:rsidR="00E26B8C" w:rsidRPr="008C6517" w:rsidRDefault="008C6517">
            <w:pPr>
              <w:spacing w:after="0"/>
              <w:ind w:left="0" w:firstLine="0"/>
              <w:jc w:val="center"/>
              <w:rPr>
                <w:lang w:val="es-CO"/>
              </w:rPr>
            </w:pPr>
            <w:r w:rsidRPr="008C6517">
              <w:rPr>
                <w:lang w:val="es-CO"/>
              </w:rPr>
              <w:t xml:space="preserve">alfonsonedith@gmail.com </w:t>
            </w: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52A854D" wp14:editId="0B48BBEF">
                      <wp:extent cx="38100" cy="38100"/>
                      <wp:effectExtent l="0" t="0" r="0" b="0"/>
                      <wp:docPr id="324" name="Group 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4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 w:rsidRPr="008C6517">
              <w:rPr>
                <w:lang w:val="es-CO"/>
              </w:rPr>
              <w:t xml:space="preserve"> (970) 744-0885</w:t>
            </w:r>
          </w:p>
        </w:tc>
      </w:tr>
    </w:tbl>
    <w:p w14:paraId="7DDB6994" w14:textId="77777777" w:rsidR="00E26B8C" w:rsidRDefault="008C6517">
      <w:pPr>
        <w:spacing w:after="0"/>
        <w:ind w:left="13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05E74F4" wp14:editId="42B95FCD">
                <wp:extent cx="114300" cy="102870"/>
                <wp:effectExtent l="0" t="0" r="0" b="0"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5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</w:t>
      </w:r>
    </w:p>
    <w:p w14:paraId="656E43FB" w14:textId="77777777" w:rsidR="00E26B8C" w:rsidRDefault="008C6517">
      <w:pPr>
        <w:pStyle w:val="Heading1"/>
        <w:ind w:left="-5"/>
      </w:pPr>
      <w:r>
        <w:t>Fry cook</w:t>
      </w:r>
    </w:p>
    <w:p w14:paraId="5232DFB4" w14:textId="77777777" w:rsidR="00E26B8C" w:rsidRDefault="008C6517">
      <w:pPr>
        <w:spacing w:after="83" w:line="265" w:lineRule="auto"/>
        <w:ind w:left="-5"/>
      </w:pPr>
      <w:r>
        <w:rPr>
          <w:color w:val="2F3639"/>
        </w:rPr>
        <w:t>Red Lobster</w:t>
      </w:r>
    </w:p>
    <w:p w14:paraId="04BCEF56" w14:textId="77777777" w:rsidR="00E26B8C" w:rsidRDefault="008C6517">
      <w:pPr>
        <w:ind w:left="-5"/>
      </w:pPr>
      <w:proofErr w:type="gramStart"/>
      <w:r>
        <w:t>April,</w:t>
      </w:r>
      <w:proofErr w:type="gramEnd"/>
      <w:r>
        <w:t xml:space="preserve"> 2019 —</w:t>
      </w:r>
    </w:p>
    <w:p w14:paraId="5F365BC8" w14:textId="77777777" w:rsidR="00E26B8C" w:rsidRDefault="008C6517">
      <w:pPr>
        <w:spacing w:after="563"/>
        <w:ind w:left="-5"/>
      </w:pPr>
      <w:r>
        <w:t>Fry everything that needs to be fry keep my area clean and sanitized helping others with their work keep my area stocked and organized</w:t>
      </w:r>
    </w:p>
    <w:p w14:paraId="436BE192" w14:textId="77777777" w:rsidR="00E26B8C" w:rsidRDefault="008C6517">
      <w:pPr>
        <w:pStyle w:val="Heading1"/>
        <w:ind w:left="-5"/>
      </w:pPr>
      <w:r>
        <w:t>Assistant manager</w:t>
      </w:r>
    </w:p>
    <w:p w14:paraId="1CB976AF" w14:textId="77777777" w:rsidR="00E26B8C" w:rsidRDefault="008C6517">
      <w:pPr>
        <w:spacing w:after="83" w:line="265" w:lineRule="auto"/>
        <w:ind w:left="-5"/>
      </w:pPr>
      <w:r>
        <w:rPr>
          <w:color w:val="2F3639"/>
        </w:rPr>
        <w:t>Firehouse Subs</w:t>
      </w:r>
    </w:p>
    <w:p w14:paraId="120AC67C" w14:textId="77777777" w:rsidR="00E26B8C" w:rsidRDefault="008C6517">
      <w:pPr>
        <w:ind w:left="-5"/>
      </w:pPr>
      <w:proofErr w:type="gramStart"/>
      <w:r>
        <w:t>August,</w:t>
      </w:r>
      <w:proofErr w:type="gramEnd"/>
      <w:r>
        <w:t xml:space="preserve"> 2012 —</w:t>
      </w:r>
    </w:p>
    <w:p w14:paraId="426D2B49" w14:textId="77777777" w:rsidR="00E26B8C" w:rsidRDefault="008C6517">
      <w:pPr>
        <w:spacing w:after="563"/>
        <w:ind w:left="-5"/>
      </w:pPr>
      <w:r>
        <w:t xml:space="preserve">I've been with Firehouse Subs for over 5 years I started off just as the </w:t>
      </w:r>
      <w:r>
        <w:t xml:space="preserve">bread cutter work my way up all the way to assistant </w:t>
      </w:r>
      <w:proofErr w:type="gramStart"/>
      <w:r>
        <w:t>Manager</w:t>
      </w:r>
      <w:proofErr w:type="gramEnd"/>
      <w:r>
        <w:t xml:space="preserve"> I would count inventory stock inventory order inventory hire employees fire employees deal with customers Trane employees I did everything</w:t>
      </w:r>
    </w:p>
    <w:p w14:paraId="712257BF" w14:textId="77777777" w:rsidR="00E26B8C" w:rsidRDefault="008C6517">
      <w:pPr>
        <w:spacing w:after="0"/>
        <w:ind w:left="13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C9D06ED" wp14:editId="0F1F96F4">
                <wp:extent cx="168088" cy="100853"/>
                <wp:effectExtent l="0" t="0" r="0" b="0"/>
                <wp:docPr id="336" name="Group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463" name="Shape 463"/>
                        <wps:cNvSpPr/>
                        <wps:spPr>
                          <a:xfrm>
                            <a:off x="39221" y="44824"/>
                            <a:ext cx="89647" cy="56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29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29"/>
                                </a:lnTo>
                                <a:lnTo>
                                  <a:pt x="0" y="56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9221" y="44824"/>
                            <a:ext cx="89647" cy="56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29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29"/>
                                </a:lnTo>
                                <a:lnTo>
                                  <a:pt x="0" y="56029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45676" y="47065"/>
                            <a:ext cx="0" cy="31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7">
                                <a:moveTo>
                                  <a:pt x="0" y="31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" style="width:13.2353pt;height:7.94116pt;mso-position-horizontal-relative:char;mso-position-vertical-relative:line" coordsize="1680,1008">
                <v:shape id="Shape 464" style="position:absolute;width:896;height:560;left:392;top:448;" coordsize="89647,56029" path="m0,0l89647,0l89647,56029l0,56029l0,0">
                  <v:stroke weight="0pt" endcap="flat" joinstyle="miter" miterlimit="10" on="false" color="#000000" opacity="0"/>
                  <v:fill on="true" color="#f9f9f9"/>
                </v:shape>
                <v:shape id="Shape 32" style="position:absolute;width:896;height:560;left:392;top:448;" coordsize="89647,56029" path="m0,0l89647,0l89647,56029l0,56029x">
                  <v:stroke weight="0.882353pt" endcap="flat" joinstyle="miter" miterlimit="4" on="true" color="#aaaaaa"/>
                  <v:fill on="false" color="#000000" opacity="0"/>
                </v:shape>
                <v:shape id="Shape 33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34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35" style="position:absolute;width:0;height:313;left:1456;top:470;" coordsize="0,31377" path="m0,31377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4D8D3E7C" w14:textId="77777777" w:rsidR="00E26B8C" w:rsidRDefault="008C6517">
      <w:pPr>
        <w:pStyle w:val="Heading1"/>
        <w:ind w:left="-5"/>
      </w:pPr>
      <w:r>
        <w:t>Pikes Peak Community College</w:t>
      </w:r>
    </w:p>
    <w:p w14:paraId="3EA2FDE1" w14:textId="77777777" w:rsidR="00E26B8C" w:rsidRDefault="008C6517">
      <w:pPr>
        <w:spacing w:after="548" w:line="265" w:lineRule="auto"/>
        <w:ind w:left="-5"/>
      </w:pPr>
      <w:r>
        <w:rPr>
          <w:color w:val="2F3639"/>
        </w:rPr>
        <w:t xml:space="preserve">Diploma, </w:t>
      </w:r>
      <w:proofErr w:type="gramStart"/>
      <w:r>
        <w:rPr>
          <w:color w:val="2F3639"/>
        </w:rPr>
        <w:t>January,</w:t>
      </w:r>
      <w:proofErr w:type="gramEnd"/>
      <w:r>
        <w:rPr>
          <w:color w:val="2F3639"/>
        </w:rPr>
        <w:t xml:space="preserve"> 2014</w:t>
      </w:r>
    </w:p>
    <w:p w14:paraId="0DF26A9F" w14:textId="77777777" w:rsidR="00E26B8C" w:rsidRDefault="008C6517">
      <w:pPr>
        <w:spacing w:after="0"/>
        <w:ind w:left="0" w:firstLine="0"/>
      </w:pPr>
      <w:r>
        <w:rPr>
          <w:color w:val="2F3639"/>
          <w:sz w:val="24"/>
        </w:rPr>
        <w:t xml:space="preserve"> </w:t>
      </w:r>
    </w:p>
    <w:p w14:paraId="27F10CFC" w14:textId="77777777" w:rsidR="00E26B8C" w:rsidRDefault="008C6517">
      <w:pPr>
        <w:spacing w:after="0"/>
        <w:ind w:left="11" w:firstLine="0"/>
        <w:jc w:val="center"/>
      </w:pPr>
      <w:r>
        <w:rPr>
          <w:i/>
          <w:color w:val="2F3639"/>
          <w:sz w:val="16"/>
        </w:rPr>
        <w:t>Powered by</w:t>
      </w:r>
    </w:p>
    <w:p w14:paraId="658BF45D" w14:textId="77777777" w:rsidR="00E26B8C" w:rsidRDefault="008C6517">
      <w:pPr>
        <w:spacing w:after="0"/>
        <w:ind w:left="3900" w:firstLine="0"/>
      </w:pPr>
      <w:r>
        <w:rPr>
          <w:noProof/>
        </w:rPr>
        <w:drawing>
          <wp:inline distT="0" distB="0" distL="0" distR="0" wp14:anchorId="49EED4D9" wp14:editId="6A686A3D">
            <wp:extent cx="952500" cy="209550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B8C">
      <w:pgSz w:w="11899" w:h="16838"/>
      <w:pgMar w:top="560" w:right="130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8C"/>
    <w:rsid w:val="008C6517"/>
    <w:rsid w:val="00E2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C8E0"/>
  <w15:docId w15:val="{B5B4CC26-22BE-4E55-9CF2-0D9505EC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/>
      <w:ind w:left="10" w:hanging="10"/>
    </w:pPr>
    <w:rPr>
      <w:rFonts w:ascii="Calibri" w:eastAsia="Calibri" w:hAnsi="Calibri" w:cs="Calibri"/>
      <w:color w:val="72777C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F363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2019-09-23T19:12:00Z</dcterms:created>
  <dcterms:modified xsi:type="dcterms:W3CDTF">2019-09-23T19:12:00Z</dcterms:modified>
</cp:coreProperties>
</file>