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5A2" w:rsidRDefault="0047207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Alex Rivera</w:t>
      </w:r>
    </w:p>
    <w:p w:rsidR="000B15A2" w:rsidRDefault="00472077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Facilities Specialist - Elevations Credit Union</w:t>
      </w:r>
    </w:p>
    <w:p w:rsidR="000B15A2" w:rsidRDefault="00472077">
      <w:pPr>
        <w:spacing w:after="210"/>
        <w:ind w:left="-5"/>
      </w:pPr>
      <w:r>
        <w:t xml:space="preserve">Denver, CO </w:t>
      </w:r>
      <w:r>
        <w:rPr>
          <w:color w:val="0000CC"/>
        </w:rPr>
        <w:t xml:space="preserve">alex30co@gmail.com </w:t>
      </w:r>
      <w:r>
        <w:t>303-974-0998</w:t>
      </w:r>
    </w:p>
    <w:p w:rsidR="000B15A2" w:rsidRDefault="00472077">
      <w:pPr>
        <w:ind w:left="-5" w:right="12"/>
      </w:pPr>
      <w:r>
        <w:t>Willing to relocate to: Seattle, WA - Denver, CO - Fort Collins, CO</w:t>
      </w:r>
    </w:p>
    <w:p w:rsidR="000B15A2" w:rsidRDefault="00472077">
      <w:pPr>
        <w:spacing w:after="491"/>
        <w:ind w:left="-5" w:right="12"/>
      </w:pPr>
      <w:r>
        <w:t>Authorized to work in the US for any employer</w:t>
      </w:r>
    </w:p>
    <w:p w:rsidR="000B15A2" w:rsidRDefault="00472077">
      <w:pPr>
        <w:pStyle w:val="Heading1"/>
        <w:ind w:left="-5"/>
      </w:pPr>
      <w:r>
        <w:t>Work Experience</w:t>
      </w:r>
    </w:p>
    <w:p w:rsidR="000B15A2" w:rsidRDefault="00472077">
      <w:pPr>
        <w:spacing w:after="180" w:line="259" w:lineRule="auto"/>
        <w:ind w:left="0" w:right="-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54" name="Group 1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4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15A2" w:rsidRDefault="00472077">
      <w:pPr>
        <w:pStyle w:val="Heading2"/>
        <w:ind w:left="-5"/>
      </w:pPr>
      <w:r>
        <w:t>Facilities Specialist</w:t>
      </w:r>
    </w:p>
    <w:p w:rsidR="000B15A2" w:rsidRDefault="00472077">
      <w:pPr>
        <w:spacing w:after="35"/>
        <w:ind w:left="-5" w:right="0"/>
      </w:pPr>
      <w:r>
        <w:rPr>
          <w:color w:val="666666"/>
        </w:rPr>
        <w:t>Elevations Credit Union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Broomfield, CO</w:t>
      </w:r>
    </w:p>
    <w:p w:rsidR="000B15A2" w:rsidRDefault="00472077">
      <w:pPr>
        <w:spacing w:after="125"/>
        <w:ind w:left="-5" w:right="0"/>
      </w:pPr>
      <w:r>
        <w:rPr>
          <w:color w:val="666666"/>
        </w:rPr>
        <w:t>2018 to Present</w:t>
      </w:r>
    </w:p>
    <w:p w:rsidR="000B15A2" w:rsidRDefault="00472077">
      <w:pPr>
        <w:ind w:left="-5" w:right="12"/>
      </w:pPr>
      <w:r>
        <w:t>◦</w:t>
      </w:r>
      <w:r>
        <w:t xml:space="preserve"> Monitor and maintain an </w:t>
      </w:r>
      <w:proofErr w:type="gramStart"/>
      <w:r>
        <w:t>internal facilities</w:t>
      </w:r>
      <w:proofErr w:type="gramEnd"/>
      <w:r>
        <w:t xml:space="preserve"> work order system for routine and emergency maintenance and repairs and schedules and coordinates with vendors to ensure repairs an</w:t>
      </w:r>
      <w:r>
        <w:t xml:space="preserve">d maintenance are completed with minimal disruption to staff and members. </w:t>
      </w:r>
    </w:p>
    <w:p w:rsidR="000B15A2" w:rsidRDefault="00472077">
      <w:pPr>
        <w:spacing w:after="218"/>
        <w:ind w:left="-5" w:right="12"/>
      </w:pPr>
      <w:r>
        <w:t>◦</w:t>
      </w:r>
      <w:r>
        <w:t xml:space="preserve"> Responsible for overall office administration duties like ordering supplies, coordinating equipment purchases, installation, and repairs. Manage building facilities contracts and </w:t>
      </w:r>
      <w:r>
        <w:t>vendors, including landscaping, and others.</w:t>
      </w:r>
    </w:p>
    <w:p w:rsidR="000B15A2" w:rsidRDefault="00472077">
      <w:pPr>
        <w:pStyle w:val="Heading2"/>
        <w:ind w:left="-5"/>
      </w:pPr>
      <w:r>
        <w:t>Chaplain Assistant</w:t>
      </w:r>
    </w:p>
    <w:p w:rsidR="000B15A2" w:rsidRDefault="00472077">
      <w:pPr>
        <w:spacing w:after="35"/>
        <w:ind w:left="-5" w:right="0"/>
      </w:pPr>
      <w:r>
        <w:rPr>
          <w:color w:val="666666"/>
        </w:rPr>
        <w:t>US Army National Guard</w:t>
      </w:r>
    </w:p>
    <w:p w:rsidR="000B15A2" w:rsidRDefault="00472077">
      <w:pPr>
        <w:spacing w:after="125"/>
        <w:ind w:left="-5" w:right="0"/>
      </w:pPr>
      <w:r>
        <w:rPr>
          <w:color w:val="666666"/>
        </w:rPr>
        <w:t>1999 to 2018</w:t>
      </w:r>
    </w:p>
    <w:p w:rsidR="000B15A2" w:rsidRDefault="00472077">
      <w:pPr>
        <w:ind w:left="-5" w:right="12"/>
      </w:pPr>
      <w:r>
        <w:t>◦</w:t>
      </w:r>
      <w:r>
        <w:t xml:space="preserve"> Served in Operation Iraqi Freedom 2004-2006. </w:t>
      </w:r>
    </w:p>
    <w:p w:rsidR="000B15A2" w:rsidRDefault="00472077">
      <w:pPr>
        <w:ind w:left="-5" w:right="12"/>
      </w:pPr>
      <w:r>
        <w:t>◦</w:t>
      </w:r>
      <w:r>
        <w:t xml:space="preserve"> Patrol and provided security for different building facility (dinner area, sleeping quarters, warehouses, and exterior patrols) during extreme hostile environment. </w:t>
      </w:r>
    </w:p>
    <w:p w:rsidR="000B15A2" w:rsidRDefault="00472077">
      <w:pPr>
        <w:ind w:left="-5" w:right="12"/>
      </w:pPr>
      <w:r>
        <w:t>◦</w:t>
      </w:r>
      <w:r>
        <w:t xml:space="preserve"> Part of a team that maintained physical control of vehicle and personnel entry/exit pro</w:t>
      </w:r>
      <w:r>
        <w:t xml:space="preserve">cedures ensuring security during Iraq. </w:t>
      </w:r>
    </w:p>
    <w:p w:rsidR="000B15A2" w:rsidRDefault="00472077">
      <w:pPr>
        <w:ind w:left="-5" w:right="12"/>
      </w:pPr>
      <w:r>
        <w:t>◦</w:t>
      </w:r>
      <w:r>
        <w:t xml:space="preserve"> Maintained automated supply system for accounting of organizational and installation supplies and equipment. </w:t>
      </w:r>
    </w:p>
    <w:p w:rsidR="000B15A2" w:rsidRDefault="00472077">
      <w:pPr>
        <w:ind w:left="-5" w:right="12"/>
      </w:pPr>
      <w:r>
        <w:t>◦</w:t>
      </w:r>
      <w:r>
        <w:t xml:space="preserve"> Inspected, secured, and controlled weapons and ammunition in security areas in state and overseas. </w:t>
      </w:r>
    </w:p>
    <w:p w:rsidR="000B15A2" w:rsidRDefault="00472077">
      <w:pPr>
        <w:ind w:left="-5" w:right="12"/>
      </w:pPr>
      <w:r>
        <w:t>◦</w:t>
      </w:r>
      <w:r>
        <w:t xml:space="preserve"> </w:t>
      </w:r>
      <w:r>
        <w:t xml:space="preserve">Conducted specialized peer counseling for soldiers. </w:t>
      </w:r>
    </w:p>
    <w:p w:rsidR="000B15A2" w:rsidRDefault="00472077">
      <w:pPr>
        <w:ind w:left="-5" w:right="12"/>
      </w:pPr>
      <w:r>
        <w:t>◦</w:t>
      </w:r>
      <w:r>
        <w:t xml:space="preserve"> Assisted in planning religious support operations and deployments. </w:t>
      </w:r>
    </w:p>
    <w:p w:rsidR="000B15A2" w:rsidRDefault="00472077">
      <w:pPr>
        <w:spacing w:after="223"/>
        <w:ind w:left="-5" w:right="12"/>
      </w:pPr>
      <w:r>
        <w:t>◦</w:t>
      </w:r>
      <w:r>
        <w:t xml:space="preserve"> Maintained confidential reports, files, and administrative date for religious operations.</w:t>
      </w:r>
    </w:p>
    <w:p w:rsidR="000B15A2" w:rsidRDefault="00472077">
      <w:pPr>
        <w:pStyle w:val="Heading2"/>
        <w:ind w:left="-5"/>
      </w:pPr>
      <w:r>
        <w:t>Site Supervisor</w:t>
      </w:r>
    </w:p>
    <w:p w:rsidR="000B15A2" w:rsidRDefault="00472077">
      <w:pPr>
        <w:spacing w:after="35"/>
        <w:ind w:left="-5" w:right="0"/>
      </w:pPr>
      <w:r>
        <w:rPr>
          <w:color w:val="666666"/>
        </w:rPr>
        <w:t>Whelan Security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</w:t>
      </w:r>
      <w:r>
        <w:rPr>
          <w:color w:val="666666"/>
        </w:rPr>
        <w:t xml:space="preserve"> CO</w:t>
      </w:r>
    </w:p>
    <w:p w:rsidR="000B15A2" w:rsidRDefault="00472077">
      <w:pPr>
        <w:spacing w:after="125"/>
        <w:ind w:left="-5" w:right="0"/>
      </w:pPr>
      <w:r>
        <w:rPr>
          <w:color w:val="666666"/>
        </w:rPr>
        <w:t>2007 to 2017</w:t>
      </w:r>
    </w:p>
    <w:p w:rsidR="000B15A2" w:rsidRDefault="00472077">
      <w:pPr>
        <w:ind w:left="-5" w:right="12"/>
      </w:pPr>
      <w:r>
        <w:t>◦</w:t>
      </w:r>
      <w:r>
        <w:t xml:space="preserve"> Supervised and managed employees at Tabor Center, MillerCoors, and US Bank Tower. </w:t>
      </w:r>
    </w:p>
    <w:p w:rsidR="000B15A2" w:rsidRDefault="00472077">
      <w:pPr>
        <w:ind w:left="-5" w:right="12"/>
      </w:pPr>
      <w:r>
        <w:t>◦</w:t>
      </w:r>
      <w:r>
        <w:t xml:space="preserve"> Organized scheduling, vacation requests, and scheduling extra coverage for special events per client request. </w:t>
      </w:r>
    </w:p>
    <w:p w:rsidR="000B15A2" w:rsidRDefault="00472077">
      <w:pPr>
        <w:ind w:left="-5" w:right="12"/>
      </w:pPr>
      <w:r>
        <w:t>◦</w:t>
      </w:r>
      <w:r>
        <w:t xml:space="preserve"> Verified that operational, personnel an</w:t>
      </w:r>
      <w:r>
        <w:t xml:space="preserve">d payroll records are established and maintained appropriately. </w:t>
      </w:r>
    </w:p>
    <w:p w:rsidR="000B15A2" w:rsidRDefault="00472077">
      <w:pPr>
        <w:ind w:left="-5" w:right="12"/>
      </w:pPr>
      <w:r>
        <w:lastRenderedPageBreak/>
        <w:t>◦</w:t>
      </w:r>
      <w:r>
        <w:t xml:space="preserve"> Monitored cost by controlling direct labor, overtime, non-billable labor, vacation/time off, uniform expense, equipment upkeep and expense, and supplies. </w:t>
      </w:r>
    </w:p>
    <w:p w:rsidR="000B15A2" w:rsidRDefault="00472077">
      <w:pPr>
        <w:ind w:left="-5" w:right="12"/>
      </w:pPr>
      <w:r>
        <w:t>◦</w:t>
      </w:r>
      <w:r>
        <w:t xml:space="preserve"> Wrote policy and procedures manu</w:t>
      </w:r>
      <w:r>
        <w:t xml:space="preserve">al which addressed the combined goals and job functions. </w:t>
      </w:r>
    </w:p>
    <w:p w:rsidR="000B15A2" w:rsidRDefault="00472077">
      <w:pPr>
        <w:ind w:left="-5" w:right="12"/>
      </w:pPr>
      <w:r>
        <w:t>◦</w:t>
      </w:r>
      <w:r>
        <w:t xml:space="preserve"> Evaluated and analyzed risk assessment and surveys on various property. </w:t>
      </w:r>
    </w:p>
    <w:p w:rsidR="000B15A2" w:rsidRDefault="00472077">
      <w:pPr>
        <w:ind w:left="-5" w:right="12"/>
      </w:pPr>
      <w:r>
        <w:t>◦</w:t>
      </w:r>
      <w:r>
        <w:t xml:space="preserve"> Identified account safety programs, assist on fire drill evacuation, and ensure compliance with all risk policies, proced</w:t>
      </w:r>
      <w:r>
        <w:t xml:space="preserve">ures and practices. </w:t>
      </w:r>
    </w:p>
    <w:p w:rsidR="000B15A2" w:rsidRDefault="00472077">
      <w:pPr>
        <w:ind w:left="-5" w:right="12"/>
      </w:pPr>
      <w:r>
        <w:t>◦</w:t>
      </w:r>
      <w:r>
        <w:t xml:space="preserve"> Met regularly with the proper management staff members for status updates; addresses any actual or potential problems to the property. </w:t>
      </w:r>
    </w:p>
    <w:p w:rsidR="000B15A2" w:rsidRDefault="00472077">
      <w:pPr>
        <w:ind w:left="-5" w:right="12"/>
      </w:pPr>
      <w:r>
        <w:t>◦</w:t>
      </w:r>
      <w:r>
        <w:t xml:space="preserve"> Worked with different property management companies (CBRE, Jones Lang LaSalle, and Cushman and </w:t>
      </w:r>
      <w:r>
        <w:t xml:space="preserve">Wakefield). </w:t>
      </w:r>
    </w:p>
    <w:p w:rsidR="000B15A2" w:rsidRDefault="00472077">
      <w:pPr>
        <w:ind w:left="-5" w:right="12"/>
      </w:pPr>
      <w:r>
        <w:t>◦</w:t>
      </w:r>
      <w:r>
        <w:t xml:space="preserve"> Facilitated effective communication among tenants, property management, service contract associates, and building staff members. </w:t>
      </w:r>
    </w:p>
    <w:p w:rsidR="000B15A2" w:rsidRDefault="00472077">
      <w:pPr>
        <w:ind w:left="-5" w:right="12"/>
      </w:pPr>
      <w:r>
        <w:t>◦</w:t>
      </w:r>
      <w:r>
        <w:t xml:space="preserve"> Coordinated service requests from tenants and vendors. </w:t>
      </w:r>
    </w:p>
    <w:p w:rsidR="000B15A2" w:rsidRDefault="00472077">
      <w:pPr>
        <w:ind w:left="-5" w:right="12"/>
      </w:pPr>
      <w:r>
        <w:t>◦</w:t>
      </w:r>
      <w:r>
        <w:t xml:space="preserve"> Created and assigned work order request to the appropriate staff members including engineering, housekeeping, parking, and vendors. </w:t>
      </w:r>
    </w:p>
    <w:p w:rsidR="000B15A2" w:rsidRDefault="00472077">
      <w:pPr>
        <w:ind w:left="-5" w:right="12"/>
      </w:pPr>
      <w:r>
        <w:t>◦</w:t>
      </w:r>
      <w:r>
        <w:t xml:space="preserve"> Directed and supervised fire command center. </w:t>
      </w:r>
    </w:p>
    <w:p w:rsidR="000B15A2" w:rsidRDefault="00472077">
      <w:pPr>
        <w:ind w:left="-5" w:right="12"/>
      </w:pPr>
      <w:r>
        <w:t>◦</w:t>
      </w:r>
      <w:r>
        <w:t xml:space="preserve"> Provided and process employee ID badges, parking and visitor passes. </w:t>
      </w:r>
    </w:p>
    <w:p w:rsidR="000B15A2" w:rsidRDefault="00472077">
      <w:pPr>
        <w:ind w:left="-5" w:right="12"/>
      </w:pPr>
      <w:r>
        <w:t>◦</w:t>
      </w:r>
      <w:r>
        <w:t xml:space="preserve"> Designed alarm response protocols and access card guidelines. </w:t>
      </w:r>
    </w:p>
    <w:p w:rsidR="000B15A2" w:rsidRDefault="00472077">
      <w:pPr>
        <w:ind w:left="-5" w:right="114"/>
      </w:pPr>
      <w:r>
        <w:t>◦</w:t>
      </w:r>
      <w:r>
        <w:t xml:space="preserve"> Coordinated with constructions and vendors to ensure project success and enforce facility policies. ◦ Communicated with the public, giving directions and responding to inquiries in a profess</w:t>
      </w:r>
      <w:r>
        <w:t xml:space="preserve">ional and courteous manner. </w:t>
      </w:r>
    </w:p>
    <w:p w:rsidR="000B15A2" w:rsidRDefault="00472077">
      <w:pPr>
        <w:ind w:left="-5" w:right="12"/>
      </w:pPr>
      <w:r>
        <w:t>◦</w:t>
      </w:r>
      <w:r>
        <w:t xml:space="preserve"> Answered telephone calls to take messages, answer questions, and provide information during business hours and non-business hours. </w:t>
      </w:r>
    </w:p>
    <w:p w:rsidR="000B15A2" w:rsidRDefault="00472077">
      <w:pPr>
        <w:ind w:left="-5" w:right="12"/>
      </w:pPr>
      <w:r>
        <w:t>◦</w:t>
      </w:r>
      <w:r>
        <w:t xml:space="preserve"> Trained employees on all aspects of job responsibilities, and mentor and develop employees </w:t>
      </w:r>
      <w:r>
        <w:t xml:space="preserve">to become future supervisors and managers. </w:t>
      </w:r>
    </w:p>
    <w:p w:rsidR="000B15A2" w:rsidRDefault="00472077">
      <w:pPr>
        <w:spacing w:after="491"/>
        <w:ind w:left="-5" w:right="12"/>
      </w:pPr>
      <w:r>
        <w:t>◦</w:t>
      </w:r>
      <w:r>
        <w:t xml:space="preserve"> Promoted from Shift Supervisor to Site Supervisor in 2008.</w:t>
      </w:r>
    </w:p>
    <w:p w:rsidR="000B15A2" w:rsidRDefault="00472077">
      <w:pPr>
        <w:pStyle w:val="Heading1"/>
        <w:ind w:left="-5"/>
      </w:pPr>
      <w:r>
        <w:t>Education</w:t>
      </w:r>
    </w:p>
    <w:p w:rsidR="000B15A2" w:rsidRDefault="00472077">
      <w:pPr>
        <w:spacing w:after="180" w:line="259" w:lineRule="auto"/>
        <w:ind w:left="0" w:right="-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0" style="width:468pt;height:1pt;mso-position-horizontal-relative:char;mso-position-vertical-relative:line" coordsize="59436,127">
                <v:shape id="Shape 9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15A2" w:rsidRDefault="00472077">
      <w:pPr>
        <w:pStyle w:val="Heading2"/>
        <w:ind w:left="-5"/>
      </w:pPr>
      <w:r>
        <w:t>Bachelor of Science in Business Management</w:t>
      </w:r>
    </w:p>
    <w:p w:rsidR="000B15A2" w:rsidRDefault="00472077">
      <w:pPr>
        <w:spacing w:after="218"/>
        <w:ind w:left="-5" w:right="5317"/>
      </w:pPr>
      <w:r>
        <w:t xml:space="preserve">Metropolitan State University of Denver </w:t>
      </w:r>
      <w:r>
        <w:rPr>
          <w:color w:val="666666"/>
        </w:rPr>
        <w:t>2013 to 2016</w:t>
      </w:r>
    </w:p>
    <w:p w:rsidR="000B15A2" w:rsidRDefault="00472077">
      <w:pPr>
        <w:pStyle w:val="Heading2"/>
        <w:ind w:left="-5"/>
      </w:pPr>
      <w:r>
        <w:t>Associate of Arts in Business</w:t>
      </w:r>
    </w:p>
    <w:p w:rsidR="000B15A2" w:rsidRDefault="00472077">
      <w:pPr>
        <w:ind w:left="-5" w:right="12"/>
      </w:pPr>
      <w:r>
        <w:t>Red Rocks Com</w:t>
      </w:r>
      <w:r>
        <w:t>munity College</w:t>
      </w:r>
    </w:p>
    <w:p w:rsidR="000B15A2" w:rsidRDefault="00472077">
      <w:pPr>
        <w:spacing w:after="491"/>
        <w:ind w:left="-5" w:right="0"/>
      </w:pPr>
      <w:r>
        <w:rPr>
          <w:color w:val="666666"/>
        </w:rPr>
        <w:t>2010 to 2013</w:t>
      </w:r>
    </w:p>
    <w:p w:rsidR="000B15A2" w:rsidRDefault="00472077">
      <w:pPr>
        <w:pStyle w:val="Heading1"/>
        <w:ind w:left="-5"/>
      </w:pPr>
      <w:r>
        <w:t>Skills</w:t>
      </w:r>
    </w:p>
    <w:p w:rsidR="000B15A2" w:rsidRDefault="00472077">
      <w:pPr>
        <w:spacing w:after="200" w:line="259" w:lineRule="auto"/>
        <w:ind w:left="0" w:right="-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1" style="width:468pt;height:1pt;mso-position-horizontal-relative:char;mso-position-vertical-relative:line" coordsize="59436,127">
                <v:shape id="Shape 9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15A2" w:rsidRDefault="00472077">
      <w:pPr>
        <w:spacing w:after="491"/>
        <w:ind w:left="-5" w:right="12"/>
      </w:pPr>
      <w:r>
        <w:t>PAYROLL, SCHEDULING, EXCEL, MICROSOFT OFFICE, MS OFFICE</w:t>
      </w:r>
    </w:p>
    <w:p w:rsidR="000B15A2" w:rsidRDefault="00472077">
      <w:pPr>
        <w:pStyle w:val="Heading1"/>
        <w:ind w:left="-5"/>
      </w:pPr>
      <w:r>
        <w:t>Additional Information</w:t>
      </w:r>
    </w:p>
    <w:p w:rsidR="000B15A2" w:rsidRDefault="00472077">
      <w:pPr>
        <w:spacing w:after="200" w:line="259" w:lineRule="auto"/>
        <w:ind w:left="0" w:right="-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42" name="Group 1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" style="width:468pt;height:1pt;mso-position-horizontal-relative:char;mso-position-vertical-relative:line" coordsize="59436,127">
                <v:shape id="Shape 10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15A2" w:rsidRDefault="00472077">
      <w:pPr>
        <w:ind w:left="-5" w:right="12"/>
      </w:pPr>
      <w:r>
        <w:lastRenderedPageBreak/>
        <w:t xml:space="preserve">COMPUTER SKILLS </w:t>
      </w:r>
    </w:p>
    <w:p w:rsidR="000B15A2" w:rsidRDefault="00472077">
      <w:pPr>
        <w:numPr>
          <w:ilvl w:val="0"/>
          <w:numId w:val="1"/>
        </w:numPr>
        <w:ind w:right="12" w:hanging="163"/>
      </w:pPr>
      <w:r>
        <w:t xml:space="preserve">Microsoft Office: Outlook, Word, Excel, PowerPoint </w:t>
      </w:r>
    </w:p>
    <w:p w:rsidR="000B15A2" w:rsidRDefault="00472077">
      <w:pPr>
        <w:spacing w:after="0" w:line="259" w:lineRule="auto"/>
        <w:ind w:left="0" w:right="0" w:firstLine="0"/>
      </w:pPr>
      <w:r>
        <w:t xml:space="preserve"> </w:t>
      </w:r>
    </w:p>
    <w:p w:rsidR="000B15A2" w:rsidRDefault="00472077">
      <w:pPr>
        <w:numPr>
          <w:ilvl w:val="0"/>
          <w:numId w:val="1"/>
        </w:numPr>
        <w:ind w:right="12" w:hanging="163"/>
      </w:pPr>
      <w:r>
        <w:t xml:space="preserve">Facility Commander/AMAG access card system </w:t>
      </w:r>
    </w:p>
    <w:p w:rsidR="000B15A2" w:rsidRDefault="00472077">
      <w:pPr>
        <w:numPr>
          <w:ilvl w:val="0"/>
          <w:numId w:val="1"/>
        </w:numPr>
        <w:ind w:right="12" w:hanging="163"/>
      </w:pPr>
      <w:proofErr w:type="spellStart"/>
      <w:r>
        <w:t>Ocularis</w:t>
      </w:r>
      <w:proofErr w:type="spellEnd"/>
      <w:r>
        <w:t xml:space="preserve"> video camera system </w:t>
      </w:r>
    </w:p>
    <w:p w:rsidR="000B15A2" w:rsidRDefault="00472077">
      <w:pPr>
        <w:numPr>
          <w:ilvl w:val="0"/>
          <w:numId w:val="1"/>
        </w:numPr>
        <w:ind w:right="12" w:hanging="163"/>
      </w:pPr>
      <w:r>
        <w:t xml:space="preserve">Angus Anywhere Software </w:t>
      </w:r>
    </w:p>
    <w:p w:rsidR="000B15A2" w:rsidRDefault="00472077">
      <w:pPr>
        <w:numPr>
          <w:ilvl w:val="0"/>
          <w:numId w:val="1"/>
        </w:numPr>
        <w:ind w:right="12" w:hanging="163"/>
      </w:pPr>
      <w:r>
        <w:t xml:space="preserve">Win-team (Payroll) </w:t>
      </w:r>
    </w:p>
    <w:p w:rsidR="000B15A2" w:rsidRDefault="00472077">
      <w:pPr>
        <w:numPr>
          <w:ilvl w:val="0"/>
          <w:numId w:val="1"/>
        </w:numPr>
        <w:ind w:right="12" w:hanging="163"/>
      </w:pPr>
      <w:r>
        <w:t>Spectrum Tele-track services (scheduling)</w:t>
      </w:r>
    </w:p>
    <w:sectPr w:rsidR="000B15A2">
      <w:pgSz w:w="12240" w:h="15840"/>
      <w:pgMar w:top="1450" w:right="1452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A69D1"/>
    <w:multiLevelType w:val="hybridMultilevel"/>
    <w:tmpl w:val="7CB0FD16"/>
    <w:lvl w:ilvl="0" w:tplc="F7D8E4F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BC3BE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980A5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1CC2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78E70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DC0A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AEF8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BC0E0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C65B3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A2"/>
    <w:rsid w:val="000B15A2"/>
    <w:rsid w:val="004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B9087-43DE-42D3-94AB-617312C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38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2018-09-24T17:10:00Z</dcterms:created>
  <dcterms:modified xsi:type="dcterms:W3CDTF">2018-09-24T17:10:00Z</dcterms:modified>
</cp:coreProperties>
</file>