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Biography</w:t>
      </w:r>
    </w:p>
    <w:p w:rsidR="00000000" w:rsidDel="00000000" w:rsidP="00000000" w:rsidRDefault="00000000" w:rsidRPr="00000000" w14:paraId="0000000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   I love working and connecting with the people around me whether it be customers or coworkers. I also appreciate learning about where I am working by helping in different sectors of the business when given the opportunity! I am quick but efficient in tasks the job requires and tasks that are asked of 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pStyle w:val="Heading2"/>
        <w:widowControl w:val="0"/>
        <w:spacing w:after="0" w:before="320" w:line="240" w:lineRule="auto"/>
        <w:ind w:right="300"/>
        <w:jc w:val="both"/>
        <w:rPr>
          <w:rFonts w:ascii="Merriweather" w:cs="Merriweather" w:eastAsia="Merriweather" w:hAnsi="Merriweather"/>
          <w:i w:val="1"/>
          <w:sz w:val="24"/>
          <w:szCs w:val="24"/>
        </w:rPr>
      </w:pPr>
      <w:bookmarkStart w:colFirst="0" w:colLast="0" w:name="_a66wyivlajcx" w:id="0"/>
      <w:bookmarkEnd w:id="0"/>
      <w:r w:rsidDel="00000000" w:rsidR="00000000" w:rsidRPr="00000000">
        <w:rPr>
          <w:rFonts w:ascii="Merriweather" w:cs="Merriweather" w:eastAsia="Merriweather" w:hAnsi="Merriweather"/>
          <w:b w:val="1"/>
          <w:sz w:val="22"/>
          <w:szCs w:val="22"/>
          <w:rtl w:val="0"/>
        </w:rPr>
        <w:t xml:space="preserve">The Post Chicken &amp; Beer, </w:t>
      </w:r>
      <w:r w:rsidDel="00000000" w:rsidR="00000000" w:rsidRPr="00000000">
        <w:rPr>
          <w:rFonts w:ascii="Merriweather" w:cs="Merriweather" w:eastAsia="Merriweather" w:hAnsi="Merriweather"/>
          <w:sz w:val="22"/>
          <w:szCs w:val="22"/>
          <w:rtl w:val="0"/>
        </w:rPr>
        <w:t xml:space="preserve">1002 South College — </w:t>
      </w:r>
      <w:r w:rsidDel="00000000" w:rsidR="00000000" w:rsidRPr="00000000">
        <w:rPr>
          <w:rFonts w:ascii="Merriweather" w:cs="Merriweather" w:eastAsia="Merriweather" w:hAnsi="Merriweather"/>
          <w:i w:val="1"/>
          <w:sz w:val="22"/>
          <w:szCs w:val="22"/>
          <w:rtl w:val="0"/>
        </w:rPr>
        <w:t xml:space="preserve">Hostess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widowControl w:val="0"/>
        <w:spacing w:after="100" w:before="100" w:line="240" w:lineRule="auto"/>
        <w:ind w:right="300"/>
        <w:jc w:val="both"/>
        <w:rPr>
          <w:rFonts w:ascii="Open Sans" w:cs="Open Sans" w:eastAsia="Open Sans" w:hAnsi="Open Sans"/>
          <w:color w:val="000000"/>
          <w:sz w:val="16"/>
          <w:szCs w:val="16"/>
        </w:rPr>
      </w:pPr>
      <w:bookmarkStart w:colFirst="0" w:colLast="0" w:name="_qfcmcy2e7c68" w:id="1"/>
      <w:bookmarkEnd w:id="1"/>
      <w:r w:rsidDel="00000000" w:rsidR="00000000" w:rsidRPr="00000000">
        <w:rPr>
          <w:rFonts w:ascii="Open Sans" w:cs="Open Sans" w:eastAsia="Open Sans" w:hAnsi="Open Sans"/>
          <w:color w:val="000000"/>
          <w:sz w:val="16"/>
          <w:szCs w:val="16"/>
          <w:rtl w:val="0"/>
        </w:rPr>
        <w:t xml:space="preserve">September 2021 - December 2021</w:t>
      </w:r>
    </w:p>
    <w:p w:rsidR="00000000" w:rsidDel="00000000" w:rsidP="00000000" w:rsidRDefault="00000000" w:rsidRPr="00000000" w14:paraId="00000008">
      <w:pPr>
        <w:widowControl w:val="0"/>
        <w:spacing w:before="120" w:line="312" w:lineRule="auto"/>
        <w:ind w:right="300"/>
        <w:jc w:val="both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I helped customers be seated at a table relatively of their choosing, bussed tables, took take-out orders over the phone and in person, helped run food out to tables, and took reservations. I also helped customers with any questions they had about the menu by memorizing what went into the process of making the food. </w:t>
      </w:r>
    </w:p>
    <w:p w:rsidR="00000000" w:rsidDel="00000000" w:rsidP="00000000" w:rsidRDefault="00000000" w:rsidRPr="00000000" w14:paraId="00000009">
      <w:pPr>
        <w:pStyle w:val="Heading2"/>
        <w:widowControl w:val="0"/>
        <w:spacing w:after="0" w:before="320" w:line="240" w:lineRule="auto"/>
        <w:ind w:right="300"/>
        <w:jc w:val="both"/>
        <w:rPr>
          <w:rFonts w:ascii="Merriweather" w:cs="Merriweather" w:eastAsia="Merriweather" w:hAnsi="Merriweather"/>
          <w:i w:val="1"/>
          <w:sz w:val="22"/>
          <w:szCs w:val="22"/>
        </w:rPr>
      </w:pPr>
      <w:bookmarkStart w:colFirst="0" w:colLast="0" w:name="_molycnby6dxc" w:id="2"/>
      <w:bookmarkEnd w:id="2"/>
      <w:r w:rsidDel="00000000" w:rsidR="00000000" w:rsidRPr="00000000">
        <w:rPr>
          <w:rFonts w:ascii="Merriweather" w:cs="Merriweather" w:eastAsia="Merriweather" w:hAnsi="Merriweather"/>
          <w:b w:val="1"/>
          <w:sz w:val="22"/>
          <w:szCs w:val="22"/>
          <w:rtl w:val="0"/>
        </w:rPr>
        <w:t xml:space="preserve">Sprouts Farmers Market, </w:t>
      </w:r>
      <w:r w:rsidDel="00000000" w:rsidR="00000000" w:rsidRPr="00000000">
        <w:rPr>
          <w:rFonts w:ascii="Merriweather" w:cs="Merriweather" w:eastAsia="Merriweather" w:hAnsi="Merriweather"/>
          <w:sz w:val="22"/>
          <w:szCs w:val="22"/>
          <w:rtl w:val="0"/>
        </w:rPr>
        <w:t xml:space="preserve">2601 S Lemay Ave — </w:t>
      </w:r>
      <w:r w:rsidDel="00000000" w:rsidR="00000000" w:rsidRPr="00000000">
        <w:rPr>
          <w:rFonts w:ascii="Merriweather" w:cs="Merriweather" w:eastAsia="Merriweather" w:hAnsi="Merriweather"/>
          <w:i w:val="1"/>
          <w:sz w:val="22"/>
          <w:szCs w:val="22"/>
          <w:rtl w:val="0"/>
        </w:rPr>
        <w:t xml:space="preserve">Cashier</w:t>
      </w:r>
    </w:p>
    <w:p w:rsidR="00000000" w:rsidDel="00000000" w:rsidP="00000000" w:rsidRDefault="00000000" w:rsidRPr="00000000" w14:paraId="0000000A">
      <w:pPr>
        <w:pStyle w:val="Heading3"/>
        <w:widowControl w:val="0"/>
        <w:spacing w:after="100" w:before="100" w:line="240" w:lineRule="auto"/>
        <w:ind w:right="300"/>
        <w:jc w:val="both"/>
        <w:rPr>
          <w:rFonts w:ascii="Open Sans" w:cs="Open Sans" w:eastAsia="Open Sans" w:hAnsi="Open Sans"/>
          <w:color w:val="000000"/>
          <w:sz w:val="16"/>
          <w:szCs w:val="16"/>
        </w:rPr>
      </w:pPr>
      <w:bookmarkStart w:colFirst="0" w:colLast="0" w:name="_p47ajfdro795" w:id="3"/>
      <w:bookmarkEnd w:id="3"/>
      <w:r w:rsidDel="00000000" w:rsidR="00000000" w:rsidRPr="00000000">
        <w:rPr>
          <w:rFonts w:ascii="Open Sans" w:cs="Open Sans" w:eastAsia="Open Sans" w:hAnsi="Open Sans"/>
          <w:color w:val="000000"/>
          <w:sz w:val="16"/>
          <w:szCs w:val="16"/>
          <w:rtl w:val="0"/>
        </w:rPr>
        <w:t xml:space="preserve">September 2020 - September 2021</w:t>
      </w:r>
    </w:p>
    <w:p w:rsidR="00000000" w:rsidDel="00000000" w:rsidP="00000000" w:rsidRDefault="00000000" w:rsidRPr="00000000" w14:paraId="0000000B">
      <w:pPr>
        <w:pStyle w:val="Heading3"/>
        <w:widowControl w:val="0"/>
        <w:spacing w:after="100" w:before="100" w:line="240" w:lineRule="auto"/>
        <w:ind w:right="300"/>
        <w:jc w:val="both"/>
        <w:rPr>
          <w:rFonts w:ascii="Merriweather" w:cs="Merriweather" w:eastAsia="Merriweather" w:hAnsi="Merriweather"/>
          <w:color w:val="000000"/>
          <w:sz w:val="18"/>
          <w:szCs w:val="18"/>
        </w:rPr>
      </w:pPr>
      <w:bookmarkStart w:colFirst="0" w:colLast="0" w:name="_p0qiz4gskylg" w:id="4"/>
      <w:bookmarkEnd w:id="4"/>
      <w:r w:rsidDel="00000000" w:rsidR="00000000" w:rsidRPr="00000000">
        <w:rPr>
          <w:rFonts w:ascii="Merriweather" w:cs="Merriweather" w:eastAsia="Merriweather" w:hAnsi="Merriweather"/>
          <w:color w:val="000000"/>
          <w:sz w:val="18"/>
          <w:szCs w:val="18"/>
          <w:rtl w:val="0"/>
        </w:rPr>
        <w:t xml:space="preserve">I assisted customers to buy their groceries in a timely manner while still being personable and respectful of the customers wishes. I’ve memorized many PLU barcodes and helped customers bag their groceries to make the process smoother. I sanitized my working station every 30 minutes so both the customers and I stayed safe. I also helped customers with any questions I was able to and if I didn’t know the answer I contacted someone who would know in another department. </w:t>
      </w:r>
    </w:p>
    <w:p w:rsidR="00000000" w:rsidDel="00000000" w:rsidP="00000000" w:rsidRDefault="00000000" w:rsidRPr="00000000" w14:paraId="0000000C">
      <w:pPr>
        <w:pStyle w:val="Heading2"/>
        <w:widowControl w:val="0"/>
        <w:spacing w:after="0" w:before="320" w:line="240" w:lineRule="auto"/>
        <w:ind w:right="300"/>
        <w:jc w:val="both"/>
        <w:rPr>
          <w:rFonts w:ascii="Merriweather" w:cs="Merriweather" w:eastAsia="Merriweather" w:hAnsi="Merriweather"/>
          <w:i w:val="1"/>
          <w:sz w:val="24"/>
          <w:szCs w:val="24"/>
        </w:rPr>
      </w:pPr>
      <w:bookmarkStart w:colFirst="0" w:colLast="0" w:name="_nzd90764qvcw" w:id="5"/>
      <w:bookmarkEnd w:id="5"/>
      <w:r w:rsidDel="00000000" w:rsidR="00000000" w:rsidRPr="00000000">
        <w:rPr>
          <w:rFonts w:ascii="Merriweather" w:cs="Merriweather" w:eastAsia="Merriweather" w:hAnsi="Merriweather"/>
          <w:b w:val="1"/>
          <w:sz w:val="22"/>
          <w:szCs w:val="22"/>
          <w:rtl w:val="0"/>
        </w:rPr>
        <w:t xml:space="preserve">Sprout Farmers Market, </w:t>
      </w:r>
      <w:r w:rsidDel="00000000" w:rsidR="00000000" w:rsidRPr="00000000">
        <w:rPr>
          <w:rFonts w:ascii="Merriweather" w:cs="Merriweather" w:eastAsia="Merriweather" w:hAnsi="Merriweather"/>
          <w:sz w:val="22"/>
          <w:szCs w:val="22"/>
          <w:rtl w:val="0"/>
        </w:rPr>
        <w:t xml:space="preserve">2601 S Lemay Ave — </w:t>
      </w:r>
      <w:r w:rsidDel="00000000" w:rsidR="00000000" w:rsidRPr="00000000">
        <w:rPr>
          <w:rFonts w:ascii="Merriweather" w:cs="Merriweather" w:eastAsia="Merriweather" w:hAnsi="Merriweather"/>
          <w:i w:val="1"/>
          <w:sz w:val="22"/>
          <w:szCs w:val="22"/>
          <w:rtl w:val="0"/>
        </w:rPr>
        <w:t xml:space="preserve">Courtesy Clerk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widowControl w:val="0"/>
        <w:spacing w:after="100" w:before="100" w:line="240" w:lineRule="auto"/>
        <w:ind w:right="300"/>
        <w:jc w:val="both"/>
        <w:rPr>
          <w:rFonts w:ascii="Open Sans" w:cs="Open Sans" w:eastAsia="Open Sans" w:hAnsi="Open Sans"/>
          <w:color w:val="000000"/>
          <w:sz w:val="16"/>
          <w:szCs w:val="16"/>
        </w:rPr>
      </w:pPr>
      <w:bookmarkStart w:colFirst="0" w:colLast="0" w:name="_n64fgzu3lwuy" w:id="6"/>
      <w:bookmarkEnd w:id="6"/>
      <w:r w:rsidDel="00000000" w:rsidR="00000000" w:rsidRPr="00000000">
        <w:rPr>
          <w:rFonts w:ascii="Open Sans" w:cs="Open Sans" w:eastAsia="Open Sans" w:hAnsi="Open Sans"/>
          <w:color w:val="000000"/>
          <w:sz w:val="16"/>
          <w:szCs w:val="16"/>
          <w:rtl w:val="0"/>
        </w:rPr>
        <w:t xml:space="preserve">January 2020 - September 2020</w:t>
      </w:r>
    </w:p>
    <w:p w:rsidR="00000000" w:rsidDel="00000000" w:rsidP="00000000" w:rsidRDefault="00000000" w:rsidRPr="00000000" w14:paraId="0000000E">
      <w:pPr>
        <w:widowControl w:val="0"/>
        <w:spacing w:before="120" w:line="312" w:lineRule="auto"/>
        <w:ind w:right="300"/>
        <w:jc w:val="both"/>
        <w:rPr/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I performed hourly sweeps, restroom checks, and sanitization of bathrooms and break rooms. I sanitized carts and performed cart runs, bagged groceries, and gathered/sanitized hand-held baskets. When customers approached me throughout the store I would help them find what they needed. I also cleaned up any spills or breaks that happened throughout the store.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1">
      <w:pPr>
        <w:rPr>
          <w:rFonts w:ascii="Merriweather" w:cs="Merriweather" w:eastAsia="Merriweather" w:hAnsi="Merriweather"/>
          <w:i w:val="1"/>
          <w:sz w:val="22"/>
          <w:szCs w:val="22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2"/>
          <w:szCs w:val="22"/>
          <w:rtl w:val="0"/>
        </w:rPr>
        <w:t xml:space="preserve">Fort Collins High School, </w:t>
      </w:r>
      <w:r w:rsidDel="00000000" w:rsidR="00000000" w:rsidRPr="00000000">
        <w:rPr>
          <w:rFonts w:ascii="Merriweather" w:cs="Merriweather" w:eastAsia="Merriweather" w:hAnsi="Merriweather"/>
          <w:sz w:val="22"/>
          <w:szCs w:val="22"/>
          <w:rtl w:val="0"/>
        </w:rPr>
        <w:t xml:space="preserve">3400 Lambkin Way — </w:t>
      </w:r>
      <w:r w:rsidDel="00000000" w:rsidR="00000000" w:rsidRPr="00000000">
        <w:rPr>
          <w:rFonts w:ascii="Merriweather" w:cs="Merriweather" w:eastAsia="Merriweather" w:hAnsi="Merriweather"/>
          <w:i w:val="1"/>
          <w:sz w:val="22"/>
          <w:szCs w:val="22"/>
          <w:rtl w:val="0"/>
        </w:rPr>
        <w:t xml:space="preserve">High School Diploma</w:t>
      </w:r>
    </w:p>
    <w:p w:rsidR="00000000" w:rsidDel="00000000" w:rsidP="00000000" w:rsidRDefault="00000000" w:rsidRPr="00000000" w14:paraId="00000012">
      <w:pPr>
        <w:pStyle w:val="Heading3"/>
        <w:widowControl w:val="0"/>
        <w:spacing w:after="100" w:before="100" w:line="240" w:lineRule="auto"/>
        <w:ind w:right="300"/>
        <w:rPr>
          <w:b w:val="1"/>
          <w:i w:val="1"/>
          <w:sz w:val="24"/>
          <w:szCs w:val="24"/>
        </w:rPr>
      </w:pPr>
      <w:bookmarkStart w:colFirst="0" w:colLast="0" w:name="_2g2lcu6tebyb" w:id="7"/>
      <w:bookmarkEnd w:id="7"/>
      <w:r w:rsidDel="00000000" w:rsidR="00000000" w:rsidRPr="00000000">
        <w:rPr>
          <w:rFonts w:ascii="Open Sans" w:cs="Open Sans" w:eastAsia="Open Sans" w:hAnsi="Open Sans"/>
          <w:color w:val="000000"/>
          <w:sz w:val="16"/>
          <w:szCs w:val="16"/>
          <w:rtl w:val="0"/>
        </w:rPr>
        <w:t xml:space="preserve">August 2016 -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1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POS experience - Client relationship building - Food safety knowledge- Excellent cash handling - Proficient TOAST program knowledge - Retail sales - Health and safety management - PA system experience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b w:val="1"/>
        <w:sz w:val="40"/>
        <w:szCs w:val="40"/>
        <w:rtl w:val="0"/>
      </w:rPr>
      <w:t xml:space="preserve">Alena Sugden  </w:t>
    </w:r>
    <w:r w:rsidDel="00000000" w:rsidR="00000000" w:rsidRPr="00000000">
      <w:rPr>
        <w:b w:val="1"/>
        <w:sz w:val="32"/>
        <w:szCs w:val="32"/>
        <w:rtl w:val="0"/>
      </w:rPr>
      <w:t xml:space="preserve">                                                  </w:t>
    </w:r>
    <w:r w:rsidDel="00000000" w:rsidR="00000000" w:rsidRPr="00000000">
      <w:rPr>
        <w:rtl w:val="0"/>
      </w:rPr>
      <w:t xml:space="preserve">1113 West Plum St. </w:t>
    </w:r>
  </w:p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rtl w:val="0"/>
      </w:rPr>
      <w:t xml:space="preserve">Fort Collins, CO, 80521 </w:t>
    </w:r>
  </w:p>
  <w:p w:rsidR="00000000" w:rsidDel="00000000" w:rsidP="00000000" w:rsidRDefault="00000000" w:rsidRPr="00000000" w14:paraId="00000018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(719) 502-7108 </w:t>
    </w:r>
  </w:p>
  <w:p w:rsidR="00000000" w:rsidDel="00000000" w:rsidP="00000000" w:rsidRDefault="00000000" w:rsidRPr="00000000" w14:paraId="00000019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alenasugden@gmail.com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