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737FD9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4069A9">
        <w:rPr>
          <w:rFonts w:ascii="Century Gothic" w:hAnsi="Century Gothic"/>
          <w:u w:val="single"/>
        </w:rPr>
        <w:t>Nasra Ahmed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069A9">
        <w:rPr>
          <w:rFonts w:ascii="Century Gothic" w:hAnsi="Century Gothic"/>
          <w:u w:val="single"/>
        </w:rPr>
        <w:t>11/15/2022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9E79C4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069A9">
        <w:rPr>
          <w:rFonts w:ascii="Century Gothic" w:hAnsi="Century Gothic"/>
          <w:u w:val="single"/>
        </w:rPr>
        <w:t>Ali or Gai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069A9">
        <w:rPr>
          <w:rFonts w:ascii="Century Gothic" w:hAnsi="Century Gothic"/>
          <w:u w:val="single"/>
        </w:rPr>
        <w:t xml:space="preserve"> 11/14/2022</w:t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4069A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4069A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4069A9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E54F3E5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4069A9">
        <w:rPr>
          <w:rFonts w:ascii="Century Gothic" w:hAnsi="Century Gothic"/>
          <w:bCs/>
          <w:color w:val="FF0000"/>
          <w:sz w:val="20"/>
          <w:szCs w:val="20"/>
        </w:rPr>
        <w:t>11/14/2022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069A9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2022-11-15T15:20:00Z</dcterms:created>
  <dcterms:modified xsi:type="dcterms:W3CDTF">2022-11-15T15:20:00Z</dcterms:modified>
</cp:coreProperties>
</file>