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E4A" w:rsidRDefault="00413E4A">
      <w:pPr>
        <w:tabs>
          <w:tab w:val="center" w:pos="4968"/>
        </w:tabs>
        <w:rPr>
          <w:sz w:val="26"/>
        </w:rPr>
      </w:pPr>
      <w:r>
        <w:rPr>
          <w:sz w:val="26"/>
        </w:rPr>
        <w:t xml:space="preserve">                                   </w:t>
      </w:r>
      <w:r>
        <w:rPr>
          <w:b/>
          <w:sz w:val="24"/>
        </w:rPr>
        <w:t>LUIS H. AGUAYO</w:t>
      </w:r>
    </w:p>
    <w:p w:rsidR="00413E4A" w:rsidRDefault="00413E4A">
      <w:pPr>
        <w:spacing w:line="24" w:lineRule="auto"/>
        <w:rPr>
          <w:sz w:val="26"/>
        </w:rPr>
      </w:pPr>
    </w:p>
    <w:p w:rsidR="00413E4A" w:rsidRDefault="003B7842">
      <w:pPr>
        <w:tabs>
          <w:tab w:val="right" w:pos="9936"/>
        </w:tabs>
      </w:pPr>
      <w:r>
        <w:t>5210 W 24</w:t>
      </w:r>
      <w:r w:rsidRPr="003B7842">
        <w:rPr>
          <w:vertAlign w:val="superscript"/>
        </w:rPr>
        <w:t>th</w:t>
      </w:r>
      <w:r>
        <w:t xml:space="preserve"> Place</w:t>
      </w:r>
      <w:r w:rsidR="00A569DE">
        <w:tab/>
        <w:t xml:space="preserve"> Day phone: (210) 569-95-73</w:t>
      </w:r>
    </w:p>
    <w:p w:rsidR="00413E4A" w:rsidRDefault="003B7842">
      <w:pPr>
        <w:tabs>
          <w:tab w:val="right" w:pos="9936"/>
        </w:tabs>
        <w:ind w:left="720" w:hanging="720"/>
        <w:rPr>
          <w:lang w:val="es-ES"/>
        </w:rPr>
      </w:pPr>
      <w:r>
        <w:rPr>
          <w:lang w:val="es-ES"/>
        </w:rPr>
        <w:t>Cicero, IL 60804</w:t>
      </w:r>
    </w:p>
    <w:p w:rsidR="00413E4A" w:rsidRDefault="00413E4A">
      <w:pPr>
        <w:tabs>
          <w:tab w:val="right" w:pos="9936"/>
        </w:tabs>
        <w:ind w:left="720" w:hanging="720"/>
        <w:rPr>
          <w:lang w:val="es-ES"/>
        </w:rPr>
      </w:pPr>
      <w:r>
        <w:rPr>
          <w:lang w:val="es-ES"/>
        </w:rPr>
        <w:t>Email:aguayohum@yahoo.com</w:t>
      </w:r>
    </w:p>
    <w:p w:rsidR="00413E4A" w:rsidRDefault="00413E4A">
      <w:pPr>
        <w:tabs>
          <w:tab w:val="center" w:pos="4968"/>
        </w:tabs>
        <w:jc w:val="both"/>
        <w:rPr>
          <w:b/>
          <w:sz w:val="22"/>
        </w:rPr>
      </w:pPr>
      <w:r w:rsidRPr="00D86C6D">
        <w:rPr>
          <w:sz w:val="22"/>
          <w:lang w:val="es-ES"/>
        </w:rPr>
        <w:t xml:space="preserve">                                  </w:t>
      </w:r>
      <w:r>
        <w:rPr>
          <w:b/>
          <w:sz w:val="22"/>
        </w:rPr>
        <w:t>OBJECTIVE</w:t>
      </w:r>
    </w:p>
    <w:p w:rsidR="00413E4A" w:rsidRDefault="00413E4A">
      <w:pPr>
        <w:tabs>
          <w:tab w:val="center" w:pos="4968"/>
        </w:tabs>
        <w:jc w:val="both"/>
        <w:rPr>
          <w:sz w:val="22"/>
        </w:rPr>
      </w:pPr>
    </w:p>
    <w:p w:rsidR="00413E4A" w:rsidRDefault="00413E4A">
      <w:pPr>
        <w:jc w:val="center"/>
        <w:rPr>
          <w:sz w:val="21"/>
        </w:rPr>
      </w:pPr>
      <w:r>
        <w:rPr>
          <w:sz w:val="21"/>
        </w:rPr>
        <w:t>Quality control position utilizing extensive experience in a Mechanical Manufacturing environment.</w:t>
      </w:r>
    </w:p>
    <w:p w:rsidR="00413E4A" w:rsidRDefault="00413E4A">
      <w:pPr>
        <w:tabs>
          <w:tab w:val="center" w:pos="4968"/>
        </w:tabs>
        <w:jc w:val="both"/>
        <w:rPr>
          <w:b/>
          <w:sz w:val="22"/>
        </w:rPr>
      </w:pPr>
      <w:r>
        <w:rPr>
          <w:sz w:val="22"/>
        </w:rPr>
        <w:t xml:space="preserve">                                  </w:t>
      </w:r>
      <w:r>
        <w:rPr>
          <w:b/>
          <w:sz w:val="22"/>
        </w:rPr>
        <w:t>QUALIFICATIONS</w:t>
      </w:r>
    </w:p>
    <w:p w:rsidR="004A3EA0" w:rsidRDefault="004A3EA0">
      <w:pPr>
        <w:jc w:val="both"/>
        <w:rPr>
          <w:sz w:val="22"/>
        </w:rPr>
      </w:pPr>
    </w:p>
    <w:p w:rsidR="00413E4A" w:rsidRDefault="000D24F8">
      <w:pPr>
        <w:jc w:val="both"/>
        <w:rPr>
          <w:sz w:val="21"/>
        </w:rPr>
      </w:pPr>
      <w:r>
        <w:rPr>
          <w:sz w:val="21"/>
        </w:rPr>
        <w:t xml:space="preserve">Over </w:t>
      </w:r>
      <w:r w:rsidR="00BE115A">
        <w:rPr>
          <w:sz w:val="21"/>
        </w:rPr>
        <w:t>eigh</w:t>
      </w:r>
      <w:r w:rsidR="00A569DE">
        <w:rPr>
          <w:sz w:val="21"/>
        </w:rPr>
        <w:t>teen</w:t>
      </w:r>
      <w:r w:rsidR="00413E4A">
        <w:rPr>
          <w:sz w:val="21"/>
        </w:rPr>
        <w:t xml:space="preserve"> years as a quality control inspector experienced in first piece and fin</w:t>
      </w:r>
      <w:r w:rsidR="00E311E1">
        <w:rPr>
          <w:sz w:val="21"/>
        </w:rPr>
        <w:t xml:space="preserve">al audits, process inspection. </w:t>
      </w:r>
      <w:r w:rsidR="00413E4A">
        <w:rPr>
          <w:sz w:val="21"/>
        </w:rPr>
        <w:t>Experienced in process of manufacture components for mechanical fuel pumps. Experienced in machining/CNC, machining operations countersink, counter bore, drilling, reaming, tapping, lapping, milling, grinding and deburring operations.  Knowledge of geometric dimensioning and tolerancing and blue print reading.  Excellent attendance and responsible hard worker.  Employee who works well without supervision.</w:t>
      </w:r>
    </w:p>
    <w:p w:rsidR="00413E4A" w:rsidRDefault="00413E4A">
      <w:pPr>
        <w:jc w:val="both"/>
        <w:rPr>
          <w:sz w:val="21"/>
        </w:rPr>
      </w:pPr>
    </w:p>
    <w:p w:rsidR="00413E4A" w:rsidRDefault="00413E4A">
      <w:pPr>
        <w:tabs>
          <w:tab w:val="right" w:pos="9936"/>
        </w:tabs>
        <w:jc w:val="both"/>
        <w:rPr>
          <w:b/>
          <w:sz w:val="22"/>
        </w:rPr>
      </w:pPr>
      <w:r>
        <w:rPr>
          <w:b/>
          <w:sz w:val="22"/>
        </w:rPr>
        <w:t xml:space="preserve">                                 PROFESSIONAL EXPERIENCE </w:t>
      </w:r>
    </w:p>
    <w:p w:rsidR="00413E4A" w:rsidRDefault="00413E4A">
      <w:pPr>
        <w:tabs>
          <w:tab w:val="right" w:pos="9936"/>
        </w:tabs>
        <w:jc w:val="both"/>
        <w:rPr>
          <w:b/>
          <w:sz w:val="22"/>
        </w:rPr>
      </w:pPr>
      <w:r>
        <w:rPr>
          <w:b/>
          <w:sz w:val="22"/>
        </w:rPr>
        <w:t>LANCER CORPORATION</w:t>
      </w:r>
      <w:r>
        <w:rPr>
          <w:sz w:val="22"/>
        </w:rPr>
        <w:t xml:space="preserve">. San Antonio, Texas        </w:t>
      </w:r>
      <w:r>
        <w:rPr>
          <w:b/>
          <w:sz w:val="22"/>
        </w:rPr>
        <w:t>11</w:t>
      </w:r>
      <w:r w:rsidR="00850682">
        <w:rPr>
          <w:b/>
          <w:sz w:val="22"/>
        </w:rPr>
        <w:t>/06</w:t>
      </w:r>
      <w:r>
        <w:rPr>
          <w:b/>
          <w:sz w:val="22"/>
        </w:rPr>
        <w:t xml:space="preserve">/2006 to </w:t>
      </w:r>
      <w:r w:rsidR="00C47601">
        <w:rPr>
          <w:b/>
          <w:sz w:val="22"/>
        </w:rPr>
        <w:t>5/31/2013</w:t>
      </w:r>
    </w:p>
    <w:p w:rsidR="00413E4A" w:rsidRDefault="00413E4A">
      <w:pPr>
        <w:jc w:val="both"/>
        <w:rPr>
          <w:b/>
          <w:sz w:val="22"/>
          <w:u w:val="single"/>
        </w:rPr>
      </w:pPr>
      <w:r>
        <w:rPr>
          <w:b/>
          <w:sz w:val="22"/>
        </w:rPr>
        <w:t xml:space="preserve"> </w:t>
      </w:r>
      <w:r>
        <w:rPr>
          <w:b/>
          <w:sz w:val="22"/>
          <w:u w:val="single"/>
        </w:rPr>
        <w:t>Metrologist</w:t>
      </w:r>
    </w:p>
    <w:p w:rsidR="00374C9F" w:rsidRDefault="00413E4A" w:rsidP="00374C9F">
      <w:r>
        <w:rPr>
          <w:rFonts w:ascii="WP TypographicSymbols" w:hAnsi="WP TypographicSymbols"/>
          <w:b/>
        </w:rPr>
        <w:t>.</w:t>
      </w:r>
      <w:r w:rsidR="00296622" w:rsidRPr="00296622">
        <w:t>Programming</w:t>
      </w:r>
      <w:r w:rsidR="00F17E50">
        <w:t>,</w:t>
      </w:r>
      <w:r>
        <w:rPr>
          <w:rFonts w:ascii="WP TypographicSymbols" w:hAnsi="WP TypographicSymbols"/>
          <w:b/>
        </w:rPr>
        <w:t xml:space="preserve"> </w:t>
      </w:r>
      <w:r w:rsidR="00F17E50">
        <w:t>i</w:t>
      </w:r>
      <w:r>
        <w:t>nspecting and Assuring Qualification of</w:t>
      </w:r>
      <w:r w:rsidR="00B0135F">
        <w:t xml:space="preserve"> </w:t>
      </w:r>
      <w:r>
        <w:t xml:space="preserve"> new ou</w:t>
      </w:r>
      <w:r w:rsidR="00875EC9">
        <w:t>tside source Prototypes, Using Mc</w:t>
      </w:r>
      <w:r>
        <w:t xml:space="preserve">osmos </w:t>
      </w:r>
      <w:r w:rsidR="00875EC9">
        <w:t xml:space="preserve">-3 </w:t>
      </w:r>
      <w:r>
        <w:t>v2.4 -</w:t>
      </w:r>
      <w:r w:rsidR="00F17E50">
        <w:t xml:space="preserve"> </w:t>
      </w:r>
      <w:r w:rsidR="00374C9F">
        <w:t>Cmm Mitutoyo Software.</w:t>
      </w:r>
    </w:p>
    <w:p w:rsidR="00413E4A" w:rsidRDefault="00413E4A">
      <w:r>
        <w:rPr>
          <w:rFonts w:ascii="WP TypographicSymbols" w:hAnsi="WP TypographicSymbols"/>
          <w:b/>
        </w:rPr>
        <w:t>.</w:t>
      </w:r>
      <w:r>
        <w:t xml:space="preserve"> Reviewing Drawings from manufacturing</w:t>
      </w:r>
      <w:r w:rsidR="00DB5827">
        <w:t xml:space="preserve"> engineering </w:t>
      </w:r>
      <w:r>
        <w:t>to assure Design</w:t>
      </w:r>
      <w:r w:rsidR="008E464F">
        <w:t xml:space="preserve"> of </w:t>
      </w:r>
      <w:r>
        <w:t xml:space="preserve"> Dimensioning and Tolerancing</w:t>
      </w:r>
      <w:r w:rsidR="00A0422D">
        <w:t>.</w:t>
      </w:r>
      <w:r>
        <w:tab/>
      </w:r>
    </w:p>
    <w:p w:rsidR="002D2788" w:rsidRDefault="007A4D4B" w:rsidP="007A4D4B">
      <w:r>
        <w:rPr>
          <w:rFonts w:ascii="WP TypographicSymbols" w:hAnsi="WP TypographicSymbols"/>
          <w:b/>
        </w:rPr>
        <w:t>.</w:t>
      </w:r>
      <w:r>
        <w:t xml:space="preserve"> Inspection of  in-house sheet metal parts when there is drawing changed.</w:t>
      </w:r>
    </w:p>
    <w:p w:rsidR="007A4D4B" w:rsidRDefault="002D2788" w:rsidP="002D2788">
      <w:pPr>
        <w:tabs>
          <w:tab w:val="left" w:pos="0"/>
          <w:tab w:val="left" w:pos="270"/>
        </w:tabs>
        <w:ind w:left="270" w:hanging="270"/>
        <w:jc w:val="both"/>
      </w:pPr>
      <w:r>
        <w:rPr>
          <w:rFonts w:ascii="WP TypographicSymbols" w:hAnsi="WP TypographicSymbols"/>
          <w:b/>
        </w:rPr>
        <w:t>.</w:t>
      </w:r>
      <w:r>
        <w:t>Maintained to date the calibration system record Gage Trak 6.7,Calibration of torque Guns and  Hand Held inspection Gauges.</w:t>
      </w:r>
    </w:p>
    <w:p w:rsidR="00413E4A" w:rsidRDefault="002D2788" w:rsidP="002D2788">
      <w:pPr>
        <w:tabs>
          <w:tab w:val="left" w:pos="270"/>
          <w:tab w:val="left" w:pos="3060"/>
        </w:tabs>
        <w:ind w:left="270" w:hanging="270"/>
        <w:jc w:val="both"/>
        <w:rPr>
          <w:b/>
          <w:sz w:val="22"/>
        </w:rPr>
      </w:pPr>
      <w:r>
        <w:tab/>
      </w:r>
    </w:p>
    <w:p w:rsidR="00413E4A" w:rsidRDefault="00413E4A">
      <w:pPr>
        <w:tabs>
          <w:tab w:val="right" w:pos="9936"/>
        </w:tabs>
        <w:jc w:val="both"/>
        <w:rPr>
          <w:b/>
          <w:sz w:val="22"/>
        </w:rPr>
      </w:pPr>
      <w:r>
        <w:rPr>
          <w:b/>
          <w:sz w:val="22"/>
        </w:rPr>
        <w:t>PENTAIR ELECTRONIC PACKAGING</w:t>
      </w:r>
      <w:r>
        <w:rPr>
          <w:sz w:val="22"/>
        </w:rPr>
        <w:t xml:space="preserve">. </w:t>
      </w:r>
      <w:smartTag w:uri="urn:schemas-microsoft-com:office:smarttags" w:element="place">
        <w:smartTag w:uri="urn:schemas-microsoft-com:office:smarttags" w:element="City">
          <w:r>
            <w:rPr>
              <w:sz w:val="22"/>
            </w:rPr>
            <w:t>Desplaines</w:t>
          </w:r>
        </w:smartTag>
        <w:r>
          <w:rPr>
            <w:sz w:val="22"/>
          </w:rPr>
          <w:t xml:space="preserve">, </w:t>
        </w:r>
        <w:smartTag w:uri="urn:schemas-microsoft-com:office:smarttags" w:element="State">
          <w:r>
            <w:rPr>
              <w:sz w:val="22"/>
            </w:rPr>
            <w:t>Illinois</w:t>
          </w:r>
        </w:smartTag>
      </w:smartTag>
      <w:r>
        <w:rPr>
          <w:sz w:val="22"/>
        </w:rPr>
        <w:t xml:space="preserve">        </w:t>
      </w:r>
      <w:r>
        <w:rPr>
          <w:b/>
          <w:sz w:val="22"/>
        </w:rPr>
        <w:t>4/2004 to 07/2006</w:t>
      </w:r>
    </w:p>
    <w:p w:rsidR="00413E4A" w:rsidRDefault="00413E4A">
      <w:pPr>
        <w:jc w:val="both"/>
        <w:rPr>
          <w:b/>
          <w:sz w:val="22"/>
          <w:u w:val="single"/>
        </w:rPr>
      </w:pPr>
      <w:r>
        <w:rPr>
          <w:b/>
          <w:sz w:val="22"/>
        </w:rPr>
        <w:t xml:space="preserve"> </w:t>
      </w:r>
      <w:r>
        <w:rPr>
          <w:b/>
          <w:sz w:val="22"/>
          <w:u w:val="single"/>
        </w:rPr>
        <w:t>Quality Inspector IV</w:t>
      </w:r>
    </w:p>
    <w:p w:rsidR="00413E4A" w:rsidRDefault="00413E4A">
      <w:r>
        <w:rPr>
          <w:rFonts w:ascii="WP TypographicSymbols" w:hAnsi="WP TypographicSymbols"/>
          <w:b/>
        </w:rPr>
        <w:t xml:space="preserve">. </w:t>
      </w:r>
      <w:r>
        <w:t>On-line Cmm programmer using Pc Dmis 3.7MR2 Software, Creating programs for First Piece Parts</w:t>
      </w:r>
    </w:p>
    <w:p w:rsidR="00413E4A" w:rsidRDefault="00413E4A">
      <w:r>
        <w:rPr>
          <w:b/>
        </w:rPr>
        <w:t xml:space="preserve">      </w:t>
      </w:r>
      <w:r>
        <w:t xml:space="preserve">And new prototypes. </w:t>
      </w:r>
    </w:p>
    <w:p w:rsidR="00413E4A" w:rsidRDefault="00413E4A">
      <w:pPr>
        <w:tabs>
          <w:tab w:val="left" w:pos="0"/>
          <w:tab w:val="left" w:pos="270"/>
        </w:tabs>
        <w:ind w:left="270" w:hanging="270"/>
        <w:jc w:val="both"/>
      </w:pPr>
      <w:r>
        <w:rPr>
          <w:rFonts w:ascii="WP TypographicSymbols" w:hAnsi="WP TypographicSymbols"/>
          <w:b/>
        </w:rPr>
        <w:t>.</w:t>
      </w:r>
      <w:r>
        <w:tab/>
        <w:t>Overlook and trained Quality Inspectors to meet quality specifications.</w:t>
      </w:r>
    </w:p>
    <w:p w:rsidR="00413E4A" w:rsidRDefault="00413E4A">
      <w:pPr>
        <w:tabs>
          <w:tab w:val="left" w:pos="0"/>
          <w:tab w:val="left" w:pos="270"/>
        </w:tabs>
        <w:ind w:left="270" w:hanging="270"/>
        <w:jc w:val="both"/>
      </w:pPr>
      <w:r>
        <w:rPr>
          <w:rFonts w:ascii="WP TypographicSymbols" w:hAnsi="WP TypographicSymbols"/>
          <w:b/>
        </w:rPr>
        <w:t>.</w:t>
      </w:r>
      <w:r>
        <w:tab/>
        <w:t>First Article inspection of new prototypes &amp; stamping piece parts for Dell, Motorola, Plexus to name a few.</w:t>
      </w:r>
    </w:p>
    <w:p w:rsidR="00413E4A" w:rsidRDefault="00413E4A">
      <w:pPr>
        <w:tabs>
          <w:tab w:val="left" w:pos="0"/>
          <w:tab w:val="left" w:pos="270"/>
        </w:tabs>
        <w:ind w:left="270" w:hanging="270"/>
        <w:jc w:val="both"/>
      </w:pPr>
      <w:r>
        <w:rPr>
          <w:rFonts w:ascii="WP TypographicSymbols" w:hAnsi="WP TypographicSymbols"/>
          <w:b/>
        </w:rPr>
        <w:t>.</w:t>
      </w:r>
      <w:r>
        <w:tab/>
        <w:t>Performed inspection and programs using a Romer Arm Cimcore 3000 series portable Cmm.</w:t>
      </w:r>
    </w:p>
    <w:p w:rsidR="00413E4A" w:rsidRDefault="00413E4A">
      <w:pPr>
        <w:tabs>
          <w:tab w:val="left" w:pos="270"/>
          <w:tab w:val="left" w:pos="3060"/>
        </w:tabs>
        <w:ind w:left="270" w:hanging="270"/>
        <w:jc w:val="both"/>
      </w:pPr>
      <w:r>
        <w:rPr>
          <w:rFonts w:ascii="WP TypographicSymbols" w:hAnsi="WP TypographicSymbols"/>
          <w:b/>
        </w:rPr>
        <w:t>.</w:t>
      </w:r>
      <w:r>
        <w:tab/>
        <w:t>Maintained to date the calibration system record Gage Trak5.</w:t>
      </w:r>
    </w:p>
    <w:p w:rsidR="00413E4A" w:rsidRDefault="00413E4A">
      <w:pPr>
        <w:jc w:val="both"/>
        <w:rPr>
          <w:b/>
          <w:sz w:val="22"/>
          <w:u w:val="single"/>
        </w:rPr>
      </w:pPr>
      <w:r>
        <w:rPr>
          <w:rFonts w:ascii="WP TypographicSymbols" w:hAnsi="WP TypographicSymbols"/>
          <w:b/>
        </w:rPr>
        <w:t>.</w:t>
      </w:r>
      <w:r w:rsidR="007A4D4B">
        <w:t xml:space="preserve">  </w:t>
      </w:r>
      <w:r>
        <w:t>Calibration of Hand Held Inspection Gauges such as height gauges, torque wrenches, calipers, micrometers and dial indicators etc.</w:t>
      </w:r>
    </w:p>
    <w:p w:rsidR="00413E4A" w:rsidRDefault="00413E4A">
      <w:pPr>
        <w:jc w:val="both"/>
        <w:rPr>
          <w:b/>
          <w:sz w:val="22"/>
          <w:u w:val="single"/>
        </w:rPr>
      </w:pPr>
      <w:r>
        <w:rPr>
          <w:rFonts w:ascii="WP TypographicSymbols" w:hAnsi="WP TypographicSymbols"/>
          <w:b/>
        </w:rPr>
        <w:t>.</w:t>
      </w:r>
      <w:r>
        <w:t xml:space="preserve">     Performed PPAP reports, Process capability studies,GR&amp;R Studies and full layout Inspections.</w:t>
      </w:r>
    </w:p>
    <w:p w:rsidR="00413E4A" w:rsidRDefault="00413E4A">
      <w:pPr>
        <w:tabs>
          <w:tab w:val="right" w:pos="9936"/>
        </w:tabs>
        <w:jc w:val="both"/>
        <w:rPr>
          <w:sz w:val="22"/>
        </w:rPr>
      </w:pPr>
    </w:p>
    <w:p w:rsidR="00413E4A" w:rsidRDefault="00413E4A">
      <w:pPr>
        <w:tabs>
          <w:tab w:val="right" w:pos="9936"/>
        </w:tabs>
        <w:jc w:val="both"/>
        <w:rPr>
          <w:b/>
          <w:sz w:val="22"/>
        </w:rPr>
      </w:pPr>
      <w:r>
        <w:rPr>
          <w:b/>
          <w:sz w:val="22"/>
        </w:rPr>
        <w:t>BLEY ENGINEERING</w:t>
      </w:r>
      <w:r>
        <w:rPr>
          <w:sz w:val="22"/>
        </w:rPr>
        <w:t xml:space="preserve">., </w:t>
      </w:r>
      <w:smartTag w:uri="urn:schemas-microsoft-com:office:smarttags" w:element="place">
        <w:smartTag w:uri="urn:schemas-microsoft-com:office:smarttags" w:element="City">
          <w:r>
            <w:rPr>
              <w:sz w:val="22"/>
            </w:rPr>
            <w:t>Elk Grove Village</w:t>
          </w:r>
        </w:smartTag>
        <w:r>
          <w:rPr>
            <w:sz w:val="22"/>
          </w:rPr>
          <w:t xml:space="preserve">, </w:t>
        </w:r>
        <w:smartTag w:uri="urn:schemas-microsoft-com:office:smarttags" w:element="State">
          <w:r>
            <w:rPr>
              <w:sz w:val="22"/>
            </w:rPr>
            <w:t>Illinois</w:t>
          </w:r>
        </w:smartTag>
      </w:smartTag>
      <w:r>
        <w:rPr>
          <w:sz w:val="22"/>
        </w:rPr>
        <w:t xml:space="preserve">                         </w:t>
      </w:r>
      <w:r>
        <w:rPr>
          <w:b/>
          <w:sz w:val="22"/>
        </w:rPr>
        <w:t>5/2000 to 12/2002</w:t>
      </w:r>
    </w:p>
    <w:p w:rsidR="00413E4A" w:rsidRDefault="00413E4A">
      <w:pPr>
        <w:jc w:val="both"/>
        <w:rPr>
          <w:b/>
          <w:sz w:val="22"/>
          <w:u w:val="single"/>
        </w:rPr>
      </w:pPr>
      <w:r>
        <w:rPr>
          <w:b/>
          <w:sz w:val="22"/>
        </w:rPr>
        <w:t xml:space="preserve"> </w:t>
      </w:r>
      <w:r>
        <w:rPr>
          <w:b/>
          <w:sz w:val="22"/>
          <w:u w:val="single"/>
        </w:rPr>
        <w:t>Quality control Technician</w:t>
      </w:r>
    </w:p>
    <w:p w:rsidR="00413E4A" w:rsidRDefault="00413E4A">
      <w:pPr>
        <w:tabs>
          <w:tab w:val="left" w:pos="0"/>
          <w:tab w:val="left" w:pos="270"/>
        </w:tabs>
        <w:ind w:left="270" w:hanging="270"/>
        <w:jc w:val="both"/>
      </w:pPr>
      <w:r>
        <w:rPr>
          <w:rFonts w:ascii="WP TypographicSymbols" w:hAnsi="WP TypographicSymbols"/>
          <w:b/>
        </w:rPr>
        <w:t>.</w:t>
      </w:r>
      <w:r>
        <w:tab/>
        <w:t>Cmm programmer using virtual dmis 3.5 Software.</w:t>
      </w:r>
    </w:p>
    <w:p w:rsidR="00413E4A" w:rsidRDefault="00413E4A">
      <w:pPr>
        <w:tabs>
          <w:tab w:val="left" w:pos="0"/>
          <w:tab w:val="left" w:pos="270"/>
        </w:tabs>
        <w:ind w:left="270" w:hanging="270"/>
        <w:jc w:val="both"/>
      </w:pPr>
      <w:r>
        <w:rPr>
          <w:rFonts w:ascii="WP TypographicSymbols" w:hAnsi="WP TypographicSymbols"/>
          <w:b/>
        </w:rPr>
        <w:t>.</w:t>
      </w:r>
      <w:r>
        <w:tab/>
        <w:t>First piece inspection of piece parts for Boeing Aerospace, Lockheed Martin, Ge transportation and military parts.</w:t>
      </w:r>
    </w:p>
    <w:p w:rsidR="00413E4A" w:rsidRDefault="00413E4A">
      <w:pPr>
        <w:tabs>
          <w:tab w:val="left" w:pos="0"/>
          <w:tab w:val="left" w:pos="270"/>
        </w:tabs>
        <w:jc w:val="both"/>
      </w:pPr>
      <w:r>
        <w:rPr>
          <w:rFonts w:ascii="WP TypographicSymbols" w:hAnsi="WP TypographicSymbols"/>
          <w:b/>
        </w:rPr>
        <w:t>.</w:t>
      </w:r>
      <w:r>
        <w:t xml:space="preserve">   First Article inspection for plastic injection molded parts, plastic tooling, casting, forging and small      automobile parts.</w:t>
      </w:r>
    </w:p>
    <w:p w:rsidR="00413E4A" w:rsidRDefault="00413E4A">
      <w:pPr>
        <w:tabs>
          <w:tab w:val="left" w:pos="0"/>
          <w:tab w:val="left" w:pos="270"/>
        </w:tabs>
        <w:ind w:left="270" w:hanging="270"/>
        <w:jc w:val="both"/>
      </w:pPr>
      <w:r>
        <w:rPr>
          <w:rFonts w:ascii="WP TypographicSymbols" w:hAnsi="WP TypographicSymbols"/>
          <w:b/>
        </w:rPr>
        <w:t>.</w:t>
      </w:r>
      <w:r>
        <w:tab/>
        <w:t>Inspection of simple parts to large complex parts weighing up to 22,000 lbs.</w:t>
      </w:r>
    </w:p>
    <w:p w:rsidR="00413E4A" w:rsidRDefault="00413E4A">
      <w:pPr>
        <w:tabs>
          <w:tab w:val="left" w:pos="0"/>
          <w:tab w:val="left" w:pos="270"/>
        </w:tabs>
        <w:ind w:left="270" w:hanging="270"/>
        <w:jc w:val="both"/>
      </w:pPr>
      <w:r>
        <w:rPr>
          <w:rFonts w:ascii="WP TypographicSymbols" w:hAnsi="WP TypographicSymbols"/>
          <w:b/>
        </w:rPr>
        <w:t>.</w:t>
      </w:r>
      <w:r>
        <w:tab/>
        <w:t>Calibration of Hand Held inspection Gauges.</w:t>
      </w:r>
    </w:p>
    <w:p w:rsidR="00413E4A" w:rsidRDefault="00413E4A">
      <w:pPr>
        <w:tabs>
          <w:tab w:val="left" w:pos="0"/>
          <w:tab w:val="left" w:pos="270"/>
        </w:tabs>
        <w:ind w:left="270" w:hanging="270"/>
        <w:jc w:val="both"/>
      </w:pPr>
      <w:r>
        <w:rPr>
          <w:rFonts w:ascii="WP TypographicSymbols" w:hAnsi="WP TypographicSymbols"/>
          <w:b/>
        </w:rPr>
        <w:t>.</w:t>
      </w:r>
      <w:r>
        <w:tab/>
        <w:t>Setting bore gauges, shallow gauges and groove gauges for operators prior to machining.</w:t>
      </w:r>
    </w:p>
    <w:p w:rsidR="00413E4A" w:rsidRDefault="00413E4A">
      <w:pPr>
        <w:tabs>
          <w:tab w:val="left" w:pos="0"/>
          <w:tab w:val="left" w:pos="270"/>
        </w:tabs>
        <w:ind w:left="270" w:hanging="270"/>
        <w:jc w:val="both"/>
      </w:pPr>
      <w:r>
        <w:rPr>
          <w:rFonts w:ascii="WP TypographicSymbols" w:hAnsi="WP TypographicSymbols"/>
          <w:b/>
        </w:rPr>
        <w:t>.</w:t>
      </w:r>
      <w:r>
        <w:tab/>
        <w:t>Create inspection reports for contract inspection services using excel forms and windows 98.</w:t>
      </w:r>
    </w:p>
    <w:p w:rsidR="00413E4A" w:rsidRDefault="00413E4A">
      <w:pPr>
        <w:tabs>
          <w:tab w:val="left" w:pos="0"/>
          <w:tab w:val="left" w:pos="270"/>
        </w:tabs>
        <w:ind w:left="270" w:hanging="270"/>
        <w:jc w:val="both"/>
      </w:pPr>
      <w:r>
        <w:rPr>
          <w:rFonts w:ascii="WP TypographicSymbols" w:hAnsi="WP TypographicSymbols"/>
          <w:b/>
        </w:rPr>
        <w:t>.</w:t>
      </w:r>
      <w:r>
        <w:tab/>
        <w:t>Final inspection of Piece Parts after in process &amp; welding operations.</w:t>
      </w:r>
    </w:p>
    <w:p w:rsidR="00413E4A" w:rsidRDefault="00413E4A">
      <w:pPr>
        <w:tabs>
          <w:tab w:val="left" w:pos="0"/>
          <w:tab w:val="left" w:pos="270"/>
        </w:tabs>
        <w:ind w:left="270" w:hanging="270"/>
        <w:jc w:val="both"/>
      </w:pPr>
    </w:p>
    <w:p w:rsidR="00413E4A" w:rsidRDefault="00413E4A">
      <w:pPr>
        <w:tabs>
          <w:tab w:val="right" w:pos="9936"/>
        </w:tabs>
        <w:jc w:val="both"/>
        <w:rPr>
          <w:b/>
          <w:sz w:val="22"/>
        </w:rPr>
      </w:pPr>
    </w:p>
    <w:p w:rsidR="00413E4A" w:rsidRDefault="00413E4A">
      <w:pPr>
        <w:tabs>
          <w:tab w:val="right" w:pos="9936"/>
        </w:tabs>
        <w:jc w:val="both"/>
        <w:rPr>
          <w:i/>
          <w:sz w:val="22"/>
        </w:rPr>
      </w:pPr>
      <w:r>
        <w:rPr>
          <w:b/>
          <w:sz w:val="22"/>
        </w:rPr>
        <w:t>TRO MANUFACTURING CO.</w:t>
      </w:r>
      <w:r>
        <w:rPr>
          <w:sz w:val="22"/>
        </w:rPr>
        <w:t xml:space="preserve">, </w:t>
      </w:r>
      <w:smartTag w:uri="urn:schemas-microsoft-com:office:smarttags" w:element="place">
        <w:smartTag w:uri="urn:schemas-microsoft-com:office:smarttags" w:element="City">
          <w:r>
            <w:rPr>
              <w:sz w:val="22"/>
            </w:rPr>
            <w:t>Franklin</w:t>
          </w:r>
        </w:smartTag>
        <w:r>
          <w:rPr>
            <w:sz w:val="22"/>
          </w:rPr>
          <w:t xml:space="preserve">, </w:t>
        </w:r>
        <w:smartTag w:uri="urn:schemas-microsoft-com:office:smarttags" w:element="State">
          <w:r>
            <w:rPr>
              <w:sz w:val="22"/>
            </w:rPr>
            <w:t>Illinois</w:t>
          </w:r>
        </w:smartTag>
      </w:smartTag>
      <w:r>
        <w:rPr>
          <w:sz w:val="22"/>
        </w:rPr>
        <w:t xml:space="preserve">                        </w:t>
      </w:r>
      <w:r>
        <w:rPr>
          <w:b/>
          <w:sz w:val="22"/>
        </w:rPr>
        <w:t xml:space="preserve"> 02/1999 to 5/2000</w:t>
      </w:r>
    </w:p>
    <w:p w:rsidR="00413E4A" w:rsidRDefault="00413E4A">
      <w:pPr>
        <w:jc w:val="both"/>
        <w:rPr>
          <w:b/>
          <w:sz w:val="22"/>
          <w:u w:val="single"/>
        </w:rPr>
      </w:pPr>
      <w:r>
        <w:rPr>
          <w:b/>
          <w:sz w:val="22"/>
          <w:u w:val="single"/>
        </w:rPr>
        <w:t>Quality control Inspector</w:t>
      </w:r>
    </w:p>
    <w:p w:rsidR="00413E4A" w:rsidRDefault="00413E4A">
      <w:pPr>
        <w:jc w:val="both"/>
        <w:rPr>
          <w:sz w:val="22"/>
        </w:rPr>
      </w:pPr>
      <w:r>
        <w:rPr>
          <w:sz w:val="22"/>
        </w:rPr>
        <w:t>Ensure that units leaving the building meet or exceed quality specifications.</w:t>
      </w:r>
    </w:p>
    <w:p w:rsidR="00413E4A" w:rsidRDefault="00413E4A">
      <w:pPr>
        <w:tabs>
          <w:tab w:val="left" w:pos="0"/>
          <w:tab w:val="left" w:pos="270"/>
        </w:tabs>
        <w:ind w:left="270" w:hanging="270"/>
        <w:jc w:val="both"/>
      </w:pPr>
      <w:r>
        <w:rPr>
          <w:rFonts w:ascii="WP TypographicSymbols" w:hAnsi="WP TypographicSymbols"/>
          <w:b/>
        </w:rPr>
        <w:t>.</w:t>
      </w:r>
      <w:r>
        <w:tab/>
        <w:t>Inspect all in process operations.</w:t>
      </w:r>
    </w:p>
    <w:p w:rsidR="00413E4A" w:rsidRDefault="00413E4A">
      <w:pPr>
        <w:tabs>
          <w:tab w:val="left" w:pos="0"/>
          <w:tab w:val="left" w:pos="270"/>
        </w:tabs>
        <w:ind w:left="270" w:hanging="270"/>
        <w:jc w:val="both"/>
      </w:pPr>
      <w:r>
        <w:rPr>
          <w:rFonts w:ascii="WP TypographicSymbols" w:hAnsi="WP TypographicSymbols"/>
          <w:b/>
        </w:rPr>
        <w:t>.</w:t>
      </w:r>
      <w:r>
        <w:tab/>
        <w:t>Assist Brown and Sharpe MM4 Dcc Coordinate Measuring Machine for automatic Inspection.</w:t>
      </w:r>
    </w:p>
    <w:p w:rsidR="00413E4A" w:rsidRDefault="00413E4A">
      <w:pPr>
        <w:tabs>
          <w:tab w:val="left" w:pos="0"/>
          <w:tab w:val="left" w:pos="270"/>
        </w:tabs>
        <w:ind w:left="270" w:hanging="270"/>
        <w:jc w:val="both"/>
      </w:pPr>
      <w:r>
        <w:rPr>
          <w:rFonts w:ascii="WP TypographicSymbols" w:hAnsi="WP TypographicSymbols"/>
          <w:b/>
        </w:rPr>
        <w:t>.</w:t>
      </w:r>
      <w:r>
        <w:tab/>
        <w:t>First piece and Final inspection.</w:t>
      </w:r>
    </w:p>
    <w:p w:rsidR="00413E4A" w:rsidRDefault="00413E4A">
      <w:pPr>
        <w:tabs>
          <w:tab w:val="left" w:pos="0"/>
          <w:tab w:val="left" w:pos="270"/>
        </w:tabs>
        <w:ind w:left="270" w:hanging="270"/>
        <w:jc w:val="both"/>
      </w:pPr>
      <w:r>
        <w:rPr>
          <w:rFonts w:ascii="WP TypographicSymbols" w:hAnsi="WP TypographicSymbols"/>
          <w:b/>
        </w:rPr>
        <w:t>.</w:t>
      </w:r>
      <w:r>
        <w:tab/>
        <w:t>Visual examination over parts such as Scale, Stain, Lamination, rust, etc.</w:t>
      </w:r>
    </w:p>
    <w:p w:rsidR="00413E4A" w:rsidRDefault="00413E4A">
      <w:pPr>
        <w:tabs>
          <w:tab w:val="right" w:pos="9936"/>
        </w:tabs>
        <w:jc w:val="both"/>
        <w:rPr>
          <w:sz w:val="22"/>
        </w:rPr>
      </w:pPr>
      <w:r>
        <w:rPr>
          <w:b/>
          <w:sz w:val="22"/>
        </w:rPr>
        <w:t>BLACKSTONE MANUFACTURING CO.</w:t>
      </w:r>
      <w:r>
        <w:rPr>
          <w:sz w:val="22"/>
        </w:rPr>
        <w:t xml:space="preserve">, </w:t>
      </w:r>
      <w:smartTag w:uri="urn:schemas-microsoft-com:office:smarttags" w:element="place">
        <w:smartTag w:uri="urn:schemas-microsoft-com:office:smarttags" w:element="City">
          <w:r>
            <w:rPr>
              <w:sz w:val="22"/>
            </w:rPr>
            <w:t>Chicago</w:t>
          </w:r>
        </w:smartTag>
        <w:r>
          <w:rPr>
            <w:sz w:val="22"/>
          </w:rPr>
          <w:t xml:space="preserve">, </w:t>
        </w:r>
        <w:smartTag w:uri="urn:schemas-microsoft-com:office:smarttags" w:element="State">
          <w:r>
            <w:rPr>
              <w:sz w:val="22"/>
            </w:rPr>
            <w:t>Illinois</w:t>
          </w:r>
        </w:smartTag>
      </w:smartTag>
      <w:r>
        <w:rPr>
          <w:b/>
          <w:sz w:val="22"/>
        </w:rPr>
        <w:t xml:space="preserve">                6/1994 to 12/1998</w:t>
      </w:r>
    </w:p>
    <w:p w:rsidR="00413E4A" w:rsidRDefault="00413E4A">
      <w:pPr>
        <w:jc w:val="both"/>
        <w:rPr>
          <w:i/>
          <w:sz w:val="22"/>
        </w:rPr>
      </w:pPr>
      <w:r>
        <w:rPr>
          <w:i/>
          <w:sz w:val="22"/>
        </w:rPr>
        <w:t>Subsidiary of Dana Corporation</w:t>
      </w:r>
    </w:p>
    <w:p w:rsidR="00413E4A" w:rsidRDefault="00413E4A">
      <w:pPr>
        <w:jc w:val="both"/>
        <w:rPr>
          <w:b/>
          <w:sz w:val="22"/>
          <w:u w:val="single"/>
        </w:rPr>
      </w:pPr>
      <w:r>
        <w:rPr>
          <w:b/>
          <w:sz w:val="22"/>
          <w:u w:val="single"/>
        </w:rPr>
        <w:t>Quality control Inspector</w:t>
      </w:r>
    </w:p>
    <w:p w:rsidR="00413E4A" w:rsidRDefault="00413E4A">
      <w:pPr>
        <w:jc w:val="both"/>
        <w:rPr>
          <w:sz w:val="22"/>
        </w:rPr>
      </w:pPr>
      <w:r>
        <w:rPr>
          <w:sz w:val="22"/>
        </w:rPr>
        <w:t>Ensure that units leaving the building meet or exceed quality specifications.</w:t>
      </w:r>
    </w:p>
    <w:p w:rsidR="00413E4A" w:rsidRDefault="00413E4A">
      <w:pPr>
        <w:tabs>
          <w:tab w:val="left" w:pos="0"/>
          <w:tab w:val="left" w:pos="270"/>
        </w:tabs>
        <w:ind w:left="270" w:hanging="270"/>
        <w:jc w:val="both"/>
      </w:pPr>
      <w:r>
        <w:rPr>
          <w:rFonts w:ascii="WP TypographicSymbols" w:hAnsi="WP TypographicSymbols"/>
          <w:b/>
        </w:rPr>
        <w:t>.</w:t>
      </w:r>
      <w:r>
        <w:tab/>
        <w:t>Performed inspection measurements using</w:t>
      </w:r>
      <w:r>
        <w:rPr>
          <w:sz w:val="22"/>
        </w:rPr>
        <w:t xml:space="preserve"> Micro Pak 100 and Metronics 3300 Manual Cmm’s.</w:t>
      </w:r>
    </w:p>
    <w:p w:rsidR="00413E4A" w:rsidRDefault="00413E4A">
      <w:pPr>
        <w:tabs>
          <w:tab w:val="left" w:pos="0"/>
          <w:tab w:val="left" w:pos="270"/>
        </w:tabs>
        <w:jc w:val="both"/>
      </w:pPr>
      <w:r>
        <w:rPr>
          <w:rFonts w:ascii="WP TypographicSymbols" w:hAnsi="WP TypographicSymbols"/>
          <w:b/>
        </w:rPr>
        <w:t>.</w:t>
      </w:r>
      <w:r>
        <w:tab/>
        <w:t>Visually inspect finished and board level to ensure it meets quality specifications.</w:t>
      </w:r>
    </w:p>
    <w:p w:rsidR="00413E4A" w:rsidRDefault="00413E4A">
      <w:pPr>
        <w:tabs>
          <w:tab w:val="left" w:pos="0"/>
          <w:tab w:val="left" w:pos="270"/>
        </w:tabs>
        <w:ind w:left="270" w:hanging="270"/>
        <w:jc w:val="both"/>
      </w:pPr>
      <w:r>
        <w:rPr>
          <w:rFonts w:ascii="WP TypographicSymbols" w:hAnsi="WP TypographicSymbols"/>
          <w:b/>
        </w:rPr>
        <w:t>.</w:t>
      </w:r>
      <w:r>
        <w:tab/>
        <w:t>Record track archive inspection results.</w:t>
      </w:r>
    </w:p>
    <w:p w:rsidR="00413E4A" w:rsidRDefault="00413E4A">
      <w:pPr>
        <w:tabs>
          <w:tab w:val="left" w:pos="0"/>
          <w:tab w:val="left" w:pos="270"/>
        </w:tabs>
        <w:ind w:left="270" w:hanging="270"/>
        <w:jc w:val="both"/>
      </w:pPr>
      <w:r>
        <w:rPr>
          <w:rFonts w:ascii="WP TypographicSymbols" w:hAnsi="WP TypographicSymbols"/>
          <w:b/>
        </w:rPr>
        <w:t>.</w:t>
      </w:r>
      <w:r>
        <w:tab/>
        <w:t>Provide supplemental quality training for five new operators.</w:t>
      </w:r>
    </w:p>
    <w:p w:rsidR="00413E4A" w:rsidRDefault="00413E4A">
      <w:pPr>
        <w:tabs>
          <w:tab w:val="left" w:pos="0"/>
          <w:tab w:val="left" w:pos="270"/>
        </w:tabs>
        <w:ind w:left="270" w:hanging="270"/>
        <w:jc w:val="both"/>
      </w:pPr>
      <w:r>
        <w:rPr>
          <w:rFonts w:ascii="WP TypographicSymbols" w:hAnsi="WP TypographicSymbols"/>
          <w:b/>
        </w:rPr>
        <w:t>.</w:t>
      </w:r>
      <w:r>
        <w:tab/>
        <w:t>Spending extra time checking all automatic presses with no operator.</w:t>
      </w:r>
    </w:p>
    <w:p w:rsidR="00413E4A" w:rsidRDefault="00413E4A">
      <w:pPr>
        <w:tabs>
          <w:tab w:val="left" w:pos="0"/>
          <w:tab w:val="left" w:pos="270"/>
        </w:tabs>
        <w:ind w:left="270" w:hanging="270"/>
        <w:jc w:val="both"/>
      </w:pPr>
      <w:r>
        <w:rPr>
          <w:rFonts w:ascii="WP TypographicSymbols" w:hAnsi="WP TypographicSymbols"/>
          <w:b/>
        </w:rPr>
        <w:t>.</w:t>
      </w:r>
      <w:r>
        <w:t xml:space="preserve">   First Article inspection of piece parts from dies ranging from large progressive housing, valve dies, and diaphragm plate dies, electrical contact dies, orifice dies, and rocker arm form dies.</w:t>
      </w:r>
    </w:p>
    <w:p w:rsidR="00413E4A" w:rsidRDefault="00413E4A">
      <w:pPr>
        <w:tabs>
          <w:tab w:val="left" w:pos="0"/>
          <w:tab w:val="left" w:pos="270"/>
        </w:tabs>
        <w:ind w:left="270" w:hanging="270"/>
        <w:jc w:val="both"/>
      </w:pPr>
      <w:r>
        <w:rPr>
          <w:rFonts w:ascii="WP TypographicSymbols" w:hAnsi="WP TypographicSymbols"/>
          <w:b/>
        </w:rPr>
        <w:t>.</w:t>
      </w:r>
      <w:r>
        <w:tab/>
        <w:t>Inspect first and last piece and all in process operations.</w:t>
      </w:r>
    </w:p>
    <w:p w:rsidR="00413E4A" w:rsidRDefault="00413E4A">
      <w:pPr>
        <w:tabs>
          <w:tab w:val="left" w:pos="0"/>
          <w:tab w:val="left" w:pos="270"/>
        </w:tabs>
        <w:ind w:left="270" w:hanging="270"/>
        <w:jc w:val="both"/>
      </w:pPr>
      <w:r>
        <w:rPr>
          <w:rFonts w:ascii="WP TypographicSymbols" w:hAnsi="WP TypographicSymbols"/>
          <w:b/>
        </w:rPr>
        <w:t>.</w:t>
      </w:r>
      <w:r>
        <w:tab/>
        <w:t>Continuously improving performance at high level and in every area of the company.</w:t>
      </w:r>
    </w:p>
    <w:p w:rsidR="00413E4A" w:rsidRDefault="00413E4A">
      <w:pPr>
        <w:tabs>
          <w:tab w:val="left" w:pos="0"/>
          <w:tab w:val="left" w:pos="270"/>
        </w:tabs>
        <w:ind w:left="270" w:hanging="270"/>
        <w:jc w:val="both"/>
      </w:pPr>
    </w:p>
    <w:p w:rsidR="00413E4A" w:rsidRDefault="00413E4A">
      <w:pPr>
        <w:tabs>
          <w:tab w:val="left" w:pos="0"/>
          <w:tab w:val="left" w:pos="270"/>
        </w:tabs>
        <w:ind w:left="270" w:hanging="270"/>
        <w:jc w:val="both"/>
      </w:pPr>
      <w:r>
        <w:tab/>
      </w:r>
      <w:r>
        <w:rPr>
          <w:b/>
          <w:sz w:val="22"/>
        </w:rPr>
        <w:t>CALLEN MANUFACTURING CORP.</w:t>
      </w:r>
      <w:r>
        <w:rPr>
          <w:sz w:val="22"/>
        </w:rPr>
        <w:t xml:space="preserve">, </w:t>
      </w:r>
      <w:smartTag w:uri="urn:schemas-microsoft-com:office:smarttags" w:element="place">
        <w:smartTag w:uri="urn:schemas-microsoft-com:office:smarttags" w:element="City">
          <w:r>
            <w:rPr>
              <w:sz w:val="22"/>
            </w:rPr>
            <w:t>Northlake</w:t>
          </w:r>
        </w:smartTag>
        <w:r>
          <w:rPr>
            <w:sz w:val="22"/>
          </w:rPr>
          <w:t xml:space="preserve">, </w:t>
        </w:r>
        <w:smartTag w:uri="urn:schemas-microsoft-com:office:smarttags" w:element="State">
          <w:r>
            <w:rPr>
              <w:sz w:val="22"/>
            </w:rPr>
            <w:t>Illinois</w:t>
          </w:r>
        </w:smartTag>
      </w:smartTag>
      <w:r>
        <w:rPr>
          <w:sz w:val="22"/>
        </w:rPr>
        <w:t xml:space="preserve">              </w:t>
      </w:r>
      <w:r>
        <w:rPr>
          <w:b/>
          <w:sz w:val="22"/>
        </w:rPr>
        <w:t>1993 to 1994</w:t>
      </w:r>
    </w:p>
    <w:p w:rsidR="00413E4A" w:rsidRDefault="00413E4A">
      <w:pPr>
        <w:tabs>
          <w:tab w:val="left" w:pos="0"/>
          <w:tab w:val="left" w:pos="270"/>
        </w:tabs>
        <w:jc w:val="both"/>
        <w:rPr>
          <w:b/>
          <w:sz w:val="22"/>
          <w:u w:val="single"/>
        </w:rPr>
      </w:pPr>
      <w:r>
        <w:rPr>
          <w:b/>
          <w:sz w:val="22"/>
          <w:u w:val="single"/>
        </w:rPr>
        <w:t>Trimming Operator</w:t>
      </w:r>
      <w:r>
        <w:rPr>
          <w:sz w:val="22"/>
        </w:rPr>
        <w:tab/>
        <w:t xml:space="preserve">                                                   </w:t>
      </w:r>
    </w:p>
    <w:p w:rsidR="00413E4A" w:rsidRDefault="00413E4A">
      <w:pPr>
        <w:tabs>
          <w:tab w:val="left" w:pos="270"/>
        </w:tabs>
        <w:jc w:val="both"/>
      </w:pPr>
      <w:r>
        <w:t>Operate different kind of machines for trimming the scrap out of the parts.</w:t>
      </w:r>
    </w:p>
    <w:p w:rsidR="00413E4A" w:rsidRDefault="00413E4A">
      <w:pPr>
        <w:tabs>
          <w:tab w:val="left" w:pos="270"/>
        </w:tabs>
        <w:jc w:val="both"/>
      </w:pPr>
      <w:r>
        <w:rPr>
          <w:rFonts w:ascii="WP TypographicSymbols" w:hAnsi="WP TypographicSymbols"/>
          <w:b/>
          <w:sz w:val="28"/>
        </w:rPr>
        <w:t>.</w:t>
      </w:r>
      <w:r>
        <w:t>Visual inspection of products.</w:t>
      </w:r>
    </w:p>
    <w:p w:rsidR="00413E4A" w:rsidRDefault="00413E4A">
      <w:pPr>
        <w:tabs>
          <w:tab w:val="left" w:pos="270"/>
        </w:tabs>
        <w:jc w:val="both"/>
      </w:pPr>
      <w:r>
        <w:rPr>
          <w:rFonts w:ascii="WP TypographicSymbols" w:hAnsi="WP TypographicSymbols"/>
          <w:b/>
        </w:rPr>
        <w:t xml:space="preserve">. </w:t>
      </w:r>
      <w:r>
        <w:t>Productivity 100%.</w:t>
      </w:r>
    </w:p>
    <w:p w:rsidR="00413E4A" w:rsidRDefault="00413E4A">
      <w:pPr>
        <w:tabs>
          <w:tab w:val="center" w:pos="4968"/>
        </w:tabs>
        <w:jc w:val="both"/>
        <w:rPr>
          <w:b/>
          <w:sz w:val="22"/>
        </w:rPr>
      </w:pPr>
      <w:r>
        <w:rPr>
          <w:sz w:val="22"/>
        </w:rPr>
        <w:t xml:space="preserve">                                            </w:t>
      </w:r>
      <w:r>
        <w:rPr>
          <w:b/>
          <w:sz w:val="22"/>
        </w:rPr>
        <w:t>EDUCATION</w:t>
      </w:r>
    </w:p>
    <w:p w:rsidR="00413E4A" w:rsidRDefault="00413E4A">
      <w:pPr>
        <w:tabs>
          <w:tab w:val="left" w:pos="0"/>
          <w:tab w:val="left" w:pos="270"/>
        </w:tabs>
        <w:jc w:val="center"/>
      </w:pPr>
      <w:r>
        <w:t>Morton College,Chicago,Illinois,Automobile Technology courses (2004), Industrial Engineering College, Chicago, Illinois, Technical Certificate, Statistical Quality Control (Spc 1996)</w:t>
      </w:r>
    </w:p>
    <w:p w:rsidR="00413E4A" w:rsidRDefault="00413E4A">
      <w:pPr>
        <w:tabs>
          <w:tab w:val="left" w:pos="0"/>
          <w:tab w:val="left" w:pos="270"/>
        </w:tabs>
        <w:jc w:val="center"/>
      </w:pPr>
      <w:smartTag w:uri="urn:schemas-microsoft-com:office:smarttags" w:element="PlaceName">
        <w:r>
          <w:t>Farragut</w:t>
        </w:r>
      </w:smartTag>
      <w:r>
        <w:t xml:space="preserve"> </w:t>
      </w:r>
      <w:smartTag w:uri="urn:schemas-microsoft-com:office:smarttags" w:element="PlaceType">
        <w:r>
          <w:t>Academy</w:t>
        </w:r>
      </w:smartTag>
      <w:r>
        <w:t xml:space="preserve">, </w:t>
      </w:r>
      <w:smartTag w:uri="urn:schemas-microsoft-com:office:smarttags" w:element="place">
        <w:smartTag w:uri="urn:schemas-microsoft-com:office:smarttags" w:element="PlaceName">
          <w:r>
            <w:t>Chicago</w:t>
          </w:r>
        </w:smartTag>
        <w:r>
          <w:t xml:space="preserve"> </w:t>
        </w:r>
        <w:smartTag w:uri="urn:schemas-microsoft-com:office:smarttags" w:element="PlaceName">
          <w:r>
            <w:t>Illinois</w:t>
          </w:r>
        </w:smartTag>
        <w:r>
          <w:t xml:space="preserve"> </w:t>
        </w:r>
        <w:smartTag w:uri="urn:schemas-microsoft-com:office:smarttags" w:element="PlaceType">
          <w:r>
            <w:t>High School</w:t>
          </w:r>
        </w:smartTag>
      </w:smartTag>
      <w:r>
        <w:t xml:space="preserve"> Diploma (1994).</w:t>
      </w:r>
    </w:p>
    <w:p w:rsidR="00413E4A" w:rsidRDefault="00413E4A">
      <w:pPr>
        <w:tabs>
          <w:tab w:val="left" w:pos="0"/>
          <w:tab w:val="left" w:pos="270"/>
        </w:tabs>
        <w:jc w:val="center"/>
      </w:pPr>
    </w:p>
    <w:p w:rsidR="00413E4A" w:rsidRDefault="00413E4A">
      <w:pPr>
        <w:tabs>
          <w:tab w:val="left" w:pos="0"/>
          <w:tab w:val="left" w:pos="270"/>
        </w:tabs>
        <w:jc w:val="center"/>
      </w:pPr>
    </w:p>
    <w:p w:rsidR="00413E4A" w:rsidRDefault="00413E4A">
      <w:pPr>
        <w:tabs>
          <w:tab w:val="left" w:pos="0"/>
          <w:tab w:val="left" w:pos="270"/>
        </w:tabs>
        <w:jc w:val="center"/>
      </w:pPr>
    </w:p>
    <w:p w:rsidR="00413E4A" w:rsidRDefault="00413E4A">
      <w:pPr>
        <w:tabs>
          <w:tab w:val="left" w:pos="0"/>
          <w:tab w:val="left" w:pos="270"/>
        </w:tabs>
        <w:jc w:val="center"/>
      </w:pPr>
    </w:p>
    <w:p w:rsidR="00561C64" w:rsidRDefault="00413E4A">
      <w:pPr>
        <w:tabs>
          <w:tab w:val="center" w:pos="4968"/>
        </w:tabs>
        <w:jc w:val="both"/>
        <w:rPr>
          <w:b/>
          <w:sz w:val="22"/>
        </w:rPr>
      </w:pPr>
      <w:r>
        <w:t xml:space="preserve">          </w:t>
      </w:r>
      <w:r>
        <w:rPr>
          <w:sz w:val="22"/>
        </w:rPr>
        <w:t xml:space="preserve">                                     </w:t>
      </w:r>
      <w:r>
        <w:rPr>
          <w:b/>
          <w:sz w:val="22"/>
        </w:rPr>
        <w:t>SKILLS</w:t>
      </w:r>
    </w:p>
    <w:p w:rsidR="00413E4A" w:rsidRPr="00561C64" w:rsidRDefault="00413E4A">
      <w:pPr>
        <w:tabs>
          <w:tab w:val="center" w:pos="4968"/>
        </w:tabs>
        <w:jc w:val="both"/>
        <w:rPr>
          <w:b/>
          <w:sz w:val="22"/>
        </w:rPr>
      </w:pPr>
      <w:r>
        <w:rPr>
          <w:sz w:val="22"/>
        </w:rPr>
        <w:t>Spanish - write, read and speak knowledge on seven different types of CMM Softwares –</w:t>
      </w:r>
      <w:r w:rsidR="000934A1">
        <w:rPr>
          <w:sz w:val="22"/>
        </w:rPr>
        <w:t xml:space="preserve"> Mc</w:t>
      </w:r>
      <w:r w:rsidR="002E305C">
        <w:rPr>
          <w:sz w:val="22"/>
        </w:rPr>
        <w:t>osmos</w:t>
      </w:r>
      <w:r w:rsidR="000934A1">
        <w:rPr>
          <w:sz w:val="22"/>
        </w:rPr>
        <w:t xml:space="preserve">-3 </w:t>
      </w:r>
      <w:r w:rsidR="002E305C">
        <w:rPr>
          <w:sz w:val="22"/>
        </w:rPr>
        <w:t xml:space="preserve"> v2.4 Mitutoyo, </w:t>
      </w:r>
      <w:r>
        <w:rPr>
          <w:sz w:val="22"/>
        </w:rPr>
        <w:t xml:space="preserve">Pc Dmis 3.7MR2, GeoMeasure 3000, Romer Arm Cimcore 3000 Series, Virtual Dmis 3.5 Software, Micro Pak 100, Metronics 3300, And Cordax 1000 Mpp-2.Experience in Measuring Instruments - </w:t>
      </w:r>
      <w:r>
        <w:rPr>
          <w:b/>
          <w:sz w:val="22"/>
        </w:rPr>
        <w:t xml:space="preserve">Micrometers: </w:t>
      </w:r>
      <w:r>
        <w:rPr>
          <w:sz w:val="22"/>
        </w:rPr>
        <w:t xml:space="preserve">(blade, point, internal, flat anvils, caliper type thread with interchangeable anvils. </w:t>
      </w:r>
      <w:r>
        <w:rPr>
          <w:b/>
          <w:sz w:val="22"/>
        </w:rPr>
        <w:t xml:space="preserve">Calipers: </w:t>
      </w:r>
      <w:r w:rsidR="008B2AFA">
        <w:rPr>
          <w:sz w:val="22"/>
        </w:rPr>
        <w:t>(Dial vernier</w:t>
      </w:r>
      <w:r>
        <w:rPr>
          <w:sz w:val="22"/>
        </w:rPr>
        <w:t>, external, internal offset, and depth, height gages), dial indicating gages, mechanical dial indicating equipment, optical comparators, master height gauge and pratt and Whitney supermic with a .000010” resolution, to name a few.</w:t>
      </w:r>
    </w:p>
    <w:p w:rsidR="00413E4A" w:rsidRDefault="00413E4A">
      <w:pPr>
        <w:tabs>
          <w:tab w:val="center" w:pos="4968"/>
        </w:tabs>
        <w:jc w:val="both"/>
        <w:rPr>
          <w:sz w:val="22"/>
        </w:rPr>
      </w:pPr>
      <w:r>
        <w:rPr>
          <w:sz w:val="22"/>
        </w:rPr>
        <w:t xml:space="preserve">                                            </w:t>
      </w:r>
      <w:r>
        <w:rPr>
          <w:b/>
          <w:sz w:val="22"/>
        </w:rPr>
        <w:t>TRAINING</w:t>
      </w:r>
    </w:p>
    <w:p w:rsidR="00413E4A" w:rsidRDefault="00413E4A">
      <w:pPr>
        <w:tabs>
          <w:tab w:val="left" w:pos="0"/>
          <w:tab w:val="left" w:pos="270"/>
        </w:tabs>
        <w:jc w:val="center"/>
      </w:pPr>
      <w:r>
        <w:t>Fundamentals of Quality Control from Jane Addams Resource Corporation</w:t>
      </w:r>
    </w:p>
    <w:p w:rsidR="00413E4A" w:rsidRDefault="00413E4A">
      <w:pPr>
        <w:tabs>
          <w:tab w:val="left" w:pos="0"/>
          <w:tab w:val="left" w:pos="270"/>
        </w:tabs>
        <w:jc w:val="center"/>
      </w:pPr>
      <w:r>
        <w:t xml:space="preserve">Basic Dimensional Metrology from the Education Department of MTI, </w:t>
      </w:r>
      <w:smartTag w:uri="urn:schemas-microsoft-com:office:smarttags" w:element="place">
        <w:smartTag w:uri="urn:schemas-microsoft-com:office:smarttags" w:element="City">
          <w:r>
            <w:t>Aurora</w:t>
          </w:r>
        </w:smartTag>
        <w:r>
          <w:t xml:space="preserve">, </w:t>
        </w:r>
        <w:smartTag w:uri="urn:schemas-microsoft-com:office:smarttags" w:element="State">
          <w:r>
            <w:t>Illinois</w:t>
          </w:r>
        </w:smartTag>
      </w:smartTag>
    </w:p>
    <w:p w:rsidR="00413E4A" w:rsidRDefault="00413E4A">
      <w:pPr>
        <w:tabs>
          <w:tab w:val="left" w:pos="0"/>
          <w:tab w:val="left" w:pos="270"/>
        </w:tabs>
        <w:rPr>
          <w:sz w:val="22"/>
        </w:rPr>
      </w:pPr>
    </w:p>
    <w:p w:rsidR="00413E4A" w:rsidRDefault="00413E4A">
      <w:pPr>
        <w:tabs>
          <w:tab w:val="left" w:pos="0"/>
          <w:tab w:val="left" w:pos="270"/>
        </w:tabs>
        <w:rPr>
          <w:sz w:val="22"/>
        </w:rPr>
      </w:pPr>
    </w:p>
    <w:p w:rsidR="00413E4A" w:rsidRDefault="00413E4A">
      <w:pPr>
        <w:tabs>
          <w:tab w:val="left" w:pos="0"/>
          <w:tab w:val="left" w:pos="270"/>
        </w:tabs>
        <w:rPr>
          <w:sz w:val="22"/>
        </w:rPr>
      </w:pPr>
    </w:p>
    <w:p w:rsidR="00413E4A" w:rsidRDefault="00413E4A">
      <w:pPr>
        <w:tabs>
          <w:tab w:val="left" w:pos="0"/>
          <w:tab w:val="left" w:pos="270"/>
        </w:tabs>
        <w:jc w:val="both"/>
      </w:pPr>
      <w:r>
        <w:t xml:space="preserve">                                          </w:t>
      </w:r>
    </w:p>
    <w:sectPr w:rsidR="00413E4A">
      <w:headerReference w:type="default" r:id="rId7"/>
      <w:footnotePr>
        <w:pos w:val="sectEnd"/>
      </w:footnotePr>
      <w:endnotePr>
        <w:numFmt w:val="decimal"/>
        <w:numStart w:val="0"/>
      </w:endnotePr>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A9A" w:rsidRDefault="00A95A9A">
      <w:r>
        <w:separator/>
      </w:r>
    </w:p>
  </w:endnote>
  <w:endnote w:type="continuationSeparator" w:id="0">
    <w:p w:rsidR="00A95A9A" w:rsidRDefault="00A95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P TypographicSymbol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A9A" w:rsidRDefault="00A95A9A">
      <w:r>
        <w:separator/>
      </w:r>
    </w:p>
  </w:footnote>
  <w:footnote w:type="continuationSeparator" w:id="0">
    <w:p w:rsidR="00A95A9A" w:rsidRDefault="00A95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33F" w:rsidRDefault="0051033F">
    <w:pPr>
      <w:pStyle w:val="Header"/>
    </w:pPr>
    <w:r>
      <w:tab/>
      <w:t xml:space="preserve"> </w:t>
    </w:r>
    <w:fldSimple w:instr=" PAGE ">
      <w:r w:rsidR="00D86C6D">
        <w:rPr>
          <w:noProof/>
        </w:rPr>
        <w:t>1</w:t>
      </w:r>
    </w:fldSimple>
    <w:r>
      <w:t xml:space="preserve">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rsids>
    <w:rsidRoot w:val="00F95941"/>
    <w:rsid w:val="000934A1"/>
    <w:rsid w:val="000C5A87"/>
    <w:rsid w:val="000D24F8"/>
    <w:rsid w:val="00101C3C"/>
    <w:rsid w:val="00120FF9"/>
    <w:rsid w:val="001220C7"/>
    <w:rsid w:val="00142CC4"/>
    <w:rsid w:val="00153CB0"/>
    <w:rsid w:val="001C0ED0"/>
    <w:rsid w:val="00271F1F"/>
    <w:rsid w:val="002915C7"/>
    <w:rsid w:val="00296622"/>
    <w:rsid w:val="002D2788"/>
    <w:rsid w:val="002E305C"/>
    <w:rsid w:val="003242EF"/>
    <w:rsid w:val="00374C9F"/>
    <w:rsid w:val="003B7842"/>
    <w:rsid w:val="00407BD4"/>
    <w:rsid w:val="00413E4A"/>
    <w:rsid w:val="004A3EA0"/>
    <w:rsid w:val="0051033F"/>
    <w:rsid w:val="00561C64"/>
    <w:rsid w:val="00623798"/>
    <w:rsid w:val="006B6AD1"/>
    <w:rsid w:val="00751B58"/>
    <w:rsid w:val="007564AF"/>
    <w:rsid w:val="00790C96"/>
    <w:rsid w:val="007A4D4B"/>
    <w:rsid w:val="00850682"/>
    <w:rsid w:val="00851787"/>
    <w:rsid w:val="00875EC9"/>
    <w:rsid w:val="008B2AFA"/>
    <w:rsid w:val="008E464F"/>
    <w:rsid w:val="008F725B"/>
    <w:rsid w:val="00A0422D"/>
    <w:rsid w:val="00A5078A"/>
    <w:rsid w:val="00A569DE"/>
    <w:rsid w:val="00A95A9A"/>
    <w:rsid w:val="00AA10DD"/>
    <w:rsid w:val="00AA160A"/>
    <w:rsid w:val="00AF7FC1"/>
    <w:rsid w:val="00B0135F"/>
    <w:rsid w:val="00BE115A"/>
    <w:rsid w:val="00C47601"/>
    <w:rsid w:val="00C67B12"/>
    <w:rsid w:val="00C808E9"/>
    <w:rsid w:val="00D86C6D"/>
    <w:rsid w:val="00DB5827"/>
    <w:rsid w:val="00E311E1"/>
    <w:rsid w:val="00F17E50"/>
    <w:rsid w:val="00F95941"/>
    <w:rsid w:val="00FA0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05B27-2A22-470D-8400-BECBAFD6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LUIS H</vt:lpstr>
    </vt:vector>
  </TitlesOfParts>
  <Company>Pentair Electronic Packaging Co.</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LUIS H</dc:title>
  <dc:creator>HAGUAYO</dc:creator>
  <cp:lastModifiedBy>zacatecas</cp:lastModifiedBy>
  <cp:revision>2</cp:revision>
  <cp:lastPrinted>2013-04-11T16:02:00Z</cp:lastPrinted>
  <dcterms:created xsi:type="dcterms:W3CDTF">2013-04-20T22:55:00Z</dcterms:created>
  <dcterms:modified xsi:type="dcterms:W3CDTF">2013-04-20T22:55:00Z</dcterms:modified>
</cp:coreProperties>
</file>