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A783C5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4903C1">
        <w:rPr>
          <w:rFonts w:ascii="Century Gothic" w:hAnsi="Century Gothic"/>
          <w:u w:val="single"/>
        </w:rPr>
        <w:t>Adar Aden</w:t>
      </w:r>
      <w:r w:rsidR="00ED0A7E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4903C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903C1">
        <w:rPr>
          <w:rFonts w:ascii="Century Gothic" w:hAnsi="Century Gothic"/>
          <w:u w:val="single"/>
        </w:rPr>
        <w:t>5/7/2025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865ABE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903C1">
        <w:rPr>
          <w:rFonts w:ascii="Century Gothic" w:hAnsi="Century Gothic"/>
          <w:u w:val="single"/>
        </w:rPr>
        <w:t>Ali Rage and Gai Nguyen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4903C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903C1">
        <w:rPr>
          <w:rFonts w:ascii="Century Gothic" w:hAnsi="Century Gothic"/>
          <w:u w:val="single"/>
        </w:rPr>
        <w:t xml:space="preserve"> 10/11/2023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0923BC0F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903C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03C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340D070" w14:textId="0AB4C0F6" w:rsidR="006F7F89" w:rsidRPr="00B1019E" w:rsidRDefault="007F3843" w:rsidP="00B1019E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903C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4903C1" w:rsidRPr="004903C1">
        <w:rPr>
          <w:rFonts w:ascii="Century Gothic" w:hAnsi="Century Gothic"/>
          <w:bCs/>
          <w:color w:val="FF0000"/>
          <w:sz w:val="32"/>
          <w:szCs w:val="32"/>
        </w:rPr>
        <w:t xml:space="preserve">tardiness </w:t>
      </w:r>
      <w:r w:rsidR="001F5DD3" w:rsidRPr="004903C1">
        <w:rPr>
          <w:rFonts w:ascii="Century Gothic" w:hAnsi="Century Gothic"/>
          <w:bCs/>
          <w:color w:val="FF0000"/>
          <w:sz w:val="32"/>
          <w:szCs w:val="32"/>
        </w:rPr>
        <w:t>on</w:t>
      </w:r>
      <w:r w:rsidR="00F44F69" w:rsidRPr="004903C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4903C1" w:rsidRPr="004903C1">
        <w:rPr>
          <w:rFonts w:ascii="Century Gothic" w:hAnsi="Century Gothic"/>
          <w:bCs/>
          <w:color w:val="FF0000"/>
          <w:sz w:val="32"/>
          <w:szCs w:val="32"/>
        </w:rPr>
        <w:t>5/6/2025.</w:t>
      </w: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6FBB38D7" w14:textId="4DEFA510" w:rsidR="004903C1" w:rsidRPr="004903C1" w:rsidRDefault="00CC6C25" w:rsidP="004903C1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6C28A6A8" w14:textId="7B755546" w:rsidR="004903C1" w:rsidRPr="00B1019E" w:rsidRDefault="004903C1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1019E">
        <w:rPr>
          <w:rFonts w:ascii="Century Gothic" w:hAnsi="Century Gothic"/>
          <w:bCs/>
          <w:color w:val="FF0000"/>
        </w:rPr>
        <w:t>6/3/2024- Notification for tardiness</w:t>
      </w:r>
    </w:p>
    <w:p w14:paraId="6775B188" w14:textId="12D89049" w:rsidR="004903C1" w:rsidRPr="00B1019E" w:rsidRDefault="004903C1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1019E">
        <w:rPr>
          <w:rFonts w:ascii="Century Gothic" w:hAnsi="Century Gothic"/>
          <w:bCs/>
          <w:color w:val="FF0000"/>
        </w:rPr>
        <w:t>6/10/2024- Notification for tardiness</w:t>
      </w:r>
    </w:p>
    <w:p w14:paraId="1579569C" w14:textId="63958CC8" w:rsidR="004903C1" w:rsidRPr="00B1019E" w:rsidRDefault="004903C1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1019E">
        <w:rPr>
          <w:rFonts w:ascii="Century Gothic" w:hAnsi="Century Gothic"/>
          <w:bCs/>
          <w:color w:val="FF0000"/>
        </w:rPr>
        <w:t>7/2/2024- Notification for tardiness</w:t>
      </w:r>
    </w:p>
    <w:p w14:paraId="65EB1E67" w14:textId="1B2CADC0" w:rsidR="004903C1" w:rsidRPr="00B1019E" w:rsidRDefault="004903C1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1019E">
        <w:rPr>
          <w:rFonts w:ascii="Century Gothic" w:hAnsi="Century Gothic"/>
          <w:bCs/>
          <w:color w:val="FF0000"/>
        </w:rPr>
        <w:t>7/8/2024- Notification for tardiness</w:t>
      </w:r>
    </w:p>
    <w:p w14:paraId="07A3F8D4" w14:textId="19D0F5CE" w:rsidR="004903C1" w:rsidRPr="00B1019E" w:rsidRDefault="004903C1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1019E">
        <w:rPr>
          <w:rFonts w:ascii="Century Gothic" w:hAnsi="Century Gothic"/>
          <w:bCs/>
          <w:color w:val="FF0000"/>
        </w:rPr>
        <w:t>7/18/2024- Notification for tardiness</w:t>
      </w:r>
    </w:p>
    <w:p w14:paraId="4A2AABF6" w14:textId="03A21A38" w:rsidR="004903C1" w:rsidRPr="00B1019E" w:rsidRDefault="004903C1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1019E">
        <w:rPr>
          <w:rFonts w:ascii="Century Gothic" w:hAnsi="Century Gothic"/>
          <w:bCs/>
          <w:color w:val="FF0000"/>
        </w:rPr>
        <w:t>7/22/2024- Verbal for tardiness</w:t>
      </w:r>
    </w:p>
    <w:p w14:paraId="7DB2D1BF" w14:textId="34B9B0D4" w:rsidR="004903C1" w:rsidRPr="00B1019E" w:rsidRDefault="004903C1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1019E">
        <w:rPr>
          <w:rFonts w:ascii="Century Gothic" w:hAnsi="Century Gothic"/>
          <w:bCs/>
          <w:color w:val="FF0000"/>
        </w:rPr>
        <w:t xml:space="preserve">11/13/2024- </w:t>
      </w:r>
      <w:r w:rsidR="00A653CE" w:rsidRPr="00B1019E">
        <w:rPr>
          <w:rFonts w:ascii="Century Gothic" w:hAnsi="Century Gothic"/>
          <w:bCs/>
          <w:color w:val="FF0000"/>
        </w:rPr>
        <w:t>Notification</w:t>
      </w:r>
      <w:r w:rsidRPr="00B1019E">
        <w:rPr>
          <w:rFonts w:ascii="Century Gothic" w:hAnsi="Century Gothic"/>
          <w:bCs/>
          <w:color w:val="FF0000"/>
        </w:rPr>
        <w:t xml:space="preserve"> for tardiness</w:t>
      </w:r>
    </w:p>
    <w:p w14:paraId="0E41F9DA" w14:textId="70B5530E" w:rsidR="004903C1" w:rsidRPr="00B1019E" w:rsidRDefault="004903C1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1019E">
        <w:rPr>
          <w:rFonts w:ascii="Century Gothic" w:hAnsi="Century Gothic"/>
          <w:bCs/>
          <w:color w:val="FF0000"/>
        </w:rPr>
        <w:t>2/13/2025- Notification for tardiness</w:t>
      </w:r>
    </w:p>
    <w:p w14:paraId="65815555" w14:textId="06F161A2" w:rsidR="004903C1" w:rsidRPr="00B1019E" w:rsidRDefault="004903C1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1019E">
        <w:rPr>
          <w:rFonts w:ascii="Century Gothic" w:hAnsi="Century Gothic"/>
          <w:bCs/>
          <w:color w:val="FF0000"/>
        </w:rPr>
        <w:t>2/18/2025- Written for tardiness</w:t>
      </w:r>
    </w:p>
    <w:p w14:paraId="73A4EE98" w14:textId="2AFE3F74" w:rsidR="004903C1" w:rsidRPr="00B1019E" w:rsidRDefault="004903C1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1019E">
        <w:rPr>
          <w:rFonts w:ascii="Century Gothic" w:hAnsi="Century Gothic"/>
          <w:bCs/>
          <w:color w:val="FF0000"/>
        </w:rPr>
        <w:t>2/20/202</w:t>
      </w:r>
      <w:r w:rsidR="00B1019E" w:rsidRPr="00B1019E">
        <w:rPr>
          <w:rFonts w:ascii="Century Gothic" w:hAnsi="Century Gothic"/>
          <w:bCs/>
          <w:color w:val="FF0000"/>
        </w:rPr>
        <w:t>5</w:t>
      </w:r>
      <w:r w:rsidRPr="00B1019E">
        <w:rPr>
          <w:rFonts w:ascii="Century Gothic" w:hAnsi="Century Gothic"/>
          <w:bCs/>
          <w:color w:val="FF0000"/>
        </w:rPr>
        <w:t>- Verbal for tardiness</w:t>
      </w:r>
    </w:p>
    <w:p w14:paraId="63D6F45D" w14:textId="1135BD39" w:rsidR="00156505" w:rsidRPr="00B1019E" w:rsidRDefault="00B1019E" w:rsidP="00B1019E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1019E">
        <w:rPr>
          <w:rFonts w:ascii="Century Gothic" w:hAnsi="Century Gothic"/>
          <w:bCs/>
          <w:color w:val="FF0000"/>
        </w:rPr>
        <w:t>4/22/2025- Verbal for tardiness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6443B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903C1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53CE"/>
    <w:rsid w:val="00A67A30"/>
    <w:rsid w:val="00A75CF4"/>
    <w:rsid w:val="00AB16BB"/>
    <w:rsid w:val="00AB612E"/>
    <w:rsid w:val="00B1019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2025-05-07T16:38:00Z</cp:lastPrinted>
  <dcterms:created xsi:type="dcterms:W3CDTF">2025-05-07T16:37:00Z</dcterms:created>
  <dcterms:modified xsi:type="dcterms:W3CDTF">2025-05-07T16:39:00Z</dcterms:modified>
</cp:coreProperties>
</file>