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7DC91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4357A">
        <w:rPr>
          <w:rFonts w:ascii="Century Gothic" w:hAnsi="Century Gothic"/>
          <w:u w:val="single"/>
        </w:rPr>
        <w:t>Zahra Abdulqadir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E146A">
        <w:rPr>
          <w:rFonts w:ascii="Century Gothic" w:hAnsi="Century Gothic"/>
          <w:u w:val="single"/>
        </w:rPr>
        <w:t>2/1</w:t>
      </w:r>
      <w:r w:rsidR="00D4357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FD2CC5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4357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4357A">
        <w:rPr>
          <w:rFonts w:ascii="Century Gothic" w:hAnsi="Century Gothic"/>
          <w:u w:val="single"/>
        </w:rPr>
        <w:t>12/12/2022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F47E90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4357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345183" w:rsidR="00873DB6" w:rsidRPr="000E146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E146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E146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E146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4357A" w:rsidRPr="000E146A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0E146A">
        <w:rPr>
          <w:rFonts w:ascii="Century Gothic" w:hAnsi="Century Gothic"/>
          <w:bCs/>
          <w:color w:val="FF0000"/>
          <w:sz w:val="32"/>
          <w:szCs w:val="32"/>
        </w:rPr>
        <w:t>31</w:t>
      </w:r>
      <w:r w:rsidR="00D4357A" w:rsidRPr="000E146A">
        <w:rPr>
          <w:rFonts w:ascii="Century Gothic" w:hAnsi="Century Gothic"/>
          <w:bCs/>
          <w:color w:val="FF0000"/>
          <w:sz w:val="32"/>
          <w:szCs w:val="32"/>
        </w:rPr>
        <w:t>/2023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B50CA5A" w:rsidR="003356C9" w:rsidRPr="000E146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146A">
        <w:rPr>
          <w:rFonts w:ascii="Century Gothic" w:hAnsi="Century Gothic"/>
          <w:bCs/>
          <w:color w:val="FF0000"/>
        </w:rPr>
        <w:t>Notified upon Hire</w:t>
      </w:r>
    </w:p>
    <w:p w14:paraId="756FCB90" w14:textId="4A96BE7A" w:rsidR="00D4357A" w:rsidRPr="000E146A" w:rsidRDefault="00D435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146A">
        <w:rPr>
          <w:rFonts w:ascii="Century Gothic" w:hAnsi="Century Gothic"/>
          <w:bCs/>
          <w:color w:val="FF0000"/>
        </w:rPr>
        <w:t>12/27/2022- Written for attendance.</w:t>
      </w:r>
    </w:p>
    <w:p w14:paraId="7BEBF7F9" w14:textId="287FD18C" w:rsidR="00D4357A" w:rsidRPr="000E146A" w:rsidRDefault="00D435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146A">
        <w:rPr>
          <w:rFonts w:ascii="Century Gothic" w:hAnsi="Century Gothic"/>
          <w:bCs/>
          <w:color w:val="FF0000"/>
        </w:rPr>
        <w:t>12/28/2022- Written for attendance.</w:t>
      </w:r>
    </w:p>
    <w:p w14:paraId="71B130F2" w14:textId="14C36ED6" w:rsidR="00D4357A" w:rsidRPr="000E146A" w:rsidRDefault="00D435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146A">
        <w:rPr>
          <w:rFonts w:ascii="Century Gothic" w:hAnsi="Century Gothic"/>
          <w:bCs/>
          <w:color w:val="FF0000"/>
        </w:rPr>
        <w:t>12/30/2022- Written for attendance.</w:t>
      </w:r>
    </w:p>
    <w:p w14:paraId="1ED5BE6B" w14:textId="4AC44090" w:rsidR="000E146A" w:rsidRPr="000E146A" w:rsidRDefault="00D4357A" w:rsidP="000E146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146A">
        <w:rPr>
          <w:rFonts w:ascii="Century Gothic" w:hAnsi="Century Gothic"/>
          <w:bCs/>
          <w:color w:val="FF0000"/>
        </w:rPr>
        <w:t>1/6/20230- Final for attendance</w:t>
      </w:r>
      <w:r w:rsidR="000E146A" w:rsidRPr="000E146A">
        <w:rPr>
          <w:rFonts w:ascii="Century Gothic" w:hAnsi="Century Gothic"/>
          <w:bCs/>
          <w:color w:val="FF0000"/>
        </w:rPr>
        <w:t>.</w:t>
      </w:r>
    </w:p>
    <w:p w14:paraId="061C84AE" w14:textId="47694691" w:rsidR="003356C9" w:rsidRPr="000E146A" w:rsidRDefault="000E146A" w:rsidP="000E146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146A">
        <w:rPr>
          <w:rFonts w:ascii="Century Gothic" w:hAnsi="Century Gothic"/>
          <w:bCs/>
          <w:color w:val="FF0000"/>
        </w:rPr>
        <w:t>1/24/2023- Final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146A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4357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2023-02-01T17:20:00Z</cp:lastPrinted>
  <dcterms:created xsi:type="dcterms:W3CDTF">2023-02-01T17:20:00Z</dcterms:created>
  <dcterms:modified xsi:type="dcterms:W3CDTF">2023-02-01T17:20:00Z</dcterms:modified>
</cp:coreProperties>
</file>