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325757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CB5ADA">
        <w:rPr>
          <w:rFonts w:ascii="Century Gothic" w:hAnsi="Century Gothic"/>
          <w:u w:val="single"/>
        </w:rPr>
        <w:t>Kafiyo</w:t>
      </w:r>
      <w:proofErr w:type="spellEnd"/>
      <w:r w:rsidR="00CB5ADA">
        <w:rPr>
          <w:rFonts w:ascii="Century Gothic" w:hAnsi="Century Gothic"/>
          <w:u w:val="single"/>
        </w:rPr>
        <w:tab/>
        <w:t>Abdi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7B3FA7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B5ADA">
        <w:rPr>
          <w:rFonts w:ascii="Century Gothic" w:hAnsi="Century Gothic"/>
          <w:u w:val="single"/>
        </w:rPr>
        <w:t>9/13/2021</w:t>
      </w:r>
      <w:r w:rsidR="00B20229">
        <w:rPr>
          <w:rFonts w:ascii="Century Gothic" w:hAnsi="Century Gothic"/>
          <w:u w:val="single"/>
        </w:rPr>
        <w:t xml:space="preserve"> 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16A1A5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</w:t>
      </w:r>
      <w:r w:rsidR="00CB5ADA">
        <w:rPr>
          <w:rFonts w:ascii="Century Gothic" w:hAnsi="Century Gothic"/>
          <w:u w:val="single"/>
        </w:rPr>
        <w:t>Ali Rage</w:t>
      </w:r>
      <w:r w:rsidR="00214E5B">
        <w:rPr>
          <w:rFonts w:ascii="Century Gothic" w:hAnsi="Century Gothic"/>
          <w:u w:val="single"/>
        </w:rPr>
        <w:t xml:space="preserve">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CB5ADA">
        <w:rPr>
          <w:rFonts w:ascii="Century Gothic" w:hAnsi="Century Gothic"/>
          <w:u w:val="single"/>
        </w:rPr>
        <w:t>8/10/2021</w:t>
      </w:r>
      <w:r w:rsidR="00F31A5D">
        <w:rPr>
          <w:rFonts w:ascii="Century Gothic" w:hAnsi="Century Gothic"/>
          <w:u w:val="single"/>
        </w:rPr>
        <w:tab/>
      </w:r>
    </w:p>
    <w:p w14:paraId="0AD9F094" w14:textId="00706D6E" w:rsidR="003031D4" w:rsidRPr="00214E5B" w:rsidRDefault="001D7919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B5ADA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B5ADA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1D7919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098492F" w:rsidR="00E92DA2" w:rsidRPr="00E92DA2" w:rsidRDefault="001D7919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B5ADA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B5ADA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36327B0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CB5ADA">
        <w:rPr>
          <w:rFonts w:ascii="Century Gothic" w:hAnsi="Century Gothic"/>
          <w:bCs/>
          <w:color w:val="FF0000"/>
          <w:sz w:val="20"/>
          <w:szCs w:val="20"/>
        </w:rPr>
        <w:t>9/11/2021 NCNS Final for failing to use the call-in line</w:t>
      </w:r>
      <w:r w:rsidR="00683A33">
        <w:rPr>
          <w:rFonts w:ascii="Century Gothic" w:hAnsi="Century Gothic"/>
          <w:bCs/>
          <w:color w:val="FF0000"/>
          <w:sz w:val="20"/>
          <w:szCs w:val="20"/>
        </w:rPr>
        <w:t>.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0E51A187" w:rsidR="007F3843" w:rsidRDefault="00CB5ADA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8/11/2021- Verbal for attendance</w:t>
      </w:r>
    </w:p>
    <w:p w14:paraId="03984C40" w14:textId="073FC87D" w:rsidR="00CB5ADA" w:rsidRDefault="00CB5ADA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8/21/2021- Notification for attendance</w:t>
      </w:r>
    </w:p>
    <w:p w14:paraId="279A02EE" w14:textId="384BA5DD" w:rsidR="00CB5ADA" w:rsidRPr="00CB5ADA" w:rsidRDefault="00CB5ADA" w:rsidP="00CB5ADA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8/22/2021-Verbal for attendance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D7919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683A33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72020"/>
    <w:rsid w:val="00C84713"/>
    <w:rsid w:val="00CA481C"/>
    <w:rsid w:val="00CB5ADA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5</cp:revision>
  <cp:lastPrinted>2021-09-16T18:11:00Z</cp:lastPrinted>
  <dcterms:created xsi:type="dcterms:W3CDTF">2021-09-15T18:16:00Z</dcterms:created>
  <dcterms:modified xsi:type="dcterms:W3CDTF">2021-09-16T18:54:00Z</dcterms:modified>
</cp:coreProperties>
</file>