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F9A" w:rsidRPr="00866863" w:rsidRDefault="001C21FF" w:rsidP="001C21FF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  <w:r w:rsidRPr="00866863">
        <w:rPr>
          <w:rFonts w:ascii="Arial" w:hAnsi="Arial" w:cs="Arial"/>
          <w:b/>
          <w:sz w:val="56"/>
          <w:szCs w:val="56"/>
        </w:rPr>
        <w:t>Aaron Veum</w:t>
      </w:r>
    </w:p>
    <w:p w:rsidR="00BD5A39" w:rsidRDefault="00BD5A39" w:rsidP="001C21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21FF" w:rsidRPr="00CC2F30" w:rsidRDefault="001C21FF" w:rsidP="001C21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335 Tamera Ave</w:t>
      </w:r>
      <w:r w:rsidR="006C7F86">
        <w:rPr>
          <w:rFonts w:ascii="Arial" w:hAnsi="Arial" w:cs="Arial"/>
          <w:sz w:val="24"/>
          <w:szCs w:val="24"/>
        </w:rPr>
        <w:t>.</w:t>
      </w:r>
    </w:p>
    <w:p w:rsidR="001C21FF" w:rsidRPr="00CC2F30" w:rsidRDefault="001C21FF" w:rsidP="001C21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Milliken, CO 80543</w:t>
      </w:r>
    </w:p>
    <w:p w:rsidR="001C21FF" w:rsidRPr="001F2428" w:rsidRDefault="001C21FF" w:rsidP="001C21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F2428">
        <w:rPr>
          <w:rFonts w:ascii="Arial" w:hAnsi="Arial" w:cs="Arial"/>
          <w:sz w:val="24"/>
          <w:szCs w:val="24"/>
        </w:rPr>
        <w:t>Cell: (720) 340-0862</w:t>
      </w:r>
      <w:r w:rsidR="00100F2F">
        <w:rPr>
          <w:rFonts w:ascii="Arial" w:hAnsi="Arial" w:cs="Arial"/>
          <w:sz w:val="24"/>
          <w:szCs w:val="24"/>
        </w:rPr>
        <w:t xml:space="preserve"> Alternate: (720) 340-0948 </w:t>
      </w:r>
    </w:p>
    <w:p w:rsidR="001C21FF" w:rsidRPr="00CC2F30" w:rsidRDefault="00924B22" w:rsidP="001C21F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1C21FF" w:rsidRPr="00CC2F30">
          <w:rPr>
            <w:rStyle w:val="Hyperlink"/>
            <w:rFonts w:ascii="Arial" w:hAnsi="Arial" w:cs="Arial"/>
            <w:sz w:val="24"/>
            <w:szCs w:val="24"/>
            <w:u w:val="none"/>
          </w:rPr>
          <w:t>AVeum123@gmail.com</w:t>
        </w:r>
      </w:hyperlink>
    </w:p>
    <w:p w:rsidR="001C21FF" w:rsidRPr="00CC2F30" w:rsidRDefault="001C21FF" w:rsidP="001C21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21FF" w:rsidRPr="00CC2F30" w:rsidRDefault="001C21FF" w:rsidP="001C21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21FF" w:rsidRPr="000228ED" w:rsidRDefault="001C21FF" w:rsidP="00866863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228ED">
        <w:rPr>
          <w:rFonts w:ascii="Arial" w:hAnsi="Arial" w:cs="Arial"/>
          <w:b/>
          <w:color w:val="FF0000"/>
          <w:sz w:val="28"/>
          <w:szCs w:val="28"/>
        </w:rPr>
        <w:t>Objective</w:t>
      </w:r>
      <w:r w:rsidRPr="00BD5A39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CC2F30" w:rsidRPr="00CC2F30" w:rsidRDefault="001C21FF" w:rsidP="001C21FF">
      <w:pPr>
        <w:spacing w:after="0"/>
        <w:rPr>
          <w:rFonts w:ascii="Arial" w:hAnsi="Arial" w:cs="Arial"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ab/>
        <w:t xml:space="preserve">I am looking for a position that will allow me to utilize and further develop my knowledge of industrial production and </w:t>
      </w:r>
      <w:r w:rsidR="00CC2F30" w:rsidRPr="00CC2F30">
        <w:rPr>
          <w:rFonts w:ascii="Arial" w:hAnsi="Arial" w:cs="Arial"/>
          <w:sz w:val="24"/>
          <w:szCs w:val="24"/>
        </w:rPr>
        <w:t>mechanical diagnosis and repair.</w:t>
      </w:r>
      <w:r w:rsidR="00B93DCA">
        <w:rPr>
          <w:rFonts w:ascii="Arial" w:hAnsi="Arial" w:cs="Arial"/>
          <w:sz w:val="24"/>
          <w:szCs w:val="24"/>
        </w:rPr>
        <w:t xml:space="preserve"> I am</w:t>
      </w:r>
      <w:r w:rsidR="00947BEB">
        <w:rPr>
          <w:rFonts w:ascii="Arial" w:hAnsi="Arial" w:cs="Arial"/>
          <w:sz w:val="24"/>
          <w:szCs w:val="24"/>
        </w:rPr>
        <w:t xml:space="preserve"> hard worker,</w:t>
      </w:r>
      <w:r w:rsidR="00B93DCA">
        <w:rPr>
          <w:rFonts w:ascii="Arial" w:hAnsi="Arial" w:cs="Arial"/>
          <w:sz w:val="24"/>
          <w:szCs w:val="24"/>
        </w:rPr>
        <w:t xml:space="preserve"> self-motivated and strive for excellence in any job I undertake. I am a very quick learner and </w:t>
      </w:r>
      <w:r w:rsidR="00947BEB">
        <w:rPr>
          <w:rFonts w:ascii="Arial" w:hAnsi="Arial" w:cs="Arial"/>
          <w:sz w:val="24"/>
          <w:szCs w:val="24"/>
        </w:rPr>
        <w:t>have a passion for</w:t>
      </w:r>
      <w:r w:rsidR="00B93DCA">
        <w:rPr>
          <w:rFonts w:ascii="Arial" w:hAnsi="Arial" w:cs="Arial"/>
          <w:sz w:val="24"/>
          <w:szCs w:val="24"/>
        </w:rPr>
        <w:t xml:space="preserve"> learning and having new experiences. </w:t>
      </w:r>
    </w:p>
    <w:p w:rsidR="00BD5A39" w:rsidRDefault="00BD5A39" w:rsidP="00866863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C2F30" w:rsidRPr="00BD5A39" w:rsidRDefault="00CC2F30" w:rsidP="0086686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5A39">
        <w:rPr>
          <w:rFonts w:ascii="Arial" w:hAnsi="Arial" w:cs="Arial"/>
          <w:b/>
          <w:color w:val="FF0000"/>
          <w:sz w:val="28"/>
          <w:szCs w:val="28"/>
        </w:rPr>
        <w:t>Education</w:t>
      </w:r>
      <w:r w:rsidRPr="00BD5A39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BD5A39" w:rsidRDefault="00CC2F30" w:rsidP="001C21FF">
      <w:pPr>
        <w:spacing w:after="0"/>
        <w:rPr>
          <w:rFonts w:ascii="Arial" w:hAnsi="Arial" w:cs="Arial"/>
          <w:sz w:val="28"/>
          <w:szCs w:val="28"/>
        </w:rPr>
      </w:pPr>
      <w:r w:rsidRPr="00CC2F30">
        <w:rPr>
          <w:rFonts w:ascii="Arial" w:hAnsi="Arial" w:cs="Arial"/>
          <w:sz w:val="28"/>
          <w:szCs w:val="28"/>
        </w:rPr>
        <w:tab/>
      </w:r>
    </w:p>
    <w:p w:rsidR="00CC2F30" w:rsidRPr="005C3860" w:rsidRDefault="005C3860" w:rsidP="001C21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C3860">
        <w:rPr>
          <w:rFonts w:ascii="Arial" w:hAnsi="Arial" w:cs="Arial"/>
          <w:b/>
          <w:sz w:val="24"/>
          <w:szCs w:val="24"/>
          <w:u w:val="single"/>
        </w:rPr>
        <w:t>2003-2005</w:t>
      </w:r>
      <w:r w:rsidR="00CC2F30"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="00CC2F30" w:rsidRPr="005C3860">
        <w:rPr>
          <w:rFonts w:ascii="Arial" w:hAnsi="Arial" w:cs="Arial"/>
          <w:b/>
          <w:sz w:val="24"/>
          <w:szCs w:val="24"/>
          <w:u w:val="single"/>
        </w:rPr>
        <w:tab/>
        <w:t>ITT Technical Institute</w:t>
      </w:r>
      <w:r w:rsidR="00CC2F30"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="00CC2F30"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="00866863">
        <w:rPr>
          <w:rFonts w:ascii="Arial" w:hAnsi="Arial" w:cs="Arial"/>
          <w:b/>
          <w:sz w:val="24"/>
          <w:szCs w:val="24"/>
          <w:u w:val="single"/>
        </w:rPr>
        <w:tab/>
      </w:r>
      <w:r w:rsidR="00CC2F30" w:rsidRPr="005C3860">
        <w:rPr>
          <w:rFonts w:ascii="Arial" w:hAnsi="Arial" w:cs="Arial"/>
          <w:b/>
          <w:sz w:val="24"/>
          <w:szCs w:val="24"/>
          <w:u w:val="single"/>
        </w:rPr>
        <w:t>Thornton, CO</w:t>
      </w:r>
    </w:p>
    <w:p w:rsidR="00CC2F30" w:rsidRPr="00CC2F30" w:rsidRDefault="00CC2F30" w:rsidP="001C21FF">
      <w:pPr>
        <w:spacing w:after="0"/>
        <w:rPr>
          <w:rFonts w:ascii="Arial" w:hAnsi="Arial" w:cs="Arial"/>
          <w:b/>
          <w:sz w:val="24"/>
          <w:szCs w:val="24"/>
        </w:rPr>
      </w:pPr>
      <w:r w:rsidRPr="00CC2F30">
        <w:rPr>
          <w:rFonts w:ascii="Arial" w:hAnsi="Arial" w:cs="Arial"/>
          <w:b/>
          <w:sz w:val="24"/>
          <w:szCs w:val="24"/>
        </w:rPr>
        <w:t xml:space="preserve">Associates Degree in Multimedia </w:t>
      </w:r>
    </w:p>
    <w:p w:rsidR="00CC2F30" w:rsidRPr="00CC2F30" w:rsidRDefault="00CC2F30" w:rsidP="00CC2F3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Participated in multimedia program</w:t>
      </w:r>
    </w:p>
    <w:p w:rsidR="00CC2F30" w:rsidRPr="00CC2F30" w:rsidRDefault="00CC2F30" w:rsidP="00CC2F3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Completed classes designed for 3D modeling/ animation, website design and coding, video editing and compilation, and flash animations</w:t>
      </w:r>
    </w:p>
    <w:p w:rsidR="00CC2F30" w:rsidRPr="00CC2F30" w:rsidRDefault="00CC2F30" w:rsidP="00CC2F3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Graduated with a 3.27 cumulative GPA</w:t>
      </w:r>
    </w:p>
    <w:p w:rsidR="00CC2F30" w:rsidRPr="005C3860" w:rsidRDefault="00CC2F30" w:rsidP="00CC2F3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C2F30">
        <w:rPr>
          <w:rFonts w:ascii="Arial" w:hAnsi="Arial" w:cs="Arial"/>
          <w:sz w:val="24"/>
          <w:szCs w:val="24"/>
        </w:rPr>
        <w:t>Awards for excellence in academics and attendance</w:t>
      </w:r>
    </w:p>
    <w:p w:rsidR="00BD5A39" w:rsidRDefault="00BD5A39" w:rsidP="00BD5A3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D5A39" w:rsidRDefault="00BD5A39" w:rsidP="00BD5A3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C3860" w:rsidRPr="005C3860" w:rsidRDefault="005C3860" w:rsidP="00BD5A3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C3860">
        <w:rPr>
          <w:rFonts w:ascii="Arial" w:hAnsi="Arial" w:cs="Arial"/>
          <w:b/>
          <w:sz w:val="24"/>
          <w:szCs w:val="24"/>
          <w:u w:val="single"/>
        </w:rPr>
        <w:t>1999-2003</w:t>
      </w:r>
      <w:r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Pr="005C3860">
        <w:rPr>
          <w:rFonts w:ascii="Arial" w:hAnsi="Arial" w:cs="Arial"/>
          <w:b/>
          <w:sz w:val="24"/>
          <w:szCs w:val="24"/>
          <w:u w:val="single"/>
        </w:rPr>
        <w:tab/>
        <w:t>Skyline High School</w:t>
      </w:r>
      <w:r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Pr="005C3860">
        <w:rPr>
          <w:rFonts w:ascii="Arial" w:hAnsi="Arial" w:cs="Arial"/>
          <w:b/>
          <w:sz w:val="24"/>
          <w:szCs w:val="24"/>
          <w:u w:val="single"/>
        </w:rPr>
        <w:tab/>
      </w:r>
      <w:r w:rsidRPr="005C3860">
        <w:rPr>
          <w:rFonts w:ascii="Arial" w:hAnsi="Arial" w:cs="Arial"/>
          <w:b/>
          <w:sz w:val="24"/>
          <w:szCs w:val="24"/>
          <w:u w:val="single"/>
        </w:rPr>
        <w:tab/>
        <w:t>Longmont,</w:t>
      </w:r>
      <w:r w:rsidR="0086686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C3860">
        <w:rPr>
          <w:rFonts w:ascii="Arial" w:hAnsi="Arial" w:cs="Arial"/>
          <w:b/>
          <w:sz w:val="24"/>
          <w:szCs w:val="24"/>
          <w:u w:val="single"/>
        </w:rPr>
        <w:t>CO</w:t>
      </w:r>
    </w:p>
    <w:p w:rsidR="005C3860" w:rsidRDefault="005C3860" w:rsidP="005C38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Diploma Received</w:t>
      </w:r>
    </w:p>
    <w:p w:rsidR="005C3860" w:rsidRPr="005C3860" w:rsidRDefault="005C3860" w:rsidP="005C38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achievements for academic excellence</w:t>
      </w:r>
    </w:p>
    <w:p w:rsidR="005C3860" w:rsidRPr="005C3860" w:rsidRDefault="005C3860" w:rsidP="005C38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awards for perfect attendance</w:t>
      </w:r>
    </w:p>
    <w:p w:rsidR="00CC2F30" w:rsidRPr="00CC2F30" w:rsidRDefault="00CC2F30" w:rsidP="00CC2F30">
      <w:pPr>
        <w:spacing w:after="0"/>
        <w:rPr>
          <w:rFonts w:ascii="Arial" w:hAnsi="Arial" w:cs="Arial"/>
          <w:b/>
          <w:sz w:val="24"/>
          <w:szCs w:val="24"/>
        </w:rPr>
      </w:pPr>
    </w:p>
    <w:p w:rsidR="00BD5A39" w:rsidRDefault="00BD5A39" w:rsidP="00BD5A39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D5A39" w:rsidRDefault="00BD5A39" w:rsidP="00BD5A39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C2F30" w:rsidRPr="00BD5A39" w:rsidRDefault="00CC2F30" w:rsidP="00BD5A3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5A39">
        <w:rPr>
          <w:rFonts w:ascii="Arial" w:hAnsi="Arial" w:cs="Arial"/>
          <w:b/>
          <w:color w:val="FF0000"/>
          <w:sz w:val="28"/>
          <w:szCs w:val="28"/>
        </w:rPr>
        <w:t>Skillset</w:t>
      </w:r>
      <w:r w:rsidRPr="00BD5A39">
        <w:rPr>
          <w:rFonts w:ascii="Arial" w:hAnsi="Arial" w:cs="Arial"/>
          <w:b/>
          <w:sz w:val="28"/>
          <w:szCs w:val="28"/>
        </w:rPr>
        <w:t>:</w:t>
      </w:r>
    </w:p>
    <w:p w:rsidR="009E5150" w:rsidRPr="007516D0" w:rsidRDefault="00CC2F30" w:rsidP="00CE3182">
      <w:pPr>
        <w:spacing w:after="0"/>
        <w:rPr>
          <w:rFonts w:ascii="Arial" w:hAnsi="Arial" w:cs="Arial"/>
          <w:sz w:val="24"/>
          <w:szCs w:val="24"/>
        </w:rPr>
      </w:pPr>
      <w:r w:rsidRPr="00CC7B9B">
        <w:rPr>
          <w:rFonts w:ascii="Arial" w:hAnsi="Arial" w:cs="Arial"/>
          <w:b/>
          <w:sz w:val="24"/>
          <w:szCs w:val="24"/>
        </w:rPr>
        <w:t xml:space="preserve">Diagnosis </w:t>
      </w:r>
      <w:r w:rsidR="00CC7B9B">
        <w:rPr>
          <w:rFonts w:ascii="Arial" w:hAnsi="Arial" w:cs="Arial"/>
          <w:b/>
          <w:sz w:val="24"/>
          <w:szCs w:val="24"/>
        </w:rPr>
        <w:t xml:space="preserve">and Repair of </w:t>
      </w:r>
      <w:r w:rsidR="00CE3182">
        <w:rPr>
          <w:rFonts w:ascii="Arial" w:hAnsi="Arial" w:cs="Arial"/>
          <w:b/>
          <w:sz w:val="24"/>
          <w:szCs w:val="24"/>
        </w:rPr>
        <w:t>Industrial Equipment</w:t>
      </w:r>
      <w:r w:rsidR="00CC7B9B" w:rsidRPr="00CC7B9B">
        <w:rPr>
          <w:rFonts w:ascii="Arial" w:hAnsi="Arial" w:cs="Arial"/>
          <w:b/>
          <w:sz w:val="24"/>
          <w:szCs w:val="24"/>
        </w:rPr>
        <w:t xml:space="preserve">: </w:t>
      </w:r>
      <w:r w:rsidR="00CC7B9B" w:rsidRPr="00CC7B9B">
        <w:rPr>
          <w:rFonts w:ascii="Arial" w:hAnsi="Arial" w:cs="Arial"/>
          <w:sz w:val="24"/>
          <w:szCs w:val="24"/>
        </w:rPr>
        <w:t>I possess the knowledge of how</w:t>
      </w:r>
      <w:r w:rsidR="00CC7B9B">
        <w:rPr>
          <w:rFonts w:ascii="Arial" w:hAnsi="Arial" w:cs="Arial"/>
          <w:sz w:val="24"/>
          <w:szCs w:val="24"/>
        </w:rPr>
        <w:t xml:space="preserve"> to properly diagnose</w:t>
      </w:r>
      <w:r w:rsidR="00CE3182">
        <w:rPr>
          <w:rFonts w:ascii="Arial" w:hAnsi="Arial" w:cs="Arial"/>
          <w:sz w:val="24"/>
          <w:szCs w:val="24"/>
        </w:rPr>
        <w:t>, maintain, and repair</w:t>
      </w:r>
      <w:r w:rsidR="00CC7B9B">
        <w:rPr>
          <w:rFonts w:ascii="Arial" w:hAnsi="Arial" w:cs="Arial"/>
          <w:sz w:val="24"/>
          <w:szCs w:val="24"/>
        </w:rPr>
        <w:t xml:space="preserve"> various forms of industrial </w:t>
      </w:r>
      <w:r w:rsidR="00CE3182">
        <w:rPr>
          <w:rFonts w:ascii="Arial" w:hAnsi="Arial" w:cs="Arial"/>
          <w:sz w:val="24"/>
          <w:szCs w:val="24"/>
        </w:rPr>
        <w:t>equipment. I have worked on</w:t>
      </w:r>
      <w:r w:rsidR="00656745">
        <w:rPr>
          <w:rFonts w:ascii="Arial" w:hAnsi="Arial" w:cs="Arial"/>
          <w:sz w:val="24"/>
          <w:szCs w:val="24"/>
        </w:rPr>
        <w:t xml:space="preserve"> </w:t>
      </w:r>
      <w:r w:rsidR="00794EE4">
        <w:rPr>
          <w:rFonts w:ascii="Arial" w:hAnsi="Arial" w:cs="Arial"/>
          <w:sz w:val="24"/>
          <w:szCs w:val="24"/>
        </w:rPr>
        <w:t>a diverse</w:t>
      </w:r>
      <w:r w:rsidR="0070013B">
        <w:rPr>
          <w:rFonts w:ascii="Arial" w:hAnsi="Arial" w:cs="Arial"/>
          <w:sz w:val="24"/>
          <w:szCs w:val="24"/>
        </w:rPr>
        <w:t xml:space="preserve"> set equipment from</w:t>
      </w:r>
      <w:r w:rsidR="00CE3182">
        <w:rPr>
          <w:rFonts w:ascii="Arial" w:hAnsi="Arial" w:cs="Arial"/>
          <w:sz w:val="24"/>
          <w:szCs w:val="24"/>
        </w:rPr>
        <w:t xml:space="preserve"> conveyors such as belts, screws</w:t>
      </w:r>
      <w:r w:rsidR="0070013B">
        <w:rPr>
          <w:rFonts w:ascii="Arial" w:hAnsi="Arial" w:cs="Arial"/>
          <w:sz w:val="24"/>
          <w:szCs w:val="24"/>
        </w:rPr>
        <w:t xml:space="preserve"> air slides</w:t>
      </w:r>
      <w:r w:rsidR="00CE3182">
        <w:rPr>
          <w:rFonts w:ascii="Arial" w:hAnsi="Arial" w:cs="Arial"/>
          <w:sz w:val="24"/>
          <w:szCs w:val="24"/>
        </w:rPr>
        <w:t xml:space="preserve">, </w:t>
      </w:r>
      <w:r w:rsidR="0070013B">
        <w:rPr>
          <w:rFonts w:ascii="Arial" w:hAnsi="Arial" w:cs="Arial"/>
          <w:sz w:val="24"/>
          <w:szCs w:val="24"/>
        </w:rPr>
        <w:t xml:space="preserve">and bucket elevators to pumps, compressors, feeders, crushers, and dust collectors as well </w:t>
      </w:r>
      <w:r w:rsidR="0070013B">
        <w:rPr>
          <w:rFonts w:ascii="Arial" w:hAnsi="Arial" w:cs="Arial"/>
          <w:sz w:val="24"/>
          <w:szCs w:val="24"/>
        </w:rPr>
        <w:lastRenderedPageBreak/>
        <w:t>a number of others. I have performed preventative maintenance, diagnosis, and repairs on all of these pieces of equipment and am very confident in my abilities</w:t>
      </w:r>
      <w:r w:rsidR="00656745">
        <w:rPr>
          <w:rFonts w:ascii="Arial" w:hAnsi="Arial" w:cs="Arial"/>
          <w:sz w:val="24"/>
          <w:szCs w:val="24"/>
        </w:rPr>
        <w:t>.</w:t>
      </w:r>
    </w:p>
    <w:p w:rsidR="005C3860" w:rsidRDefault="00CC32F7" w:rsidP="00CC2F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Ability to Operate various forms of industrial machinery: </w:t>
      </w:r>
      <w:r>
        <w:rPr>
          <w:rFonts w:ascii="Arial" w:hAnsi="Arial" w:cs="Arial"/>
          <w:sz w:val="24"/>
          <w:szCs w:val="24"/>
        </w:rPr>
        <w:t xml:space="preserve">Over my years of working experience I have learned to operate different forms of machinery such as </w:t>
      </w:r>
      <w:r w:rsidR="005C3860">
        <w:rPr>
          <w:rFonts w:ascii="Arial" w:hAnsi="Arial" w:cs="Arial"/>
          <w:sz w:val="24"/>
          <w:szCs w:val="24"/>
        </w:rPr>
        <w:t>forklifts,</w:t>
      </w:r>
      <w:r w:rsidR="005C3860" w:rsidRPr="005C3860">
        <w:rPr>
          <w:rFonts w:ascii="Arial" w:hAnsi="Arial" w:cs="Arial"/>
          <w:sz w:val="24"/>
          <w:szCs w:val="24"/>
        </w:rPr>
        <w:t xml:space="preserve"> </w:t>
      </w:r>
      <w:r w:rsidR="005C3860">
        <w:rPr>
          <w:rFonts w:ascii="Arial" w:hAnsi="Arial" w:cs="Arial"/>
          <w:sz w:val="24"/>
          <w:szCs w:val="24"/>
        </w:rPr>
        <w:t>front end loaders, backhoes, stock pickers, overhead cranes, skid steers, dump trucks, haul trucks, riding palette jacks, scissor lifts, man lifts, reach trucks, sweepers, and water trucks.</w:t>
      </w:r>
    </w:p>
    <w:p w:rsidR="00CC2F30" w:rsidRDefault="00CC2F30" w:rsidP="00CC2F30">
      <w:pPr>
        <w:spacing w:after="0"/>
        <w:rPr>
          <w:rFonts w:ascii="Arial" w:hAnsi="Arial" w:cs="Arial"/>
          <w:sz w:val="24"/>
          <w:szCs w:val="24"/>
        </w:rPr>
      </w:pPr>
    </w:p>
    <w:p w:rsidR="00211BD5" w:rsidRDefault="00794EE4" w:rsidP="00CC2F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Shop Equipment:</w:t>
      </w:r>
      <w:r w:rsidR="00610679">
        <w:rPr>
          <w:rFonts w:ascii="Arial" w:hAnsi="Arial" w:cs="Arial"/>
          <w:sz w:val="24"/>
          <w:szCs w:val="24"/>
        </w:rPr>
        <w:t xml:space="preserve"> I have worked with and used different types of shop equipment. I know how to safely use drill presses, shears, cut off saw, bands saws, breaks, bench and handheld grinders, pipe threaders, cutting torches, MIG and stick welders</w:t>
      </w:r>
      <w:r w:rsidR="00211BD5">
        <w:rPr>
          <w:rFonts w:ascii="Arial" w:hAnsi="Arial" w:cs="Arial"/>
          <w:sz w:val="24"/>
          <w:szCs w:val="24"/>
        </w:rPr>
        <w:t>. I have used these tools for 2+ years and have a good understanding of proper uses and maintenance on these pieces of equipment.</w:t>
      </w:r>
    </w:p>
    <w:p w:rsidR="001F2428" w:rsidRDefault="001F2428" w:rsidP="00CC2F30">
      <w:pPr>
        <w:spacing w:after="0"/>
        <w:rPr>
          <w:rFonts w:ascii="Arial" w:hAnsi="Arial" w:cs="Arial"/>
          <w:sz w:val="24"/>
          <w:szCs w:val="24"/>
        </w:rPr>
      </w:pPr>
    </w:p>
    <w:p w:rsidR="00794EE4" w:rsidRPr="00BD5A39" w:rsidRDefault="003E7EA9" w:rsidP="00BD5A39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D5A39">
        <w:rPr>
          <w:rFonts w:ascii="Arial" w:hAnsi="Arial" w:cs="Arial"/>
          <w:b/>
          <w:color w:val="FF0000"/>
          <w:sz w:val="28"/>
          <w:szCs w:val="28"/>
        </w:rPr>
        <w:t>Work Experience</w:t>
      </w:r>
      <w:r w:rsidRPr="00BD5A39">
        <w:rPr>
          <w:rFonts w:ascii="Arial" w:hAnsi="Arial" w:cs="Arial"/>
          <w:b/>
          <w:sz w:val="28"/>
          <w:szCs w:val="28"/>
        </w:rPr>
        <w:t>:</w:t>
      </w:r>
    </w:p>
    <w:p w:rsidR="00BD5A39" w:rsidRDefault="00BD5A39" w:rsidP="00100F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0F2F" w:rsidRDefault="00100F2F" w:rsidP="00100F2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CEMEX </w:t>
      </w:r>
      <w:r>
        <w:rPr>
          <w:rFonts w:ascii="Arial" w:hAnsi="Arial" w:cs="Arial"/>
          <w:sz w:val="24"/>
          <w:szCs w:val="24"/>
        </w:rPr>
        <w:t>Lyons, CO</w:t>
      </w:r>
    </w:p>
    <w:p w:rsidR="00100F2F" w:rsidRDefault="00100F2F" w:rsidP="003E7E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Production </w:t>
      </w:r>
      <w:r w:rsidR="003E7EA9">
        <w:rPr>
          <w:rFonts w:ascii="Arial" w:hAnsi="Arial" w:cs="Arial"/>
          <w:b/>
          <w:sz w:val="24"/>
          <w:szCs w:val="24"/>
        </w:rPr>
        <w:t xml:space="preserve">Utility </w:t>
      </w:r>
    </w:p>
    <w:p w:rsidR="003E7EA9" w:rsidRDefault="003E7EA9" w:rsidP="003E7E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0F2F">
        <w:rPr>
          <w:rFonts w:ascii="Arial" w:hAnsi="Arial" w:cs="Arial"/>
          <w:b/>
          <w:sz w:val="24"/>
          <w:szCs w:val="24"/>
        </w:rPr>
        <w:t>12/08/12 to current</w:t>
      </w:r>
    </w:p>
    <w:p w:rsidR="00BD5A39" w:rsidRPr="00BD5A39" w:rsidRDefault="00BD5A39" w:rsidP="00BD5A3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7EA9" w:rsidRDefault="003E7EA9" w:rsidP="003E7EA9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Preformed maintenance and repairs of equipment</w:t>
      </w:r>
    </w:p>
    <w:p w:rsidR="003E7EA9" w:rsidRDefault="00994121" w:rsidP="003E7EA9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Used critical thinking to </w:t>
      </w:r>
      <w:r w:rsidR="003E7EA9">
        <w:rPr>
          <w:rFonts w:ascii="Arial" w:hAnsi="Arial" w:cs="Arial"/>
          <w:sz w:val="24"/>
          <w:szCs w:val="24"/>
        </w:rPr>
        <w:t xml:space="preserve">Troubleshot various </w:t>
      </w:r>
      <w:r>
        <w:rPr>
          <w:rFonts w:ascii="Arial" w:hAnsi="Arial" w:cs="Arial"/>
          <w:sz w:val="24"/>
          <w:szCs w:val="24"/>
        </w:rPr>
        <w:t>complications</w:t>
      </w:r>
      <w:r w:rsidR="003E7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throughout the plant</w:t>
      </w:r>
    </w:p>
    <w:p w:rsidR="003E7EA9" w:rsidRDefault="003E7EA9" w:rsidP="003E7EA9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Fabricated </w:t>
      </w:r>
      <w:r w:rsidR="00994121">
        <w:rPr>
          <w:rFonts w:ascii="Arial" w:hAnsi="Arial" w:cs="Arial"/>
          <w:sz w:val="24"/>
          <w:szCs w:val="24"/>
        </w:rPr>
        <w:t>parts and projects for plant improvement</w:t>
      </w:r>
    </w:p>
    <w:p w:rsidR="00994121" w:rsidRDefault="00100F2F" w:rsidP="003E7EA9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Operated and performed maintenance on Heavy Equipment</w:t>
      </w:r>
    </w:p>
    <w:p w:rsidR="009D5099" w:rsidRPr="009D5099" w:rsidRDefault="009D5099" w:rsidP="009D50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099">
        <w:rPr>
          <w:rFonts w:ascii="Arial" w:hAnsi="Arial" w:cs="Arial"/>
          <w:sz w:val="24"/>
          <w:szCs w:val="24"/>
        </w:rPr>
        <w:t>Supervisor: Randy Young</w:t>
      </w:r>
      <w:r w:rsidR="00326B8E">
        <w:rPr>
          <w:rFonts w:ascii="Arial" w:hAnsi="Arial" w:cs="Arial"/>
          <w:sz w:val="24"/>
          <w:szCs w:val="24"/>
        </w:rPr>
        <w:t xml:space="preserve"> (720)</w:t>
      </w:r>
      <w:r w:rsidR="008C177C">
        <w:rPr>
          <w:rFonts w:ascii="Arial" w:hAnsi="Arial" w:cs="Arial"/>
          <w:sz w:val="24"/>
          <w:szCs w:val="24"/>
        </w:rPr>
        <w:t xml:space="preserve"> </w:t>
      </w:r>
      <w:r w:rsidR="00326B8E">
        <w:rPr>
          <w:rFonts w:ascii="Arial" w:hAnsi="Arial" w:cs="Arial"/>
          <w:sz w:val="24"/>
          <w:szCs w:val="24"/>
        </w:rPr>
        <w:t>204-0045</w:t>
      </w:r>
    </w:p>
    <w:p w:rsidR="00100F2F" w:rsidRPr="00100F2F" w:rsidRDefault="00100F2F" w:rsidP="00100F2F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9D5099" w:rsidRDefault="009D5099" w:rsidP="009D509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0F2F" w:rsidRPr="009D5099" w:rsidRDefault="00100F2F" w:rsidP="009D50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099">
        <w:rPr>
          <w:rFonts w:ascii="Arial" w:hAnsi="Arial" w:cs="Arial"/>
          <w:b/>
          <w:sz w:val="24"/>
          <w:szCs w:val="24"/>
        </w:rPr>
        <w:t>Booth Motors</w:t>
      </w:r>
      <w:r w:rsidRPr="009D5099">
        <w:rPr>
          <w:rFonts w:ascii="Arial" w:hAnsi="Arial" w:cs="Arial"/>
          <w:sz w:val="24"/>
          <w:szCs w:val="24"/>
        </w:rPr>
        <w:t xml:space="preserve"> Longmont, CO</w:t>
      </w:r>
    </w:p>
    <w:p w:rsidR="00100F2F" w:rsidRDefault="00100F2F" w:rsidP="00100F2F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Entry level mechanic/ Body work/ Detailer</w:t>
      </w:r>
    </w:p>
    <w:p w:rsidR="00100F2F" w:rsidRDefault="00100F2F" w:rsidP="00100F2F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08/09 to 12/12</w:t>
      </w:r>
    </w:p>
    <w:p w:rsidR="00BD5A39" w:rsidRDefault="00BD5A39" w:rsidP="00BD5A3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minor repairs and maintenance such as tune ups, oil changes, and brake jobs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Troubleshot electrical issues and spliced/ replaced wiring and switches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Installed stereos and other audio equipment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sanded and buffed out scratches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</w:t>
      </w:r>
      <w:r w:rsidR="00641F62">
        <w:rPr>
          <w:rFonts w:ascii="Arial" w:hAnsi="Arial" w:cs="Arial"/>
          <w:sz w:val="24"/>
          <w:szCs w:val="24"/>
        </w:rPr>
        <w:t>paint-</w:t>
      </w:r>
      <w:r>
        <w:rPr>
          <w:rFonts w:ascii="Arial" w:hAnsi="Arial" w:cs="Arial"/>
          <w:sz w:val="24"/>
          <w:szCs w:val="24"/>
        </w:rPr>
        <w:t>less dent repair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Mounted and balanced tires</w:t>
      </w:r>
    </w:p>
    <w:p w:rsid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Detailed vehicles to showroom quality</w:t>
      </w:r>
    </w:p>
    <w:p w:rsidR="009D5099" w:rsidRDefault="009D5099" w:rsidP="009D509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D5099" w:rsidRDefault="009D5099" w:rsidP="009D50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099">
        <w:rPr>
          <w:rFonts w:ascii="Arial" w:hAnsi="Arial" w:cs="Arial"/>
          <w:sz w:val="24"/>
          <w:szCs w:val="24"/>
        </w:rPr>
        <w:lastRenderedPageBreak/>
        <w:t>Owner</w:t>
      </w:r>
      <w:r w:rsidR="00BD5A39" w:rsidRPr="009D5099">
        <w:rPr>
          <w:rFonts w:ascii="Arial" w:hAnsi="Arial" w:cs="Arial"/>
          <w:sz w:val="24"/>
          <w:szCs w:val="24"/>
        </w:rPr>
        <w:t>: Nick Booth (</w:t>
      </w:r>
      <w:r w:rsidR="00326B8E">
        <w:rPr>
          <w:rFonts w:ascii="Arial" w:hAnsi="Arial" w:cs="Arial"/>
          <w:sz w:val="24"/>
          <w:szCs w:val="24"/>
        </w:rPr>
        <w:t>720)</w:t>
      </w:r>
      <w:r w:rsidR="008C177C">
        <w:rPr>
          <w:rFonts w:ascii="Arial" w:hAnsi="Arial" w:cs="Arial"/>
          <w:sz w:val="24"/>
          <w:szCs w:val="24"/>
        </w:rPr>
        <w:t xml:space="preserve"> </w:t>
      </w:r>
      <w:r w:rsidR="00326B8E">
        <w:rPr>
          <w:rFonts w:ascii="Arial" w:hAnsi="Arial" w:cs="Arial"/>
          <w:sz w:val="24"/>
          <w:szCs w:val="24"/>
        </w:rPr>
        <w:t>299-6194</w:t>
      </w:r>
      <w:r w:rsidR="00BD5A39" w:rsidRPr="009D5099">
        <w:rPr>
          <w:rFonts w:ascii="Arial" w:hAnsi="Arial" w:cs="Arial"/>
          <w:sz w:val="24"/>
          <w:szCs w:val="24"/>
        </w:rPr>
        <w:t xml:space="preserve"> </w:t>
      </w:r>
    </w:p>
    <w:p w:rsidR="009D5099" w:rsidRDefault="009D5099" w:rsidP="00326B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099">
        <w:rPr>
          <w:rFonts w:ascii="Arial" w:hAnsi="Arial" w:cs="Arial"/>
          <w:sz w:val="24"/>
          <w:szCs w:val="24"/>
        </w:rPr>
        <w:t xml:space="preserve">General Manager: </w:t>
      </w:r>
      <w:r w:rsidR="00BD5A39" w:rsidRPr="009D5099">
        <w:rPr>
          <w:rFonts w:ascii="Arial" w:hAnsi="Arial" w:cs="Arial"/>
          <w:sz w:val="24"/>
          <w:szCs w:val="24"/>
        </w:rPr>
        <w:t>Jeremiah Mccartn</w:t>
      </w:r>
      <w:r w:rsidRPr="009D5099">
        <w:rPr>
          <w:rFonts w:ascii="Arial" w:hAnsi="Arial" w:cs="Arial"/>
          <w:sz w:val="24"/>
          <w:szCs w:val="24"/>
        </w:rPr>
        <w:t>e</w:t>
      </w:r>
      <w:r w:rsidR="00BD5A39" w:rsidRPr="009D5099">
        <w:rPr>
          <w:rFonts w:ascii="Arial" w:hAnsi="Arial" w:cs="Arial"/>
          <w:sz w:val="24"/>
          <w:szCs w:val="24"/>
        </w:rPr>
        <w:t xml:space="preserve">y </w:t>
      </w:r>
      <w:r w:rsidR="00326B8E">
        <w:rPr>
          <w:rFonts w:ascii="Arial" w:hAnsi="Arial" w:cs="Arial"/>
          <w:sz w:val="24"/>
          <w:szCs w:val="24"/>
        </w:rPr>
        <w:t>(720)</w:t>
      </w:r>
      <w:r w:rsidR="008C177C">
        <w:rPr>
          <w:rFonts w:ascii="Arial" w:hAnsi="Arial" w:cs="Arial"/>
          <w:sz w:val="24"/>
          <w:szCs w:val="24"/>
        </w:rPr>
        <w:t xml:space="preserve"> </w:t>
      </w:r>
      <w:r w:rsidR="00326B8E">
        <w:rPr>
          <w:rFonts w:ascii="Arial" w:hAnsi="Arial" w:cs="Arial"/>
          <w:sz w:val="24"/>
          <w:szCs w:val="24"/>
        </w:rPr>
        <w:t>346-5159</w:t>
      </w:r>
    </w:p>
    <w:p w:rsidR="009D5099" w:rsidRPr="009D5099" w:rsidRDefault="009D5099" w:rsidP="009D509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5A39" w:rsidRDefault="00BD5A39" w:rsidP="00100F2F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0F2F" w:rsidRDefault="00100F2F" w:rsidP="00100F2F">
      <w:pPr>
        <w:pStyle w:val="ListParagraph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American Furniture Warehouse </w:t>
      </w:r>
      <w:r>
        <w:rPr>
          <w:rFonts w:ascii="Arial" w:hAnsi="Arial" w:cs="Arial"/>
          <w:sz w:val="24"/>
          <w:szCs w:val="24"/>
        </w:rPr>
        <w:t>Firestone and Thornton, CO</w:t>
      </w:r>
    </w:p>
    <w:p w:rsidR="00100F2F" w:rsidRDefault="00100F2F" w:rsidP="00100F2F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Stock Puller/ Loading Dock/ Receiving</w:t>
      </w:r>
    </w:p>
    <w:p w:rsidR="00100F2F" w:rsidRDefault="00100F2F" w:rsidP="00100F2F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08/05 to 10/09</w:t>
      </w:r>
    </w:p>
    <w:p w:rsidR="00BD5A39" w:rsidRPr="00BD5A39" w:rsidRDefault="00BD5A39" w:rsidP="00BD5A39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100F2F" w:rsidRP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Utilized PDA to pull customer orders and move merchandise throughout warehouse</w:t>
      </w:r>
    </w:p>
    <w:p w:rsidR="00100F2F" w:rsidRP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Used PDA to receive, transfer, and label/tag merchandise</w:t>
      </w:r>
    </w:p>
    <w:p w:rsidR="00100F2F" w:rsidRPr="00100F2F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Loaded/unloaded merchandise using forklifts, palette jacks, reach trucks, and stock pickers</w:t>
      </w:r>
    </w:p>
    <w:p w:rsidR="00100F2F" w:rsidRPr="00BD5A39" w:rsidRDefault="00100F2F" w:rsidP="00100F2F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excellent customer service entering and loading customer orders and returns</w:t>
      </w:r>
    </w:p>
    <w:p w:rsidR="00BD5A39" w:rsidRDefault="00BD5A39" w:rsidP="00BD5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D5A39" w:rsidRDefault="00BD5A39" w:rsidP="00BD5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D5A39" w:rsidRPr="00BD5A39" w:rsidRDefault="00BD5A39" w:rsidP="00BD5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 upon request</w:t>
      </w:r>
    </w:p>
    <w:p w:rsidR="00100F2F" w:rsidRDefault="00100F2F" w:rsidP="00BD5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0F2F" w:rsidRPr="00100F2F" w:rsidRDefault="00100F2F" w:rsidP="00100F2F">
      <w:pPr>
        <w:spacing w:after="0"/>
        <w:rPr>
          <w:rFonts w:ascii="Arial" w:hAnsi="Arial" w:cs="Arial"/>
          <w:b/>
          <w:sz w:val="24"/>
          <w:szCs w:val="24"/>
        </w:rPr>
      </w:pPr>
    </w:p>
    <w:sectPr w:rsidR="00100F2F" w:rsidRPr="00100F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22" w:rsidRDefault="00924B22" w:rsidP="00142ADB">
      <w:pPr>
        <w:spacing w:after="0" w:line="240" w:lineRule="auto"/>
      </w:pPr>
      <w:r>
        <w:separator/>
      </w:r>
    </w:p>
  </w:endnote>
  <w:endnote w:type="continuationSeparator" w:id="0">
    <w:p w:rsidR="00924B22" w:rsidRDefault="00924B22" w:rsidP="0014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7199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F62" w:rsidRDefault="00641F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1F62" w:rsidRDefault="00641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22" w:rsidRDefault="00924B22" w:rsidP="00142ADB">
      <w:pPr>
        <w:spacing w:after="0" w:line="240" w:lineRule="auto"/>
      </w:pPr>
      <w:r>
        <w:separator/>
      </w:r>
    </w:p>
  </w:footnote>
  <w:footnote w:type="continuationSeparator" w:id="0">
    <w:p w:rsidR="00924B22" w:rsidRDefault="00924B22" w:rsidP="0014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AF5"/>
    <w:multiLevelType w:val="hybridMultilevel"/>
    <w:tmpl w:val="7EB6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4ED"/>
    <w:multiLevelType w:val="hybridMultilevel"/>
    <w:tmpl w:val="917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5AF2"/>
    <w:multiLevelType w:val="hybridMultilevel"/>
    <w:tmpl w:val="716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FF"/>
    <w:rsid w:val="000228ED"/>
    <w:rsid w:val="00051FBC"/>
    <w:rsid w:val="000A7771"/>
    <w:rsid w:val="00100F2F"/>
    <w:rsid w:val="00142ADB"/>
    <w:rsid w:val="001B5D89"/>
    <w:rsid w:val="001C21FF"/>
    <w:rsid w:val="001D1383"/>
    <w:rsid w:val="001F2428"/>
    <w:rsid w:val="00211BD5"/>
    <w:rsid w:val="00326B8E"/>
    <w:rsid w:val="003E7EA9"/>
    <w:rsid w:val="00443ED7"/>
    <w:rsid w:val="005B08C3"/>
    <w:rsid w:val="005C3860"/>
    <w:rsid w:val="00610679"/>
    <w:rsid w:val="00641F62"/>
    <w:rsid w:val="00656745"/>
    <w:rsid w:val="006C7F86"/>
    <w:rsid w:val="0070013B"/>
    <w:rsid w:val="007516D0"/>
    <w:rsid w:val="0078489E"/>
    <w:rsid w:val="00794EE4"/>
    <w:rsid w:val="00866863"/>
    <w:rsid w:val="008C177C"/>
    <w:rsid w:val="008C5F9A"/>
    <w:rsid w:val="00924B22"/>
    <w:rsid w:val="00947BEB"/>
    <w:rsid w:val="00994121"/>
    <w:rsid w:val="009D5099"/>
    <w:rsid w:val="009E5150"/>
    <w:rsid w:val="00B93DCA"/>
    <w:rsid w:val="00BD5A39"/>
    <w:rsid w:val="00CC2F30"/>
    <w:rsid w:val="00CC32F7"/>
    <w:rsid w:val="00CC7B9B"/>
    <w:rsid w:val="00C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53225-4D78-424E-8031-7835C49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1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DB"/>
  </w:style>
  <w:style w:type="paragraph" w:styleId="Footer">
    <w:name w:val="footer"/>
    <w:basedOn w:val="Normal"/>
    <w:link w:val="FooterChar"/>
    <w:uiPriority w:val="99"/>
    <w:unhideWhenUsed/>
    <w:rsid w:val="0014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um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2ABB-DDCC-4AE9-A6F0-01A33079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Veum's</dc:creator>
  <cp:keywords/>
  <dc:description/>
  <cp:lastModifiedBy>cmg</cp:lastModifiedBy>
  <cp:revision>2</cp:revision>
  <dcterms:created xsi:type="dcterms:W3CDTF">2017-09-21T14:42:00Z</dcterms:created>
  <dcterms:modified xsi:type="dcterms:W3CDTF">2017-09-21T14:42:00Z</dcterms:modified>
</cp:coreProperties>
</file>