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2F" w:rsidRDefault="005F3D2F" w:rsidP="005F3D2F">
      <w:pPr>
        <w:pStyle w:val="Heading1"/>
        <w:spacing w:before="0" w:beforeAutospacing="0" w:after="120" w:afterAutospacing="0" w:line="315" w:lineRule="atLeast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 xml:space="preserve">Alisha </w:t>
      </w:r>
      <w:proofErr w:type="spellStart"/>
      <w:r>
        <w:rPr>
          <w:rFonts w:ascii="Arial" w:eastAsia="Times New Roman" w:hAnsi="Arial" w:cs="Arial"/>
          <w:color w:val="666666"/>
          <w:sz w:val="32"/>
          <w:szCs w:val="32"/>
        </w:rPr>
        <w:t>Alkire</w:t>
      </w:r>
      <w:proofErr w:type="spellEnd"/>
    </w:p>
    <w:p w:rsidR="005F3D2F" w:rsidRDefault="005F3D2F" w:rsidP="005F3D2F">
      <w:pPr>
        <w:pStyle w:val="Heading2"/>
        <w:spacing w:before="0" w:beforeAutospacing="0" w:after="120" w:afterAutospacing="0" w:line="300" w:lineRule="atLeast"/>
        <w:rPr>
          <w:rFonts w:ascii="Arial" w:eastAsia="Times New Roman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eastAsia="Times New Roman" w:hAnsi="Arial" w:cs="Arial"/>
          <w:b w:val="0"/>
          <w:bCs w:val="0"/>
          <w:color w:val="000000"/>
          <w:sz w:val="27"/>
          <w:szCs w:val="27"/>
        </w:rPr>
        <w:t>Temp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Alishaalkire@gmail.com</w:t>
        </w:r>
      </w:hyperlink>
      <w:r>
        <w:rPr>
          <w:rFonts w:ascii="Arial" w:hAnsi="Arial" w:cs="Arial"/>
          <w:color w:val="666666"/>
          <w:sz w:val="20"/>
          <w:szCs w:val="20"/>
        </w:rPr>
        <w:t xml:space="preserve"> | 303-374-4023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Arvada, CO 80004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Driven to exceed sales goals and build long term relationships with customers. I will deliver positive experiences through high-quality customer care. Motivated customer service specialist with over Six years retail experience in a fast-paced, team-based environment. Friendly Sales associate adept at working in diverse retail and customer service environments. </w:t>
      </w:r>
    </w:p>
    <w:p w:rsidR="005F3D2F" w:rsidRDefault="005F3D2F" w:rsidP="005F3D2F">
      <w:pPr>
        <w:pStyle w:val="Heading2"/>
        <w:spacing w:before="0" w:beforeAutospacing="0" w:after="0" w:afterAutospacing="0" w:line="315" w:lineRule="atLeast"/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</w:pPr>
      <w:r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  <w:t>Work Experience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b/>
          <w:bCs/>
          <w:color w:val="666666"/>
        </w:rPr>
      </w:pPr>
      <w:r>
        <w:rPr>
          <w:rFonts w:ascii="Arial" w:hAnsi="Arial" w:cs="Arial"/>
          <w:b/>
          <w:bCs/>
          <w:color w:val="666666"/>
        </w:rPr>
        <w:t>CSR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b/>
          <w:bCs/>
          <w:color w:val="666666"/>
          <w:sz w:val="21"/>
          <w:szCs w:val="21"/>
        </w:rPr>
        <w:t>Par tech</w:t>
      </w:r>
      <w:r>
        <w:rPr>
          <w:rFonts w:ascii="Arial" w:hAnsi="Arial" w:cs="Arial"/>
          <w:color w:val="666666"/>
          <w:sz w:val="21"/>
          <w:szCs w:val="21"/>
        </w:rPr>
        <w:t xml:space="preserve"> - Boulder, CO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November 2015 to Present</w:t>
      </w:r>
    </w:p>
    <w:p w:rsidR="005F3D2F" w:rsidRDefault="005F3D2F" w:rsidP="005F3D2F">
      <w:pPr>
        <w:pStyle w:val="NormalWeb"/>
        <w:spacing w:before="15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Responsibilities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 Responsible for the transaction processing associated with the operation of the Customer Service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 Communications Center and the Field Service organization; monitoring the notification of Field Service personnel and communicating any issues to CSCC management; screening and routing of telephone calls from customers and employees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 work a variety of shifts, including weekends and holidays; filing; maintaining housekeeping standards; conducting customer satisfaction surveys; update current job skills regularly; ability to perform to defined standards and carry out special work assignments.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 xml:space="preserve">• Work in a team environment while participating as a team member focused on continuous improvement and total customer satisfaction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b/>
          <w:bCs/>
          <w:color w:val="666666"/>
        </w:rPr>
      </w:pPr>
      <w:r>
        <w:rPr>
          <w:rFonts w:ascii="Arial" w:hAnsi="Arial" w:cs="Arial"/>
          <w:b/>
          <w:bCs/>
          <w:color w:val="666666"/>
        </w:rPr>
        <w:t>Temp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b/>
          <w:bCs/>
          <w:color w:val="666666"/>
          <w:sz w:val="21"/>
          <w:szCs w:val="21"/>
        </w:rPr>
        <w:t>Arrow tech</w:t>
      </w:r>
      <w:r>
        <w:rPr>
          <w:rFonts w:ascii="Arial" w:hAnsi="Arial" w:cs="Arial"/>
          <w:color w:val="666666"/>
          <w:sz w:val="21"/>
          <w:szCs w:val="21"/>
        </w:rPr>
        <w:t xml:space="preserve"> - Westminster, CO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June 2014 to June 2014</w:t>
      </w:r>
    </w:p>
    <w:p w:rsidR="005F3D2F" w:rsidRDefault="005F3D2F" w:rsidP="005F3D2F">
      <w:pPr>
        <w:pStyle w:val="NormalWeb"/>
        <w:spacing w:before="15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for par tech, Arrow tech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I was a temp for arrow tech waiting for par tech to hire me on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11/2015-present </w:t>
      </w:r>
      <w:r>
        <w:rPr>
          <w:rFonts w:ascii="Arial" w:hAnsi="Arial" w:cs="Arial"/>
          <w:color w:val="666666"/>
          <w:sz w:val="20"/>
          <w:szCs w:val="20"/>
        </w:rPr>
        <w:br/>
        <w:t>CSR, Partech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 Responsible for the transaction processing associated with the operation of the Customer Service 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lastRenderedPageBreak/>
        <w:t> </w:t>
      </w:r>
      <w:r>
        <w:rPr>
          <w:rFonts w:ascii="Arial" w:hAnsi="Arial" w:cs="Arial"/>
          <w:color w:val="666666"/>
          <w:sz w:val="20"/>
          <w:szCs w:val="20"/>
        </w:rPr>
        <w:br/>
        <w:t>• Communications Center and the Field Service organization; monitoring the notification of Field Service personnel and communicating any issues to CSCC management; screening and routing of telephone calls from customers and employees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 work a variety of shifts, including weekends and holidays; filing; maintaining housekeeping standards; conducting customer satisfaction surveys; update current job skills regularly; ability to perform to defined standards and carry out special work assignments.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 xml:space="preserve">• Work in a team environment while participating as a team member focused on continuous improvement and total customer satisfaction.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b/>
          <w:bCs/>
          <w:color w:val="666666"/>
        </w:rPr>
      </w:pPr>
      <w:r>
        <w:rPr>
          <w:rFonts w:ascii="Arial" w:hAnsi="Arial" w:cs="Arial"/>
          <w:b/>
          <w:bCs/>
          <w:color w:val="666666"/>
        </w:rPr>
        <w:t>Cashier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b/>
          <w:bCs/>
          <w:color w:val="666666"/>
          <w:sz w:val="21"/>
          <w:szCs w:val="21"/>
        </w:rPr>
        <w:t>Hobby Lobby</w:t>
      </w:r>
      <w:r>
        <w:rPr>
          <w:rFonts w:ascii="Arial" w:hAnsi="Arial" w:cs="Arial"/>
          <w:color w:val="666666"/>
          <w:sz w:val="21"/>
          <w:szCs w:val="21"/>
        </w:rPr>
        <w:t xml:space="preserve">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January 2014 to June 2014</w:t>
      </w:r>
    </w:p>
    <w:p w:rsidR="005F3D2F" w:rsidRDefault="005F3D2F" w:rsidP="005F3D2F">
      <w:pPr>
        <w:pStyle w:val="NormalWeb"/>
        <w:spacing w:before="15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Answered an average of calls per day by addressing customer inquiries, solving problems and providing new product information.</w:t>
      </w:r>
      <w:proofErr w:type="gramEnd"/>
      <w:r>
        <w:rPr>
          <w:rFonts w:ascii="Arial" w:hAnsi="Arial" w:cs="Arial"/>
          <w:color w:val="666666"/>
          <w:sz w:val="20"/>
          <w:szCs w:val="20"/>
        </w:rPr>
        <w:t> </w:t>
      </w:r>
      <w:r>
        <w:rPr>
          <w:rFonts w:ascii="Arial" w:hAnsi="Arial" w:cs="Arial"/>
          <w:color w:val="666666"/>
          <w:sz w:val="20"/>
          <w:szCs w:val="20"/>
        </w:rPr>
        <w:br/>
        <w:t>•Greeted customers entering the store to ascertain what each customer wanted or needed. </w:t>
      </w:r>
      <w:r>
        <w:rPr>
          <w:rFonts w:ascii="Arial" w:hAnsi="Arial" w:cs="Arial"/>
          <w:color w:val="666666"/>
          <w:sz w:val="20"/>
          <w:szCs w:val="20"/>
        </w:rPr>
        <w:br/>
        <w:t>•Politely assisted customers in person and via telephone. </w:t>
      </w:r>
      <w:r>
        <w:rPr>
          <w:rFonts w:ascii="Arial" w:hAnsi="Arial" w:cs="Arial"/>
          <w:color w:val="666666"/>
          <w:sz w:val="20"/>
          <w:szCs w:val="20"/>
        </w:rPr>
        <w:br/>
        <w:t>•Answered product questions with up-to-date knowledge of sales and store promotions. </w:t>
      </w:r>
      <w:r>
        <w:rPr>
          <w:rFonts w:ascii="Arial" w:hAnsi="Arial" w:cs="Arial"/>
          <w:color w:val="666666"/>
          <w:sz w:val="20"/>
          <w:szCs w:val="20"/>
        </w:rPr>
        <w:br/>
        <w:t>•Bagged, boxed or gift-wrapped sold merchandise per customer's request. </w:t>
      </w:r>
      <w:r>
        <w:rPr>
          <w:rFonts w:ascii="Arial" w:hAnsi="Arial" w:cs="Arial"/>
          <w:color w:val="666666"/>
          <w:sz w:val="20"/>
          <w:szCs w:val="20"/>
        </w:rPr>
        <w:br/>
        <w:t>•Directed calls to appropriate individuals and departments. </w:t>
      </w:r>
      <w:r>
        <w:rPr>
          <w:rFonts w:ascii="Arial" w:hAnsi="Arial" w:cs="Arial"/>
          <w:color w:val="666666"/>
          <w:sz w:val="20"/>
          <w:szCs w:val="20"/>
        </w:rPr>
        <w:br/>
        <w:t>•Operated a POS system to itemize and complete an average of number customer purchases. </w:t>
      </w:r>
      <w:r>
        <w:rPr>
          <w:rFonts w:ascii="Arial" w:hAnsi="Arial" w:cs="Arial"/>
          <w:color w:val="666666"/>
          <w:sz w:val="20"/>
          <w:szCs w:val="20"/>
        </w:rPr>
        <w:br/>
        <w:t>•Replenished supplies, bags and other materials at each cash wrap. </w:t>
      </w:r>
      <w:r>
        <w:rPr>
          <w:rFonts w:ascii="Arial" w:hAnsi="Arial" w:cs="Arial"/>
          <w:color w:val="666666"/>
          <w:sz w:val="20"/>
          <w:szCs w:val="20"/>
        </w:rPr>
        <w:br/>
        <w:t xml:space="preserve">•Recommended alternative items if product was out of stock.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b/>
          <w:bCs/>
          <w:color w:val="666666"/>
        </w:rPr>
      </w:pPr>
      <w:r>
        <w:rPr>
          <w:rFonts w:ascii="Arial" w:hAnsi="Arial" w:cs="Arial"/>
          <w:b/>
          <w:bCs/>
          <w:color w:val="666666"/>
        </w:rPr>
        <w:t>Manager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November 2011 to December 2013</w:t>
      </w:r>
    </w:p>
    <w:p w:rsidR="005F3D2F" w:rsidRDefault="005F3D2F" w:rsidP="005F3D2F">
      <w:pPr>
        <w:pStyle w:val="NormalWeb"/>
        <w:spacing w:before="15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Check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Into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Cash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•Answered an average of [number] calls per day by addressing customer inquiries, solving problems and providing new product information. </w:t>
      </w:r>
      <w:r>
        <w:rPr>
          <w:rFonts w:ascii="Arial" w:hAnsi="Arial" w:cs="Arial"/>
          <w:color w:val="666666"/>
          <w:sz w:val="20"/>
          <w:szCs w:val="20"/>
        </w:rPr>
        <w:br/>
        <w:t>•Greeted customers entering the store to ascertain what each customer wanted or needed. </w:t>
      </w:r>
      <w:r>
        <w:rPr>
          <w:rFonts w:ascii="Arial" w:hAnsi="Arial" w:cs="Arial"/>
          <w:color w:val="666666"/>
          <w:sz w:val="20"/>
          <w:szCs w:val="20"/>
        </w:rPr>
        <w:br/>
        <w:t>•Earned management trust by serving as key holder, responsibly opening and closing store. </w:t>
      </w:r>
      <w:r>
        <w:rPr>
          <w:rFonts w:ascii="Arial" w:hAnsi="Arial" w:cs="Arial"/>
          <w:color w:val="666666"/>
          <w:sz w:val="20"/>
          <w:szCs w:val="20"/>
        </w:rPr>
        <w:br/>
        <w:t>•Politely assisted customers in person and via telephone </w:t>
      </w:r>
      <w:r>
        <w:rPr>
          <w:rFonts w:ascii="Arial" w:hAnsi="Arial" w:cs="Arial"/>
          <w:color w:val="666666"/>
          <w:sz w:val="20"/>
          <w:szCs w:val="20"/>
        </w:rPr>
        <w:br/>
        <w:t>•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Successfully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acquired an average new customers per month, generating a growth in revenue. </w:t>
      </w:r>
      <w:r>
        <w:rPr>
          <w:rFonts w:ascii="Arial" w:hAnsi="Arial" w:cs="Arial"/>
          <w:color w:val="666666"/>
          <w:sz w:val="20"/>
          <w:szCs w:val="20"/>
        </w:rPr>
        <w:br/>
        <w:t>•Handled daily heavy flow of paperwork and cooperated with the accounting departments on invoicing and shipping problems. </w:t>
      </w:r>
      <w:r>
        <w:rPr>
          <w:rFonts w:ascii="Arial" w:hAnsi="Arial" w:cs="Arial"/>
          <w:color w:val="666666"/>
          <w:sz w:val="20"/>
          <w:szCs w:val="20"/>
        </w:rPr>
        <w:br/>
        <w:t>•Investigated and resolved customer inquiries and complaints in a timely and empathetic manner. </w:t>
      </w:r>
      <w:r>
        <w:rPr>
          <w:rFonts w:ascii="Arial" w:hAnsi="Arial" w:cs="Arial"/>
          <w:color w:val="666666"/>
          <w:sz w:val="20"/>
          <w:szCs w:val="20"/>
        </w:rPr>
        <w:br/>
        <w:t>•Managed wide variety of customer service and administrative tasks to resolve customer issues quickly and efficiently. 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lastRenderedPageBreak/>
        <w:t>•Monitored cash drawers in multiple checkout stations to ensure adequate cash supply. </w:t>
      </w:r>
      <w:r>
        <w:rPr>
          <w:rFonts w:ascii="Arial" w:hAnsi="Arial" w:cs="Arial"/>
          <w:color w:val="666666"/>
          <w:sz w:val="20"/>
          <w:szCs w:val="20"/>
        </w:rPr>
        <w:br/>
        <w:t>•Helped drive sales goals and achieve monthly quotas.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 xml:space="preserve">1.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b/>
          <w:bCs/>
          <w:color w:val="666666"/>
        </w:rPr>
      </w:pPr>
      <w:r>
        <w:rPr>
          <w:rFonts w:ascii="Arial" w:hAnsi="Arial" w:cs="Arial"/>
          <w:b/>
          <w:bCs/>
          <w:color w:val="666666"/>
        </w:rPr>
        <w:t>Cashier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b/>
          <w:bCs/>
          <w:color w:val="666666"/>
          <w:sz w:val="21"/>
          <w:szCs w:val="21"/>
        </w:rPr>
        <w:t>Big 5 sporting goods</w:t>
      </w:r>
      <w:r>
        <w:rPr>
          <w:rFonts w:ascii="Arial" w:hAnsi="Arial" w:cs="Arial"/>
          <w:color w:val="666666"/>
          <w:sz w:val="21"/>
          <w:szCs w:val="21"/>
        </w:rPr>
        <w:t xml:space="preserve"> - Arvada, CO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August 2008 to February 2011</w:t>
      </w:r>
    </w:p>
    <w:p w:rsidR="005F3D2F" w:rsidRDefault="005F3D2F" w:rsidP="005F3D2F">
      <w:pPr>
        <w:pStyle w:val="NormalWeb"/>
        <w:spacing w:before="15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5 sporting goods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•Greeted customers entering the store to ascertain what each customer wanted or needed.</w:t>
      </w:r>
      <w:proofErr w:type="gramEnd"/>
      <w:r>
        <w:rPr>
          <w:rFonts w:ascii="Arial" w:hAnsi="Arial" w:cs="Arial"/>
          <w:color w:val="666666"/>
          <w:sz w:val="20"/>
          <w:szCs w:val="20"/>
        </w:rPr>
        <w:t> </w:t>
      </w:r>
      <w:r>
        <w:rPr>
          <w:rFonts w:ascii="Arial" w:hAnsi="Arial" w:cs="Arial"/>
          <w:color w:val="666666"/>
          <w:sz w:val="20"/>
          <w:szCs w:val="20"/>
        </w:rPr>
        <w:br/>
        <w:t>•Described product to customers and accurately explained details and care of merchandise.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•Politely assisted customers in person and via telephone.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•Answered product questions with up-to-date knowledge of sales and store promotions.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•Directed calls to appropriate individuals and departments.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•Operated a POS system to itemize and complete an average of number customer purchases.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 xml:space="preserve">•Recommended alternative items if product was out of stock. </w:t>
      </w:r>
    </w:p>
    <w:p w:rsidR="005F3D2F" w:rsidRDefault="005F3D2F" w:rsidP="005F3D2F">
      <w:pPr>
        <w:pStyle w:val="Heading2"/>
        <w:spacing w:before="0" w:beforeAutospacing="0" w:after="0" w:afterAutospacing="0" w:line="315" w:lineRule="atLeast"/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</w:pPr>
      <w:r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  <w:t>Education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pomonak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jhigh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school - Arvada, CO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2001 to 2008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Warren Tech Career high School 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2008 </w:t>
      </w:r>
    </w:p>
    <w:p w:rsidR="005F3D2F" w:rsidRDefault="005F3D2F" w:rsidP="005F3D2F">
      <w:pPr>
        <w:pStyle w:val="Heading2"/>
        <w:spacing w:before="0" w:beforeAutospacing="0" w:after="0" w:afterAutospacing="0" w:line="315" w:lineRule="atLeast"/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</w:pPr>
      <w:r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  <w:t>Skills</w:t>
      </w:r>
    </w:p>
    <w:p w:rsidR="005F3D2F" w:rsidRDefault="005F3D2F" w:rsidP="005F3D2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customer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service,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wor</w:t>
      </w:r>
      <w:proofErr w:type="spellEnd"/>
      <w:r>
        <w:rPr>
          <w:rFonts w:ascii="Arial" w:hAnsi="Arial" w:cs="Arial"/>
          <w:color w:val="666666"/>
          <w:sz w:val="20"/>
          <w:szCs w:val="20"/>
        </w:rPr>
        <w:t>, typing, data entry</w:t>
      </w:r>
    </w:p>
    <w:p w:rsidR="005F3D2F" w:rsidRDefault="005F3D2F" w:rsidP="005F3D2F">
      <w:pPr>
        <w:pStyle w:val="Heading2"/>
        <w:spacing w:before="0" w:beforeAutospacing="0" w:after="0" w:afterAutospacing="0" w:line="315" w:lineRule="atLeast"/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</w:pPr>
      <w:r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  <w:t>Additional Information</w:t>
      </w:r>
    </w:p>
    <w:p w:rsidR="007E5681" w:rsidRDefault="005F3D2F" w:rsidP="005F3D2F">
      <w:r>
        <w:rPr>
          <w:rFonts w:ascii="Arial" w:hAnsi="Arial" w:cs="Arial"/>
          <w:color w:val="666666"/>
          <w:sz w:val="20"/>
          <w:szCs w:val="20"/>
        </w:rPr>
        <w:t>Skills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•Creative problem solver </w:t>
      </w:r>
      <w:r>
        <w:rPr>
          <w:rFonts w:ascii="Arial" w:hAnsi="Arial" w:cs="Arial"/>
          <w:color w:val="666666"/>
          <w:sz w:val="20"/>
          <w:szCs w:val="20"/>
        </w:rPr>
        <w:br/>
        <w:t>•Exceptional communication skills </w:t>
      </w:r>
      <w:r>
        <w:rPr>
          <w:rFonts w:ascii="Arial" w:hAnsi="Arial" w:cs="Arial"/>
          <w:color w:val="666666"/>
          <w:sz w:val="20"/>
          <w:szCs w:val="20"/>
        </w:rPr>
        <w:br/>
        <w:t>•Quick learner </w:t>
      </w:r>
      <w:r>
        <w:rPr>
          <w:rFonts w:ascii="Arial" w:hAnsi="Arial" w:cs="Arial"/>
          <w:color w:val="666666"/>
          <w:sz w:val="20"/>
          <w:szCs w:val="20"/>
        </w:rPr>
        <w:br/>
        <w:t>•Strong client relations </w:t>
      </w:r>
      <w:r>
        <w:rPr>
          <w:rFonts w:ascii="Arial" w:hAnsi="Arial" w:cs="Arial"/>
          <w:color w:val="666666"/>
          <w:sz w:val="20"/>
          <w:szCs w:val="20"/>
        </w:rPr>
        <w:br/>
        <w:t>•Proficient in cash management </w:t>
      </w:r>
      <w:r>
        <w:rPr>
          <w:rFonts w:ascii="Arial" w:hAnsi="Arial" w:cs="Arial"/>
          <w:color w:val="666666"/>
          <w:sz w:val="20"/>
          <w:szCs w:val="20"/>
        </w:rPr>
        <w:br/>
        <w:t>•POS systems expert </w:t>
      </w:r>
      <w:r>
        <w:rPr>
          <w:rFonts w:ascii="Arial" w:hAnsi="Arial" w:cs="Arial"/>
          <w:color w:val="666666"/>
          <w:sz w:val="20"/>
          <w:szCs w:val="20"/>
        </w:rPr>
        <w:br/>
        <w:t>•Strategic sales knowledge </w:t>
      </w:r>
      <w:r>
        <w:rPr>
          <w:rFonts w:ascii="Arial" w:hAnsi="Arial" w:cs="Arial"/>
          <w:color w:val="666666"/>
          <w:sz w:val="20"/>
          <w:szCs w:val="20"/>
        </w:rPr>
        <w:br/>
      </w:r>
      <w:bookmarkStart w:id="0" w:name="_GoBack"/>
      <w:bookmarkEnd w:id="0"/>
    </w:p>
    <w:sectPr w:rsidR="007E5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2F"/>
    <w:rsid w:val="005F3D2F"/>
    <w:rsid w:val="007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F3D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F3D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D2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D2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F3D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3D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F3D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F3D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D2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D2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F3D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3D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shaalki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2015-05-06T00:20:00Z</dcterms:created>
  <dcterms:modified xsi:type="dcterms:W3CDTF">2015-05-06T00:20:00Z</dcterms:modified>
</cp:coreProperties>
</file>