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auto"/>
        </w:rPr>
        <w:alias w:val="Resume Name"/>
        <w:tag w:val="Resume Name"/>
        <w:id w:val="986285798"/>
        <w:placeholder>
          <w:docPart w:val="1CBFA4852B64488FA4113F88B40E6913"/>
        </w:placeholder>
        <w:docPartList>
          <w:docPartGallery w:val="Quick Parts"/>
          <w:docPartCategory w:val=" Resume Name"/>
        </w:docPartList>
      </w:sdtPr>
      <w:sdtEndPr/>
      <w:sdtContent>
        <w:p w:rsidR="00721551" w:rsidRDefault="00781278">
          <w:pPr>
            <w:pStyle w:val="NoSpacing"/>
            <w:rPr>
              <w:color w:val="46464A" w:themeColor="text2"/>
            </w:rPr>
          </w:pPr>
          <w:r>
            <w:rPr>
              <w:noProof/>
            </w:rPr>
            <mc:AlternateContent>
              <mc:Choice Requires="wps">
                <w:drawing>
                  <wp:anchor distT="0" distB="274320" distL="457200" distR="457200" simplePos="0" relativeHeight="251663872" behindDoc="0" locked="0" layoutInCell="1" allowOverlap="1" wp14:anchorId="09FAE06F" wp14:editId="7880BBB7">
                    <wp:simplePos x="0" y="0"/>
                    <wp:positionH relativeFrom="margin">
                      <wp:posOffset>1908479</wp:posOffset>
                    </wp:positionH>
                    <wp:positionV relativeFrom="margin">
                      <wp:posOffset>-425174</wp:posOffset>
                    </wp:positionV>
                    <wp:extent cx="2729865" cy="541020"/>
                    <wp:effectExtent l="19050" t="19050" r="36195" b="30480"/>
                    <wp:wrapTopAndBottom/>
                    <wp:docPr id="3"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729865" cy="541020"/>
                            </a:xfrm>
                            <a:prstGeom prst="rect">
                              <a:avLst/>
                            </a:prstGeom>
                            <a:solidFill>
                              <a:schemeClr val="tx1"/>
                            </a:solidFill>
                            <a:ln w="57150" cmpd="thinThick">
                              <a:solidFill>
                                <a:schemeClr val="tx1"/>
                              </a:solidFill>
                              <a:miter lim="800000"/>
                            </a:ln>
                          </wps:spPr>
                          <wps:txbx>
                            <w:txbxContent>
                              <w:p w:rsidR="00721551" w:rsidRDefault="001D0EC9">
                                <w:pPr>
                                  <w:pStyle w:val="PersonalName"/>
                                </w:pPr>
                                <w:sdt>
                                  <w:sdtPr>
                                    <w:alias w:val="Author"/>
                                    <w:id w:val="918444233"/>
                                    <w:placeholder>
                                      <w:docPart w:val="FFE3FAACAC2343CB817A90EE231B7FBD"/>
                                    </w:placeholder>
                                    <w:dataBinding w:prefixMappings="xmlns:ns0='http://purl.org/dc/elements/1.1/' xmlns:ns1='http://schemas.openxmlformats.org/package/2006/metadata/core-properties' " w:xpath="/ns1:coreProperties[1]/ns0:creator[1]" w:storeItemID="{6C3C8BC8-F283-45AE-878A-BAB7291924A1}"/>
                                    <w:text/>
                                  </w:sdtPr>
                                  <w:sdtEndPr/>
                                  <w:sdtContent>
                                    <w:r w:rsidR="00D106DF">
                                      <w:t>Samantha nguyen</w:t>
                                    </w:r>
                                  </w:sdtContent>
                                </w:sdt>
                              </w:p>
                            </w:txbxContent>
                          </wps:txbx>
                          <wps:bodyPr vert="horz" wrap="none" lIns="182880" tIns="91440" rIns="182880" bIns="45720" rtlCol="0" anchor="ctr" anchorCtr="0">
                            <a:spAutoFit/>
                          </wps:bodyPr>
                        </wps:wsp>
                      </a:graphicData>
                    </a:graphic>
                    <wp14:sizeRelH relativeFrom="margin">
                      <wp14:pctWidth>0</wp14:pctWidth>
                    </wp14:sizeRelH>
                    <wp14:sizeRelV relativeFrom="margin">
                      <wp14:pctHeight>0</wp14:pctHeight>
                    </wp14:sizeRelV>
                  </wp:anchor>
                </w:drawing>
              </mc:Choice>
              <mc:Fallback>
                <w:pict>
                  <v:rect w14:anchorId="09FAE06F" id="Rectangle 3" o:spid="_x0000_s1026" style="position:absolute;left:0;text-align:left;margin-left:150.25pt;margin-top:-33.5pt;width:214.95pt;height:42.6pt;z-index:251663872;visibility:visible;mso-wrap-style:none;mso-width-percent:0;mso-height-percent:0;mso-wrap-distance-left:36pt;mso-wrap-distance-top:0;mso-wrap-distance-right:36pt;mso-wrap-distance-bottom:21.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" fillcolor="black [3213]" strokecolor="black [3213]" strokeweight="4.5pt">
                    <v:stroke linestyle="thinThick"/>
                    <v:path arrowok="t"/>
                    <o:lock v:ext="edit" grouping="t"/>
                    <v:textbox style="mso-fit-shape-to-text:t" inset="14.4pt,7.2pt,14.4pt">
                      <w:txbxContent>
                        <w:p w:rsidR="00721551" w:rsidRDefault="00232329">
                          <w:pPr>
                            <w:pStyle w:val="PersonalName"/>
                          </w:pPr>
                          <w:sdt>
                            <w:sdtPr>
                              <w:alias w:val="Author"/>
                              <w:id w:val="918444233"/>
                              <w:placeholder>
                                <w:docPart w:val="FFE3FAACAC2343CB817A90EE231B7FBD"/>
                              </w:placeholder>
                              <w:dataBinding w:prefixMappings="xmlns:ns0='http://purl.org/dc/elements/1.1/' xmlns:ns1='http://schemas.openxmlformats.org/package/2006/metadata/core-properties' " w:xpath="/ns1:coreProperties[1]/ns0:creator[1]" w:storeItemID="{6C3C8BC8-F283-45AE-878A-BAB7291924A1}"/>
                              <w:text/>
                            </w:sdtPr>
                            <w:sdtEndPr/>
                            <w:sdtContent>
                              <w:r w:rsidR="00D106DF">
                                <w:t>Samantha nguyen</w:t>
                              </w:r>
                            </w:sdtContent>
                          </w:sdt>
                        </w:p>
                      </w:txbxContent>
                    </v:textbox>
                    <w10:wrap type="topAndBottom" anchorx="margin" anchory="margin"/>
                  </v:rect>
                </w:pict>
              </mc:Fallback>
            </mc:AlternateContent>
          </w:r>
          <w:r w:rsidR="004E7102">
            <w:rPr>
              <w:noProof/>
            </w:rPr>
            <mc:AlternateContent>
              <mc:Choice Requires="wps">
                <w:drawing>
                  <wp:anchor distT="0" distB="0" distL="114300" distR="114300" simplePos="0" relativeHeight="251659776" behindDoc="0" locked="0" layoutInCell="0" allowOverlap="0" wp14:anchorId="0E257AEE" wp14:editId="4EE9A6CB">
                    <wp:simplePos x="0" y="0"/>
                    <wp:positionH relativeFrom="margin">
                      <wp:align>right</wp:align>
                    </wp:positionH>
                    <wp:positionV relativeFrom="margin">
                      <wp:posOffset>236165</wp:posOffset>
                    </wp:positionV>
                    <wp:extent cx="6400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w14:anchorId="0B90677C" id="Straight Connector 1" o:spid="_x0000_s1026" style="position:absolute;z-index:251659776;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page" from="452.8pt,18.6pt" to="956.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" o:allowincell="f" o:allowoverlap="f" strokecolor="#6f6f74 [3204]">
                    <w10:wrap anchorx="margin" anchory="margin"/>
                  </v:line>
                </w:pict>
              </mc:Fallback>
            </mc:AlternateContent>
          </w:r>
          <w:sdt>
            <w:sdtPr>
              <w:rPr>
                <w:color w:val="46464A" w:themeColor="text2"/>
              </w:rPr>
              <w:alias w:val="E-mail Address"/>
              <w:id w:val="169154114"/>
              <w:placeholder>
                <w:docPart w:val="DA6FF700DABB4BD9A434CE561F1CA573"/>
              </w:placeholder>
              <w:dataBinding w:prefixMappings="xmlns:ns0='http://schemas.microsoft.com/office/2006/coverPageProps' " w:xpath="/ns0:CoverPageProperties[1]/ns0:CompanyEmail[1]" w:storeItemID="{55AF091B-3C7A-41E3-B477-F2FDAA23CFDA}"/>
              <w:text/>
            </w:sdtPr>
            <w:sdtEndPr/>
            <w:sdtContent>
              <w:r w:rsidR="00D106DF">
                <w:rPr>
                  <w:color w:val="46464A" w:themeColor="text2"/>
                </w:rPr>
                <w:t>nguyensr@live.com</w:t>
              </w:r>
            </w:sdtContent>
          </w:sdt>
          <w:r w:rsidR="005D1C7D">
            <w:rPr>
              <w:color w:val="46464A" w:themeColor="text2"/>
            </w:rPr>
            <w:t xml:space="preserve"> </w:t>
          </w:r>
          <w:r w:rsidR="005D1C7D">
            <w:rPr>
              <w:color w:val="6F6F74" w:themeColor="accent1"/>
              <w:sz w:val="16"/>
            </w:rPr>
            <w:sym w:font="Wingdings" w:char="F074"/>
          </w:r>
          <w:r w:rsidR="005D1C7D">
            <w:rPr>
              <w:color w:val="46464A" w:themeColor="text2"/>
            </w:rPr>
            <w:t xml:space="preserve">  </w:t>
          </w:r>
          <w:sdt>
            <w:sdtPr>
              <w:rPr>
                <w:color w:val="46464A" w:themeColor="text2"/>
              </w:rPr>
              <w:alias w:val="Address"/>
              <w:id w:val="505637697"/>
              <w:placeholder>
                <w:docPart w:val="D31DA7CA7112446BBBBB1B7B57E00FD8"/>
              </w:placeholder>
              <w:dataBinding w:prefixMappings="xmlns:ns0='http://schemas.microsoft.com/office/2006/coverPageProps' " w:xpath="/ns0:CoverPageProperties[1]/ns0:CompanyAddress[1]" w:storeItemID="{55AF091B-3C7A-41E3-B477-F2FDAA23CFDA}"/>
              <w:text/>
            </w:sdtPr>
            <w:sdtEndPr/>
            <w:sdtContent>
              <w:r w:rsidR="00D106DF">
                <w:rPr>
                  <w:color w:val="46464A" w:themeColor="text2"/>
                </w:rPr>
                <w:t>4899 S. Dudley St. B-13, Littleton, CO. 80123</w:t>
              </w:r>
              <w:r w:rsidR="000570A6">
                <w:rPr>
                  <w:color w:val="46464A" w:themeColor="text2"/>
                </w:rPr>
                <w:t xml:space="preserve"> </w:t>
              </w:r>
            </w:sdtContent>
          </w:sdt>
          <w:r w:rsidR="005D1C7D">
            <w:rPr>
              <w:color w:val="6F6F74" w:themeColor="accent1"/>
              <w:sz w:val="16"/>
            </w:rPr>
            <w:sym w:font="Wingdings" w:char="F074"/>
          </w:r>
          <w:r w:rsidR="005D1C7D">
            <w:rPr>
              <w:color w:val="46464A" w:themeColor="text2"/>
            </w:rPr>
            <w:t xml:space="preserve"> </w:t>
          </w:r>
          <w:sdt>
            <w:sdtPr>
              <w:rPr>
                <w:color w:val="46464A" w:themeColor="text2"/>
              </w:rPr>
              <w:alias w:val="Phone"/>
              <w:id w:val="-298074868"/>
              <w:placeholder>
                <w:docPart w:val="B01373EA05154D419328006953F621D4"/>
              </w:placeholder>
              <w:dataBinding w:prefixMappings="xmlns:ns0='http://schemas.microsoft.com/office/2006/coverPageProps' " w:xpath="/ns0:CoverPageProperties[1]/ns0:CompanyPhone[1]" w:storeItemID="{55AF091B-3C7A-41E3-B477-F2FDAA23CFDA}"/>
              <w:text/>
            </w:sdtPr>
            <w:sdtEndPr/>
            <w:sdtContent>
              <w:r w:rsidR="00D106DF">
                <w:rPr>
                  <w:color w:val="46464A" w:themeColor="text2"/>
                </w:rPr>
                <w:t>720-999-7768</w:t>
              </w:r>
            </w:sdtContent>
          </w:sdt>
        </w:p>
        <w:p w:rsidR="00721551" w:rsidRDefault="00721551">
          <w:pPr>
            <w:pStyle w:val="NoSpacing"/>
            <w:rPr>
              <w:rStyle w:val="PlaceholderText"/>
            </w:rPr>
          </w:pPr>
        </w:p>
        <w:p w:rsidR="00721551" w:rsidRDefault="001D0EC9"/>
        <w:bookmarkStart w:id="0" w:name="_GoBack" w:displacedByCustomXml="next"/>
        <w:bookmarkEnd w:id="0" w:displacedByCustomXml="next"/>
      </w:sdtContent>
    </w:sdt>
    <w:p w:rsidR="00721551" w:rsidRDefault="005D1C7D" w:rsidP="00C73F30">
      <w:pPr>
        <w:pStyle w:val="SectionHeading"/>
        <w:jc w:val="left"/>
      </w:pPr>
      <w:r>
        <w:t>Experience</w:t>
      </w:r>
    </w:p>
    <w:p w:rsidR="00721551" w:rsidRDefault="002E64F2" w:rsidP="00C73F30">
      <w:pPr>
        <w:pStyle w:val="Subsection"/>
        <w:jc w:val="left"/>
        <w:rPr>
          <w:vanish/>
          <w:specVanish/>
        </w:rPr>
      </w:pPr>
      <w:r>
        <w:t>Service Corporation International</w:t>
      </w:r>
      <w:r w:rsidR="000977FA">
        <w:t>/Olinger Hampden Mortuary &amp; Memorial Gardens &amp; Eastlawn Cemetery</w:t>
      </w:r>
    </w:p>
    <w:p w:rsidR="00721551" w:rsidRDefault="005D1C7D" w:rsidP="00C73F30">
      <w:pPr>
        <w:pStyle w:val="NoSpacing"/>
        <w:jc w:val="left"/>
        <w:rPr>
          <w:sz w:val="26"/>
          <w:szCs w:val="26"/>
        </w:rPr>
      </w:pPr>
      <w:r>
        <w:rPr>
          <w:color w:val="6F6F74" w:themeColor="accent1"/>
          <w:sz w:val="16"/>
        </w:rPr>
        <w:t xml:space="preserve"> </w:t>
      </w:r>
      <w:r>
        <w:rPr>
          <w:color w:val="6F6F74" w:themeColor="accent1"/>
          <w:sz w:val="16"/>
        </w:rPr>
        <w:sym w:font="Wingdings" w:char="F074"/>
      </w:r>
      <w:r>
        <w:rPr>
          <w:sz w:val="26"/>
          <w:szCs w:val="26"/>
        </w:rPr>
        <w:t xml:space="preserve"> </w:t>
      </w:r>
      <w:r w:rsidR="002E64F2">
        <w:rPr>
          <w:sz w:val="26"/>
          <w:szCs w:val="26"/>
        </w:rPr>
        <w:t>8600 E.</w:t>
      </w:r>
      <w:r w:rsidR="00866871">
        <w:rPr>
          <w:sz w:val="26"/>
          <w:szCs w:val="26"/>
        </w:rPr>
        <w:t xml:space="preserve"> Hampden Ave., Denver, CO.</w:t>
      </w:r>
    </w:p>
    <w:p w:rsidR="00721551" w:rsidRDefault="00420F6C" w:rsidP="00C73F30">
      <w:pPr>
        <w:pStyle w:val="SubsectionDate"/>
        <w:jc w:val="left"/>
      </w:pPr>
      <w:r>
        <w:rPr>
          <w:rStyle w:val="IntenseEmphasis"/>
          <w:b/>
          <w:bCs/>
          <w:i/>
          <w:iCs/>
        </w:rPr>
        <w:t>Office Manager</w:t>
      </w:r>
      <w:r w:rsidR="000977FA">
        <w:rPr>
          <w:rStyle w:val="IntenseEmphasis"/>
          <w:b/>
          <w:bCs/>
          <w:i/>
          <w:iCs/>
        </w:rPr>
        <w:t>/Auditor</w:t>
      </w:r>
      <w:r w:rsidR="005D1C7D">
        <w:rPr>
          <w:rStyle w:val="IntenseEmphasis"/>
        </w:rPr>
        <w:t xml:space="preserve"> </w:t>
      </w:r>
      <w:r w:rsidR="002E64F2">
        <w:t xml:space="preserve">August </w:t>
      </w:r>
      <w:r>
        <w:t>2004</w:t>
      </w:r>
      <w:r w:rsidR="005D1C7D">
        <w:t xml:space="preserve"> – </w:t>
      </w:r>
      <w:r w:rsidR="002E64F2">
        <w:t>October 2014</w:t>
      </w:r>
    </w:p>
    <w:p w:rsidR="00C73F30" w:rsidRDefault="00C73F30" w:rsidP="00C73F30">
      <w:pPr>
        <w:pStyle w:val="SubsectionDate"/>
        <w:jc w:val="left"/>
        <w:rPr>
          <w:rStyle w:val="Emphasis"/>
          <w:i w:val="0"/>
        </w:rPr>
      </w:pPr>
    </w:p>
    <w:p w:rsidR="00C73F30" w:rsidRDefault="00C73F30" w:rsidP="00C73F30">
      <w:pPr>
        <w:spacing w:after="0"/>
        <w:jc w:val="left"/>
      </w:pPr>
      <w:r w:rsidRPr="00C25881">
        <w:rPr>
          <w:b/>
        </w:rPr>
        <w:t>Responsible for all operation procedures</w:t>
      </w:r>
      <w:r>
        <w:t xml:space="preserve">, </w:t>
      </w:r>
    </w:p>
    <w:p w:rsidR="00C73F30" w:rsidRDefault="000977FA" w:rsidP="00C73F30">
      <w:pPr>
        <w:spacing w:after="0"/>
        <w:jc w:val="left"/>
      </w:pPr>
      <w:r>
        <w:t>Oversaw processing of all accounting support functions including but not limited to:</w:t>
      </w:r>
      <w:r w:rsidR="00727C8E">
        <w:t xml:space="preserve"> </w:t>
      </w:r>
      <w:r>
        <w:t>Collections of all accounts receivable, verifications and payments of all accounts payable invoices</w:t>
      </w:r>
      <w:r w:rsidR="00780F3B">
        <w:t>, control</w:t>
      </w:r>
      <w:r w:rsidR="00FF1CE2">
        <w:t xml:space="preserve"> of receipt</w:t>
      </w:r>
      <w:r w:rsidR="000570A6">
        <w:t>s</w:t>
      </w:r>
      <w:r w:rsidR="00FF1CE2">
        <w:t xml:space="preserve"> and deposit of cash payments</w:t>
      </w:r>
      <w:r w:rsidR="009F75FA">
        <w:t xml:space="preserve"> received, maintained petty cash</w:t>
      </w:r>
      <w:r w:rsidR="00FF1CE2">
        <w:t xml:space="preserve"> accounts and disbursed the same in accordance with company policies and procedures, reconciliations of all accounts, cash advance checks, same day check requests, bank deposits, verif</w:t>
      </w:r>
      <w:r w:rsidR="00E86831">
        <w:t>ied</w:t>
      </w:r>
      <w:r w:rsidR="00FF1CE2">
        <w:t xml:space="preserve"> and audit</w:t>
      </w:r>
      <w:r w:rsidR="00E86831">
        <w:t>ed</w:t>
      </w:r>
      <w:r w:rsidR="00FF1CE2">
        <w:t xml:space="preserve"> cash disbursement reports, track</w:t>
      </w:r>
      <w:r w:rsidR="00E86831">
        <w:t>ed</w:t>
      </w:r>
      <w:r w:rsidR="00FF1CE2">
        <w:t xml:space="preserve"> capital expenditures authorizations (CEA’s), </w:t>
      </w:r>
    </w:p>
    <w:p w:rsidR="00C25881" w:rsidRDefault="00C25881" w:rsidP="00C73F30">
      <w:pPr>
        <w:spacing w:after="0"/>
        <w:jc w:val="left"/>
      </w:pPr>
    </w:p>
    <w:p w:rsidR="00C73F30" w:rsidRPr="00C25881" w:rsidRDefault="00C73F30" w:rsidP="00C73F30">
      <w:pPr>
        <w:spacing w:after="0"/>
        <w:jc w:val="left"/>
        <w:rPr>
          <w:b/>
        </w:rPr>
      </w:pPr>
      <w:r w:rsidRPr="00C25881">
        <w:rPr>
          <w:b/>
        </w:rPr>
        <w:t xml:space="preserve">Inventory and </w:t>
      </w:r>
      <w:r w:rsidR="00C25881" w:rsidRPr="00C25881">
        <w:rPr>
          <w:b/>
        </w:rPr>
        <w:t>delivery</w:t>
      </w:r>
      <w:r w:rsidRPr="00C25881">
        <w:rPr>
          <w:b/>
        </w:rPr>
        <w:t>:</w:t>
      </w:r>
    </w:p>
    <w:p w:rsidR="00C73F30" w:rsidRDefault="00FF1CE2" w:rsidP="00C73F30">
      <w:pPr>
        <w:spacing w:after="0"/>
        <w:jc w:val="left"/>
      </w:pPr>
      <w:r>
        <w:t>Order</w:t>
      </w:r>
      <w:r w:rsidR="00E86831">
        <w:t>ed</w:t>
      </w:r>
      <w:r>
        <w:t xml:space="preserve"> supplies and inventory, coordinated processing of orders and receipt of all merchandise orders including memorials and caskets and the control of storage inventory for vaults, markers, urns and ca</w:t>
      </w:r>
      <w:r w:rsidR="00E86831">
        <w:t xml:space="preserve">skets. </w:t>
      </w:r>
      <w:r>
        <w:t>Support</w:t>
      </w:r>
      <w:r w:rsidR="00E86831">
        <w:t>ed</w:t>
      </w:r>
      <w:r>
        <w:t xml:space="preserve"> location manage</w:t>
      </w:r>
      <w:r w:rsidR="001F5752">
        <w:t>ment to ensure a</w:t>
      </w:r>
      <w:r w:rsidR="00824794">
        <w:t>ll contracts and work orders were</w:t>
      </w:r>
      <w:r w:rsidR="001F5752">
        <w:t xml:space="preserve"> completed in a timely manner with proper </w:t>
      </w:r>
      <w:r w:rsidR="00824794">
        <w:t>documentation. Scheduled</w:t>
      </w:r>
      <w:r w:rsidR="001F5752">
        <w:t xml:space="preserve"> incoming orders and drivers for the ambulette service. </w:t>
      </w:r>
    </w:p>
    <w:p w:rsidR="00C73F30" w:rsidRDefault="00C73F30" w:rsidP="00C73F30">
      <w:pPr>
        <w:spacing w:after="0"/>
        <w:jc w:val="left"/>
      </w:pPr>
    </w:p>
    <w:p w:rsidR="00C73F30" w:rsidRPr="00C25881" w:rsidRDefault="00C73F30" w:rsidP="00C73F30">
      <w:pPr>
        <w:spacing w:after="0"/>
        <w:jc w:val="left"/>
        <w:rPr>
          <w:b/>
        </w:rPr>
      </w:pPr>
      <w:r w:rsidRPr="00C25881">
        <w:rPr>
          <w:b/>
        </w:rPr>
        <w:t>Reporting and accountability:</w:t>
      </w:r>
    </w:p>
    <w:p w:rsidR="00C73F30" w:rsidRDefault="001F5752" w:rsidP="00C73F30">
      <w:pPr>
        <w:spacing w:after="0"/>
        <w:jc w:val="left"/>
      </w:pPr>
      <w:r>
        <w:t>Completed various funeral/cemetery reports and files accurately. Supported sales as necessary requiring an understanding of JD Powers. Assured compliance with all company policies and procedures to include-Sarbanes Oxley (SOX) audits, Dignity University Training (</w:t>
      </w:r>
      <w:r w:rsidR="00E86831">
        <w:t>DU)</w:t>
      </w:r>
      <w:r>
        <w:t>, Interment Verification Training (IVT) audits, Day Sales Outstanding’s (DSO’s)</w:t>
      </w:r>
      <w:r w:rsidR="00E86831">
        <w:t xml:space="preserve"> </w:t>
      </w:r>
      <w:r>
        <w:t>related to financial and administrative areas. Assist</w:t>
      </w:r>
      <w:r w:rsidR="00E86831">
        <w:t>ed</w:t>
      </w:r>
      <w:r>
        <w:t xml:space="preserve"> in preparing and/or overseeing all funeral/cemetery-related</w:t>
      </w:r>
      <w:r w:rsidR="008A5A1E">
        <w:t xml:space="preserve"> </w:t>
      </w:r>
      <w:r w:rsidR="00E86831">
        <w:t>forms. Reviewed time cards and administered</w:t>
      </w:r>
      <w:r>
        <w:t xml:space="preserve"> corporate payroll policies and procedures.  </w:t>
      </w:r>
    </w:p>
    <w:p w:rsidR="00C73F30" w:rsidRDefault="00C73F30" w:rsidP="00C73F30">
      <w:pPr>
        <w:spacing w:after="0"/>
        <w:jc w:val="left"/>
      </w:pPr>
    </w:p>
    <w:p w:rsidR="00C73F30" w:rsidRPr="00C25881" w:rsidRDefault="00C73F30" w:rsidP="00C73F30">
      <w:pPr>
        <w:spacing w:after="0"/>
        <w:jc w:val="left"/>
        <w:rPr>
          <w:b/>
        </w:rPr>
      </w:pPr>
      <w:r w:rsidRPr="00C25881">
        <w:rPr>
          <w:b/>
        </w:rPr>
        <w:t>Human Resources:</w:t>
      </w:r>
    </w:p>
    <w:p w:rsidR="00C73F30" w:rsidRDefault="001F5752" w:rsidP="00C73F30">
      <w:pPr>
        <w:spacing w:after="0"/>
        <w:jc w:val="left"/>
      </w:pPr>
      <w:r>
        <w:t xml:space="preserve">Administered local human resources (HR) processes such as completing payroll forms, processing new hire paperwork, benefits enrollment forms, background checks, verifying pre-need sales licenses, maintaining employee files and other </w:t>
      </w:r>
      <w:r w:rsidR="008A5A1E">
        <w:t>confidential</w:t>
      </w:r>
      <w:r>
        <w:t xml:space="preserve"> files (I-9’</w:t>
      </w:r>
      <w:r w:rsidR="00E86831">
        <w:t>s, etc.). Ensured</w:t>
      </w:r>
      <w:r>
        <w:t xml:space="preserve"> all new associates receive</w:t>
      </w:r>
      <w:r w:rsidR="00E86831">
        <w:t>d</w:t>
      </w:r>
      <w:r>
        <w:t xml:space="preserve"> new hire orientation. </w:t>
      </w:r>
      <w:r w:rsidR="00E86831">
        <w:t>Pulled</w:t>
      </w:r>
      <w:r>
        <w:t xml:space="preserve"> monthly reports from reporting site and create</w:t>
      </w:r>
      <w:r w:rsidR="00824794">
        <w:t>d</w:t>
      </w:r>
      <w:r>
        <w:t xml:space="preserve"> stack ranking reports for key performance indicators.</w:t>
      </w:r>
      <w:r w:rsidR="008A5A1E">
        <w:t xml:space="preserve"> Maintained vehicle records/licenses. Processed expense reports. Updated General Price Lists (GPL’s). Managed all alarm systems (codes, working order, etc.). Assisted with funeral services and “Making Everlasting Memories”. Coordinated daily activities with business unit as well as other departments. </w:t>
      </w:r>
    </w:p>
    <w:p w:rsidR="00C73F30" w:rsidRDefault="00C73F30" w:rsidP="00C73F30">
      <w:pPr>
        <w:spacing w:after="0"/>
        <w:jc w:val="left"/>
      </w:pPr>
    </w:p>
    <w:p w:rsidR="00C25881" w:rsidRDefault="00C25881" w:rsidP="00C73F30">
      <w:pPr>
        <w:spacing w:after="0"/>
        <w:jc w:val="left"/>
        <w:rPr>
          <w:b/>
        </w:rPr>
      </w:pPr>
    </w:p>
    <w:p w:rsidR="00C25881" w:rsidRDefault="00C25881" w:rsidP="00C73F30">
      <w:pPr>
        <w:spacing w:after="0"/>
        <w:jc w:val="left"/>
        <w:rPr>
          <w:b/>
        </w:rPr>
      </w:pPr>
    </w:p>
    <w:p w:rsidR="00C73F30" w:rsidRPr="00C25881" w:rsidRDefault="00C73F30" w:rsidP="00C73F30">
      <w:pPr>
        <w:spacing w:after="0"/>
        <w:jc w:val="left"/>
        <w:rPr>
          <w:b/>
        </w:rPr>
      </w:pPr>
      <w:r w:rsidRPr="00C25881">
        <w:rPr>
          <w:b/>
        </w:rPr>
        <w:t>Training, Auditing and Compliance:</w:t>
      </w:r>
    </w:p>
    <w:p w:rsidR="000977FA" w:rsidRDefault="008A5A1E" w:rsidP="00C73F30">
      <w:pPr>
        <w:spacing w:after="0"/>
        <w:jc w:val="left"/>
      </w:pPr>
      <w:r>
        <w:lastRenderedPageBreak/>
        <w:t>Trained associates in the proper administration of policies and procedures. Serviced customers by interacting with families in a professional and compassionate manner. Maintained and updated customer records. Updated company website</w:t>
      </w:r>
      <w:r w:rsidR="00781278">
        <w:t xml:space="preserve"> with current obituaries and ens</w:t>
      </w:r>
      <w:r>
        <w:t xml:space="preserve">ured obituaries </w:t>
      </w:r>
      <w:r w:rsidR="00E81497">
        <w:t xml:space="preserve">were placed in newspapers. </w:t>
      </w:r>
      <w:r w:rsidR="00866871">
        <w:t>Sarbanes Oxley Auditor for Denver Metro Area. Audited all Co</w:t>
      </w:r>
      <w:r w:rsidR="00781278">
        <w:t>lorado Locations for compliance in regard to contract legality, cash receipt processing, liability relief, petty cash processing, employee credit card accounting, and accurate record keeping.</w:t>
      </w:r>
      <w:r w:rsidR="00866871">
        <w:t xml:space="preserve"> </w:t>
      </w:r>
    </w:p>
    <w:p w:rsidR="00C73F30" w:rsidRDefault="00C73F30" w:rsidP="00C73F30">
      <w:pPr>
        <w:spacing w:after="0"/>
        <w:jc w:val="left"/>
      </w:pPr>
    </w:p>
    <w:p w:rsidR="00866871" w:rsidRDefault="00866871" w:rsidP="00C73F30">
      <w:pPr>
        <w:pStyle w:val="Subsection"/>
        <w:jc w:val="left"/>
        <w:rPr>
          <w:vanish/>
          <w:specVanish/>
        </w:rPr>
      </w:pPr>
      <w:r>
        <w:t>Service Corporation International/Denver Market Office</w:t>
      </w:r>
    </w:p>
    <w:p w:rsidR="00866871" w:rsidRDefault="00866871" w:rsidP="00C73F30">
      <w:pPr>
        <w:pStyle w:val="NoSpacing"/>
        <w:jc w:val="left"/>
        <w:rPr>
          <w:sz w:val="26"/>
          <w:szCs w:val="26"/>
        </w:rPr>
      </w:pPr>
      <w:r>
        <w:rPr>
          <w:color w:val="6F6F74" w:themeColor="accent1"/>
          <w:sz w:val="16"/>
        </w:rPr>
        <w:sym w:font="Wingdings" w:char="F074"/>
      </w:r>
      <w:r>
        <w:rPr>
          <w:sz w:val="26"/>
          <w:szCs w:val="26"/>
        </w:rPr>
        <w:t xml:space="preserve"> 7777 W. 29</w:t>
      </w:r>
      <w:r w:rsidRPr="00866871">
        <w:rPr>
          <w:sz w:val="26"/>
          <w:szCs w:val="26"/>
          <w:vertAlign w:val="superscript"/>
        </w:rPr>
        <w:t>th</w:t>
      </w:r>
      <w:r>
        <w:rPr>
          <w:sz w:val="26"/>
          <w:szCs w:val="26"/>
        </w:rPr>
        <w:t xml:space="preserve"> Ave., Wheat Ridge, CO.</w:t>
      </w:r>
    </w:p>
    <w:p w:rsidR="00866871" w:rsidRDefault="00866871" w:rsidP="00C73F30">
      <w:pPr>
        <w:pStyle w:val="SubsectionDate"/>
        <w:jc w:val="left"/>
      </w:pPr>
      <w:r>
        <w:rPr>
          <w:rStyle w:val="IntenseEmphasis"/>
          <w:b/>
          <w:bCs/>
          <w:i/>
          <w:iCs/>
        </w:rPr>
        <w:t>Contract Specialist/Auditor</w:t>
      </w:r>
      <w:r w:rsidR="009D096B">
        <w:rPr>
          <w:rStyle w:val="IntenseEmphasis"/>
          <w:b/>
          <w:bCs/>
          <w:i/>
          <w:iCs/>
        </w:rPr>
        <w:t>/Supervisor</w:t>
      </w:r>
      <w:r>
        <w:rPr>
          <w:rStyle w:val="IntenseEmphasis"/>
        </w:rPr>
        <w:t xml:space="preserve"> December</w:t>
      </w:r>
      <w:r>
        <w:t xml:space="preserve"> 1999 – August 2004</w:t>
      </w:r>
    </w:p>
    <w:p w:rsidR="00C25881" w:rsidRDefault="00C25881" w:rsidP="00C73F30">
      <w:pPr>
        <w:pStyle w:val="SubsectionDate"/>
        <w:jc w:val="left"/>
      </w:pPr>
    </w:p>
    <w:p w:rsidR="009F070E" w:rsidRDefault="009F070E" w:rsidP="00C73F30">
      <w:pPr>
        <w:pStyle w:val="SubsectionDate"/>
        <w:jc w:val="left"/>
      </w:pPr>
      <w:r>
        <w:t>Audited Pre-Need and At-Need cemetery contracts for legal accuracy</w:t>
      </w:r>
      <w:r w:rsidR="005B36D0">
        <w:t xml:space="preserve"> for all location in Colorado, Utah, Arizona and New Mexico.  Once accuracy was confirmed contracts were entered into system.  Performed Liability Relief for Colorado, Utah, Arizona and New Mexico to ensure release of funds kept in trust until items were delivered at time of need. Also performed Accounts Payable and Accounts Receivables for all locations in Colorado, Utah, Arizona and New Mexico.  Ordered all o</w:t>
      </w:r>
      <w:r w:rsidR="009D096B">
        <w:t>ffice supplies, answered phones as needed.</w:t>
      </w:r>
    </w:p>
    <w:p w:rsidR="00F843D6" w:rsidRDefault="00F843D6" w:rsidP="00C73F30">
      <w:pPr>
        <w:pStyle w:val="SubsectionDate"/>
        <w:jc w:val="left"/>
      </w:pPr>
    </w:p>
    <w:p w:rsidR="00F843D6" w:rsidRDefault="00F843D6" w:rsidP="00C73F30">
      <w:pPr>
        <w:pStyle w:val="Subsection"/>
        <w:jc w:val="left"/>
        <w:rPr>
          <w:vanish/>
          <w:specVanish/>
        </w:rPr>
      </w:pPr>
      <w:r>
        <w:t xml:space="preserve">Service </w:t>
      </w:r>
      <w:r w:rsidRPr="000570A6">
        <w:t>Corporation</w:t>
      </w:r>
      <w:r>
        <w:t xml:space="preserve"> International/Olinger Hampden Mortuary &amp; Memorial Gardens &amp; Eastlawn Cemetery</w:t>
      </w:r>
    </w:p>
    <w:p w:rsidR="00F843D6" w:rsidRDefault="00F843D6" w:rsidP="00C73F30">
      <w:pPr>
        <w:pStyle w:val="NoSpacing"/>
        <w:jc w:val="left"/>
        <w:rPr>
          <w:sz w:val="26"/>
          <w:szCs w:val="26"/>
        </w:rPr>
      </w:pPr>
      <w:r>
        <w:rPr>
          <w:color w:val="6F6F74" w:themeColor="accent1"/>
          <w:sz w:val="16"/>
        </w:rPr>
        <w:t xml:space="preserve"> </w:t>
      </w:r>
      <w:r>
        <w:rPr>
          <w:color w:val="6F6F74" w:themeColor="accent1"/>
          <w:sz w:val="16"/>
        </w:rPr>
        <w:sym w:font="Wingdings" w:char="F074"/>
      </w:r>
      <w:r>
        <w:rPr>
          <w:sz w:val="26"/>
          <w:szCs w:val="26"/>
        </w:rPr>
        <w:t xml:space="preserve"> 8600 E. Hampden Ave., Denver, CO.</w:t>
      </w:r>
    </w:p>
    <w:p w:rsidR="00F843D6" w:rsidRDefault="00F843D6" w:rsidP="00C73F30">
      <w:pPr>
        <w:pStyle w:val="NoSpacing"/>
        <w:jc w:val="left"/>
      </w:pPr>
      <w:r>
        <w:rPr>
          <w:rStyle w:val="IntenseEmphasis"/>
          <w:b/>
          <w:bCs/>
          <w:i/>
          <w:iCs/>
        </w:rPr>
        <w:t>Administrative Assistant</w:t>
      </w:r>
      <w:r>
        <w:rPr>
          <w:rStyle w:val="IntenseEmphasis"/>
        </w:rPr>
        <w:t xml:space="preserve"> </w:t>
      </w:r>
      <w:r>
        <w:t>August 1999 – December 1999</w:t>
      </w:r>
    </w:p>
    <w:p w:rsidR="00C73F30" w:rsidRDefault="00C73F30" w:rsidP="00C73F30">
      <w:pPr>
        <w:pStyle w:val="NoSpacing"/>
        <w:jc w:val="left"/>
      </w:pPr>
    </w:p>
    <w:p w:rsidR="00F843D6" w:rsidRDefault="00F843D6" w:rsidP="00C73F30">
      <w:pPr>
        <w:pStyle w:val="NoSpacing"/>
        <w:jc w:val="left"/>
      </w:pPr>
      <w:r>
        <w:t xml:space="preserve">Assisted sales staff, processed files, updated maps, lot cards and history cards.  Prepared deeds and processed Quit-Claims, ordered monuments and markers. Answered phones, customer service, </w:t>
      </w:r>
      <w:r w:rsidR="004E7102">
        <w:t>and filing</w:t>
      </w:r>
      <w:r>
        <w:t>, ordered and maintained office supplies.</w:t>
      </w:r>
      <w:r w:rsidR="004E7102">
        <w:t xml:space="preserve"> Worked with ground crew to coordinated burials and installation of monuments and markers.</w:t>
      </w:r>
    </w:p>
    <w:p w:rsidR="00721551" w:rsidRPr="00C25881" w:rsidRDefault="00C25881" w:rsidP="00C25881">
      <w:pPr>
        <w:pStyle w:val="SectionHeading"/>
        <w:jc w:val="both"/>
        <w:rPr>
          <w:b/>
        </w:rPr>
      </w:pPr>
      <w:r w:rsidRPr="00C25881">
        <w:rPr>
          <w:rFonts w:asciiTheme="minorHAnsi" w:eastAsiaTheme="minorEastAsia" w:hAnsiTheme="minorHAnsi" w:cstheme="minorBidi"/>
          <w:b/>
          <w:caps w:val="0"/>
          <w:color w:val="404040" w:themeColor="text1" w:themeTint="BF"/>
          <w:spacing w:val="0"/>
          <w:sz w:val="26"/>
          <w:szCs w:val="26"/>
        </w:rPr>
        <w:t>Software expertise:</w:t>
      </w:r>
    </w:p>
    <w:p w:rsidR="00C25881" w:rsidRDefault="009D096B" w:rsidP="00C25881">
      <w:pPr>
        <w:pStyle w:val="ListParagraph"/>
        <w:numPr>
          <w:ilvl w:val="0"/>
          <w:numId w:val="5"/>
        </w:numPr>
        <w:ind w:left="180" w:hanging="144"/>
        <w:jc w:val="left"/>
      </w:pPr>
      <w:r>
        <w:t xml:space="preserve">Microsoft Excel, Word, PowerPoint and Publisher. </w:t>
      </w:r>
      <w:r w:rsidR="00C73F30">
        <w:t xml:space="preserve">HMIS, web based inventory and ordering. </w:t>
      </w:r>
      <w:r>
        <w:t>Social Media</w:t>
      </w:r>
      <w:r w:rsidR="00C73F30">
        <w:t>, Salesforce, Company Website input and daily entry.</w:t>
      </w:r>
    </w:p>
    <w:p w:rsidR="00C25881" w:rsidRPr="00C25881" w:rsidRDefault="00C25881" w:rsidP="000570A6">
      <w:pPr>
        <w:pStyle w:val="ListParagraph"/>
        <w:ind w:left="180" w:firstLine="0"/>
        <w:jc w:val="left"/>
        <w:rPr>
          <w:b/>
        </w:rPr>
      </w:pPr>
    </w:p>
    <w:p w:rsidR="00727C8E" w:rsidRPr="00C25881" w:rsidRDefault="00727C8E" w:rsidP="00C25881">
      <w:pPr>
        <w:ind w:left="36"/>
        <w:jc w:val="left"/>
        <w:rPr>
          <w:b/>
          <w:sz w:val="26"/>
          <w:szCs w:val="26"/>
        </w:rPr>
      </w:pPr>
      <w:r w:rsidRPr="00C25881">
        <w:rPr>
          <w:b/>
          <w:color w:val="343437" w:themeColor="text2" w:themeShade="BF"/>
          <w:sz w:val="26"/>
          <w:szCs w:val="26"/>
        </w:rPr>
        <w:t>Education</w:t>
      </w:r>
      <w:r w:rsidR="00C25881">
        <w:rPr>
          <w:b/>
          <w:color w:val="343437" w:themeColor="text2" w:themeShade="BF"/>
          <w:sz w:val="26"/>
          <w:szCs w:val="26"/>
        </w:rPr>
        <w:t>:</w:t>
      </w:r>
    </w:p>
    <w:p w:rsidR="00727C8E" w:rsidRDefault="00727C8E" w:rsidP="00C25881">
      <w:pPr>
        <w:pStyle w:val="Subsection"/>
        <w:jc w:val="left"/>
      </w:pPr>
      <w:r>
        <w:t>Red Rocks Community College</w:t>
      </w:r>
    </w:p>
    <w:p w:rsidR="00727C8E" w:rsidRPr="00727C8E" w:rsidRDefault="00727C8E" w:rsidP="00C73F30">
      <w:pPr>
        <w:jc w:val="left"/>
        <w:rPr>
          <w:rFonts w:asciiTheme="majorHAnsi" w:hAnsiTheme="majorHAnsi"/>
          <w:sz w:val="28"/>
          <w:szCs w:val="28"/>
        </w:rPr>
      </w:pPr>
    </w:p>
    <w:sectPr w:rsidR="00727C8E" w:rsidRPr="00727C8E">
      <w:headerReference w:type="default" r:id="rId11"/>
      <w:footerReference w:type="default" r:id="rId12"/>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EC9" w:rsidRDefault="001D0EC9">
      <w:pPr>
        <w:spacing w:after="0" w:line="240" w:lineRule="auto"/>
      </w:pPr>
      <w:r>
        <w:separator/>
      </w:r>
    </w:p>
  </w:endnote>
  <w:endnote w:type="continuationSeparator" w:id="0">
    <w:p w:rsidR="001D0EC9" w:rsidRDefault="001D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0000012" w:usb3="00000000" w:csb0="0002009F" w:csb1="00000000"/>
  </w:font>
  <w:font w:name="Aharoni">
    <w:panose1 w:val="02010803020104030203"/>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551" w:rsidRDefault="005D1C7D">
    <w:pPr>
      <w:rPr>
        <w:sz w:val="20"/>
      </w:rPr>
    </w:pPr>
    <w:r>
      <w:rPr>
        <w:sz w:val="20"/>
        <w14:numForm w14:val="oldStyle"/>
      </w:rPr>
      <w:fldChar w:fldCharType="begin"/>
    </w:r>
    <w:r>
      <w:rPr>
        <w:sz w:val="20"/>
        <w14:numForm w14:val="oldStyle"/>
      </w:rPr>
      <w:instrText xml:space="preserve"> PAGE   \* MERGEFORMAT </w:instrText>
    </w:r>
    <w:r>
      <w:rPr>
        <w:sz w:val="20"/>
        <w14:numForm w14:val="oldStyle"/>
      </w:rPr>
      <w:fldChar w:fldCharType="separate"/>
    </w:r>
    <w:r w:rsidR="000570A6">
      <w:rPr>
        <w:noProof/>
        <w:sz w:val="20"/>
        <w14:numForm w14:val="oldStyle"/>
      </w:rPr>
      <w:t>2</w:t>
    </w:r>
    <w:r>
      <w:rPr>
        <w:noProof/>
        <w:sz w:val="20"/>
        <w14:numForm w14:val="oldStyle"/>
      </w:rPr>
      <w:fldChar w:fldCharType="end"/>
    </w:r>
  </w:p>
  <w:p w:rsidR="00721551" w:rsidRDefault="005D1C7D">
    <w:pPr>
      <w:pStyle w:val="Footer"/>
    </w:pPr>
    <w:r>
      <w:rPr>
        <w:noProof/>
        <w:sz w:val="20"/>
      </w:rPr>
      <mc:AlternateContent>
        <mc:Choice Requires="wps">
          <w:drawing>
            <wp:anchor distT="0" distB="0" distL="114300" distR="114300" simplePos="0" relativeHeight="251662336" behindDoc="0" locked="0" layoutInCell="1" allowOverlap="1" wp14:editId="1B092D34">
              <wp:simplePos x="0" y="0"/>
              <wp:positionH relativeFrom="margin">
                <wp:align>center</wp:align>
              </wp:positionH>
              <wp:positionV relativeFrom="bottomMargin">
                <wp:align>top</wp:align>
              </wp:positionV>
              <wp:extent cx="6400800" cy="0"/>
              <wp:effectExtent l="0" t="0" r="0" b="19050"/>
              <wp:wrapNone/>
              <wp:docPr id="7" name="Straight Connector 7"/>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anchor>
          </w:drawing>
        </mc:Choice>
        <mc:Fallback>
          <w:pict>
            <v:line w14:anchorId="16865DB5" id="Straight Connector 7" o:spid="_x0000_s1026" style="position:absolute;z-index:251662336;visibility:visible;mso-wrap-style:square;mso-width-percent:1000;mso-wrap-distance-left:9pt;mso-wrap-distance-top:0;mso-wrap-distance-right:9pt;mso-wrap-distance-bottom:0;mso-position-horizontal:center;mso-position-horizontal-relative:margin;mso-position-vertical:top;mso-position-vertical-relative:bottom-margin-area;mso-width-percent:1000;mso-width-relative:margin"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" strokecolor="#6f6f74 [3204]">
              <w10:wrap anchorx="margin" anchory="marg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EC9" w:rsidRDefault="001D0EC9">
      <w:pPr>
        <w:spacing w:after="0" w:line="240" w:lineRule="auto"/>
      </w:pPr>
      <w:r>
        <w:separator/>
      </w:r>
    </w:p>
  </w:footnote>
  <w:footnote w:type="continuationSeparator" w:id="0">
    <w:p w:rsidR="001D0EC9" w:rsidRDefault="001D0E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881" w:rsidRDefault="00C25881">
    <w:pPr>
      <w:pStyle w:val="Header"/>
    </w:pPr>
    <w:r>
      <w:t>S</w:t>
    </w:r>
  </w:p>
  <w:p w:rsidR="00721551" w:rsidRDefault="007215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B07FD"/>
    <w:multiLevelType w:val="hybridMultilevel"/>
    <w:tmpl w:val="6F64D0AE"/>
    <w:lvl w:ilvl="0" w:tplc="54465CF4">
      <w:start w:val="1"/>
      <w:numFmt w:val="bullet"/>
      <w:lvlText w:val=""/>
      <w:lvlJc w:val="left"/>
      <w:pPr>
        <w:ind w:left="720" w:hanging="360"/>
      </w:pPr>
      <w:rPr>
        <w:rFonts w:ascii="Wingdings" w:hAnsi="Wingdings" w:hint="default"/>
        <w:color w:val="B6B6B9" w:themeColor="accen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7C84CF7"/>
    <w:multiLevelType w:val="hybridMultilevel"/>
    <w:tmpl w:val="7C204C62"/>
    <w:lvl w:ilvl="0" w:tplc="1DDA8018">
      <w:start w:val="1"/>
      <w:numFmt w:val="bullet"/>
      <w:lvlText w:val=""/>
      <w:lvlJc w:val="left"/>
      <w:pPr>
        <w:ind w:left="360" w:hanging="360"/>
      </w:pPr>
      <w:rPr>
        <w:rFonts w:ascii="Wingdings" w:hAnsi="Wingdings" w:hint="default"/>
        <w:color w:val="B6B6B9" w:themeColor="accent1" w:themeTint="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6DF"/>
    <w:rsid w:val="000570A6"/>
    <w:rsid w:val="000977FA"/>
    <w:rsid w:val="001D0EC9"/>
    <w:rsid w:val="001F5752"/>
    <w:rsid w:val="00232329"/>
    <w:rsid w:val="00232F9F"/>
    <w:rsid w:val="002E64F2"/>
    <w:rsid w:val="00420F6C"/>
    <w:rsid w:val="004E7102"/>
    <w:rsid w:val="005B36D0"/>
    <w:rsid w:val="005D1C7D"/>
    <w:rsid w:val="006B78B6"/>
    <w:rsid w:val="00721551"/>
    <w:rsid w:val="00727C8E"/>
    <w:rsid w:val="00780F3B"/>
    <w:rsid w:val="00781278"/>
    <w:rsid w:val="00824794"/>
    <w:rsid w:val="00866871"/>
    <w:rsid w:val="008A5A1E"/>
    <w:rsid w:val="008C7B82"/>
    <w:rsid w:val="009D096B"/>
    <w:rsid w:val="009F070E"/>
    <w:rsid w:val="009F75FA"/>
    <w:rsid w:val="00C25881"/>
    <w:rsid w:val="00C33A79"/>
    <w:rsid w:val="00C73F30"/>
    <w:rsid w:val="00D106DF"/>
    <w:rsid w:val="00E81497"/>
    <w:rsid w:val="00E86831"/>
    <w:rsid w:val="00F843D6"/>
    <w:rsid w:val="00FF1C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BC452B-FA37-4B08-A394-95CDE163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uto"/>
      <w:jc w:val="center"/>
    </w:pPr>
  </w:style>
  <w:style w:type="paragraph" w:styleId="Heading1">
    <w:name w:val="heading 1"/>
    <w:basedOn w:val="Normal"/>
    <w:next w:val="Normal"/>
    <w:link w:val="Heading1Char"/>
    <w:uiPriority w:val="9"/>
    <w:qFormat/>
    <w:pPr>
      <w:keepNext/>
      <w:keepLines/>
      <w:spacing w:before="280" w:after="40" w:line="240" w:lineRule="auto"/>
      <w:outlineLvl w:val="0"/>
    </w:pPr>
    <w:rPr>
      <w:rFonts w:asciiTheme="majorHAnsi" w:eastAsiaTheme="majorEastAsia" w:hAnsiTheme="majorHAnsi" w:cstheme="majorBidi"/>
      <w:caps/>
      <w:color w:val="343437" w:themeColor="text2" w:themeShade="BF"/>
      <w:spacing w:val="20"/>
      <w:sz w:val="32"/>
      <w:szCs w:val="32"/>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46464A"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asciiTheme="majorHAnsi" w:eastAsiaTheme="majorEastAsia" w:hAnsiTheme="majorHAnsi" w:cstheme="majorBidi"/>
      <w:bCs/>
      <w:color w:val="343437" w:themeColor="text2" w:themeShade="BF"/>
      <w:sz w:val="23"/>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Cs/>
      <w:caps/>
      <w:color w:val="46464A" w:themeColor="text2"/>
      <w:spacing w:val="12"/>
      <w:sz w:val="21"/>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232324" w:themeColor="text2" w:themeShade="8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14:textFill>
        <w14:solidFill>
          <w14:srgbClr w14:val="000000">
            <w14:lumMod w14:val="50000"/>
            <w14:lumMod w14:val="50000"/>
          </w14:srgbClr>
        </w14:solidFill>
      </w14:textFill>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A7B789" w:themeColor="accent2"/>
      <w:sz w:val="21"/>
      <w14:textFill>
        <w14:solidFill>
          <w14:schemeClr w14:val="accent2">
            <w14:lumMod w14:val="75000"/>
            <w14:lumMod w14:val="75000"/>
            <w14:lumOff w14:val="25000"/>
          </w14:schemeClr>
        </w14:solidFill>
      </w14:textFill>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14:textFill>
        <w14:solidFill>
          <w14:srgbClr w14:val="000000">
            <w14:lumMod w14:val="75000"/>
            <w14:lumOff w14:val="25000"/>
          </w14:srgbClr>
        </w14:solidFill>
      </w14:textFill>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14:textFill>
        <w14:solidFill>
          <w14:srgbClr w14:val="000000">
            <w14:lumMod w14:val="75000"/>
            <w14:lumOff w14:val="25000"/>
          </w14:srgb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StylePr w:type="firstRow">
      <w:rPr>
        <w:rFonts w:ascii="Aharoni" w:hAnsi="Aharoni"/>
        <w:b/>
        <w:sz w:val="36"/>
      </w:rPr>
    </w:tblStylePr>
  </w:style>
  <w:style w:type="paragraph" w:styleId="ListParagraph">
    <w:name w:val="List Paragraph"/>
    <w:basedOn w:val="Normal"/>
    <w:uiPriority w:val="34"/>
    <w:qFormat/>
    <w:pPr>
      <w:spacing w:after="160" w:line="240" w:lineRule="auto"/>
      <w:ind w:left="1008" w:hanging="288"/>
      <w:contextualSpacing/>
    </w:pPr>
    <w:rPr>
      <w:rFonts w:eastAsiaTheme="minorHAnsi"/>
      <w:sz w:val="21"/>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343437" w:themeColor="text2" w:themeShade="BF"/>
      <w:spacing w:val="20"/>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46464A" w:themeColor="text2"/>
      <w:sz w:val="28"/>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color w:val="343437" w:themeColor="text2" w:themeShade="BF"/>
      <w:sz w:val="23"/>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Cs/>
      <w:caps/>
      <w:color w:val="46464A" w:themeColor="text2"/>
      <w:spacing w:val="12"/>
      <w:sz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32324" w:themeColor="text2"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14:textFill>
        <w14:solidFill>
          <w14:srgbClr w14:val="000000">
            <w14:lumMod w14:val="50000"/>
            <w14:lumMod w14:val="50000"/>
          </w14:srgbClr>
        </w14:solidFill>
      </w14:textFill>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A7B789" w:themeColor="accent2"/>
      <w:sz w:val="21"/>
      <w14:textFill>
        <w14:solidFill>
          <w14:schemeClr w14:val="accent2">
            <w14:lumMod w14:val="75000"/>
            <w14:lumMod w14:val="75000"/>
            <w14:lumOff w14:val="25000"/>
          </w14:schemeClr>
        </w14:solidFill>
      </w14:textFill>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14:textFill>
        <w14:solidFill>
          <w14:srgbClr w14:val="000000">
            <w14:lumMod w14:val="75000"/>
            <w14:lumOff w14:val="25000"/>
          </w14:srgbClr>
        </w14:solidFill>
      </w14:textFill>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14:textFill>
        <w14:solidFill>
          <w14:srgbClr w14:val="000000">
            <w14:lumMod w14:val="75000"/>
            <w14:lumOff w14:val="25000"/>
          </w14:srgbClr>
        </w14:solidFill>
      </w14:textFill>
    </w:rPr>
  </w:style>
  <w:style w:type="paragraph" w:styleId="Caption">
    <w:name w:val="caption"/>
    <w:basedOn w:val="Normal"/>
    <w:next w:val="Normal"/>
    <w:uiPriority w:val="35"/>
    <w:semiHidden/>
    <w:unhideWhenUsed/>
    <w:qFormat/>
    <w:pPr>
      <w:spacing w:line="240" w:lineRule="auto"/>
    </w:pPr>
    <w:rPr>
      <w:b/>
      <w:bCs/>
      <w:color w:val="46464A" w:themeColor="text2"/>
      <w:sz w:val="18"/>
      <w:szCs w:val="1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caps/>
      <w:color w:val="46464A" w:themeColor="text2"/>
      <w:spacing w:val="20"/>
      <w:kern w:val="28"/>
      <w:sz w:val="44"/>
      <w:szCs w:val="56"/>
      <w14:ligatures w14:val="standard"/>
      <w14:numForm w14:val="oldStyle"/>
      <w14:cntxtAlts/>
    </w:rPr>
  </w:style>
  <w:style w:type="character" w:customStyle="1" w:styleId="TitleChar">
    <w:name w:val="Title Char"/>
    <w:basedOn w:val="DefaultParagraphFont"/>
    <w:link w:val="Title"/>
    <w:uiPriority w:val="10"/>
    <w:rPr>
      <w:rFonts w:asciiTheme="majorHAnsi" w:eastAsiaTheme="majorEastAsia" w:hAnsiTheme="majorHAnsi" w:cstheme="majorBidi"/>
      <w:caps/>
      <w:color w:val="46464A" w:themeColor="text2"/>
      <w:spacing w:val="20"/>
      <w:kern w:val="28"/>
      <w:sz w:val="44"/>
      <w:szCs w:val="56"/>
      <w14:ligatures w14:val="standard"/>
      <w14:numForm w14:val="oldStyle"/>
      <w14:cntxtAlt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 w:val="28"/>
      <w:szCs w:val="24"/>
      <w14:textFill>
        <w14:solidFill>
          <w14:schemeClr w14:val="tx1">
            <w14:lumMod w14:val="65000"/>
            <w14:lumOff w14:val="35000"/>
            <w14:lumMod w14:val="50000"/>
          </w14:schemeClr>
        </w14:solidFill>
      </w14:textFill>
    </w:rPr>
  </w:style>
  <w:style w:type="character" w:customStyle="1" w:styleId="SubtitleChar">
    <w:name w:val="Subtitle Char"/>
    <w:basedOn w:val="DefaultParagraphFont"/>
    <w:link w:val="Subtitle"/>
    <w:uiPriority w:val="11"/>
    <w:rPr>
      <w:rFonts w:eastAsiaTheme="majorEastAsia" w:cstheme="majorBidi"/>
      <w:iCs/>
      <w:color w:val="000000" w:themeColor="text1"/>
      <w:spacing w:val="15"/>
      <w:sz w:val="28"/>
      <w:szCs w:val="24"/>
      <w14:textFill>
        <w14:solidFill>
          <w14:schemeClr w14:val="tx1">
            <w14:lumMod w14:val="65000"/>
            <w14:lumOff w14:val="35000"/>
            <w14:lumMod w14:val="50000"/>
          </w14:schemeClr>
        </w14:solidFill>
      </w14:textFill>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000000"/>
    </w:rPr>
  </w:style>
  <w:style w:type="paragraph" w:styleId="NoSpacing">
    <w:name w:val="No Spacing"/>
    <w:link w:val="NoSpacingChar"/>
    <w:uiPriority w:val="1"/>
    <w:qFormat/>
    <w:pPr>
      <w:spacing w:after="0" w:line="240" w:lineRule="auto"/>
      <w:jc w:val="center"/>
    </w:pPr>
    <w:rPr>
      <w:color w:val="404040" w:themeColor="text1" w:themeTint="BF"/>
    </w:rPr>
  </w:style>
  <w:style w:type="paragraph" w:styleId="Quote">
    <w:name w:val="Quote"/>
    <w:basedOn w:val="Normal"/>
    <w:next w:val="Normal"/>
    <w:link w:val="QuoteChar"/>
    <w:uiPriority w:val="29"/>
    <w:qFormat/>
    <w:pPr>
      <w:pBdr>
        <w:top w:val="single" w:sz="12" w:space="7" w:color="6F6F74" w:themeColor="accent1"/>
        <w:bottom w:val="double" w:sz="18" w:space="0" w:color="6F6F74" w:themeColor="accent1"/>
      </w:pBdr>
      <w:spacing w:after="0" w:line="420" w:lineRule="auto"/>
    </w:pPr>
    <w:rPr>
      <w:rFonts w:asciiTheme="majorHAnsi" w:hAnsiTheme="majorHAnsi"/>
      <w:caps/>
      <w:color w:val="535356" w:themeColor="accent1" w:themeShade="BF"/>
      <w:spacing w:val="10"/>
      <w:lang w:bidi="hi-IN"/>
      <w14:ligatures w14:val="standard"/>
      <w14:numForm w14:val="oldStyle"/>
    </w:rPr>
  </w:style>
  <w:style w:type="character" w:customStyle="1" w:styleId="QuoteChar">
    <w:name w:val="Quote Char"/>
    <w:basedOn w:val="DefaultParagraphFont"/>
    <w:link w:val="Quote"/>
    <w:uiPriority w:val="29"/>
    <w:rPr>
      <w:rFonts w:asciiTheme="majorHAnsi" w:hAnsiTheme="majorHAnsi"/>
      <w:caps/>
      <w:color w:val="535356" w:themeColor="accent1" w:themeShade="BF"/>
      <w:spacing w:val="10"/>
      <w:lang w:bidi="hi-IN"/>
      <w14:ligatures w14:val="standard"/>
      <w14:numForm w14:val="oldStyle"/>
    </w:rPr>
  </w:style>
  <w:style w:type="paragraph" w:styleId="IntenseQuote">
    <w:name w:val="Intense Quote"/>
    <w:basedOn w:val="Normal"/>
    <w:next w:val="Normal"/>
    <w:link w:val="IntenseQuoteChar"/>
    <w:uiPriority w:val="30"/>
    <w:qFormat/>
    <w:pPr>
      <w:pBdr>
        <w:top w:val="thickThinSmallGap" w:sz="36" w:space="6" w:color="6F6F74" w:themeColor="accent1"/>
        <w:left w:val="thickThinSmallGap" w:sz="36" w:space="8" w:color="6F6F74" w:themeColor="accent1"/>
        <w:bottom w:val="thinThickSmallGap" w:sz="36" w:space="0" w:color="6F6F74" w:themeColor="accent1"/>
        <w:right w:val="thinThickSmallGap" w:sz="36" w:space="8" w:color="6F6F74" w:themeColor="accent1"/>
      </w:pBdr>
      <w:shd w:val="clear" w:color="auto" w:fill="6F6F74" w:themeFill="accent1"/>
      <w:spacing w:before="120" w:after="240" w:line="360" w:lineRule="auto"/>
      <w:ind w:left="288" w:right="288"/>
    </w:pPr>
    <w:rPr>
      <w:rFonts w:asciiTheme="majorHAnsi" w:eastAsiaTheme="majorEastAsia" w:hAnsiTheme="majorHAnsi"/>
      <w:caps/>
      <w:color w:val="FFFFFF" w:themeColor="background1"/>
      <w:spacing w:val="6"/>
      <w:sz w:val="24"/>
      <w:lang w:bidi="hi-IN"/>
      <w14:shadow w14:blurRad="50800" w14:dist="12700" w14:dir="2700000" w14:sx="100000" w14:sy="100000" w14:kx="0" w14:ky="0" w14:algn="tl">
        <w14:schemeClr w14:val="bg2">
          <w14:alpha w14:val="60000"/>
          <w14:lumMod w14:val="50000"/>
        </w14:schemeClr>
      </w14:shadow>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caps/>
      <w:color w:val="FFFFFF" w:themeColor="background1"/>
      <w:spacing w:val="6"/>
      <w:sz w:val="24"/>
      <w:shd w:val="clear" w:color="auto" w:fill="6F6F74" w:themeFill="accent1"/>
      <w:lang w:bidi="hi-IN"/>
      <w14:shadow w14:blurRad="50800" w14:dist="12700" w14:dir="2700000" w14:sx="100000" w14:sy="100000" w14:kx="0" w14:ky="0" w14:algn="tl">
        <w14:schemeClr w14:val="bg2">
          <w14:alpha w14:val="60000"/>
          <w14:lumMod w14:val="50000"/>
        </w14:schemeClr>
      </w14:shadow>
      <w14:ligatures w14:val="standardContextual"/>
      <w14:cntxtAlts/>
    </w:rPr>
  </w:style>
  <w:style w:type="character" w:styleId="SubtleEmphasis">
    <w:name w:val="Subtle Emphasis"/>
    <w:basedOn w:val="DefaultParagraphFont"/>
    <w:uiPriority w:val="19"/>
    <w:qFormat/>
    <w:rPr>
      <w:i/>
      <w:iCs/>
      <w:color w:val="000000"/>
    </w:rPr>
  </w:style>
  <w:style w:type="character" w:styleId="IntenseEmphasis">
    <w:name w:val="Intense Emphasis"/>
    <w:aliases w:val="Subsection Intense Emphasis"/>
    <w:uiPriority w:val="21"/>
    <w:qFormat/>
  </w:style>
  <w:style w:type="character" w:styleId="SubtleReference">
    <w:name w:val="Subtle Reference"/>
    <w:basedOn w:val="DefaultParagraphFont"/>
    <w:uiPriority w:val="31"/>
    <w:qFormat/>
    <w:rPr>
      <w:smallCaps/>
      <w:color w:val="000000"/>
      <w:u w:val="single"/>
    </w:rPr>
  </w:style>
  <w:style w:type="character" w:styleId="IntenseReference">
    <w:name w:val="Intense Reference"/>
    <w:basedOn w:val="DefaultParagraphFont"/>
    <w:uiPriority w:val="32"/>
    <w:qFormat/>
    <w:rPr>
      <w:b/>
      <w:bCs/>
      <w:caps w:val="0"/>
      <w:smallCaps w:val="0"/>
      <w:color w:val="000000"/>
      <w:spacing w:val="5"/>
      <w:u w:val="single"/>
      <w14:shadow w14:blurRad="63500" w14:dist="38100" w14:dir="5400000" w14:sx="100000" w14:sy="100000" w14:kx="0" w14:ky="0" w14:algn="ctr">
        <w14:srgbClr w14:val="000000">
          <w14:alpha w14:val="75000"/>
        </w14:srgbClr>
      </w14:shadow>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300" w:lineRule="auto"/>
      <w:jc w:val="both"/>
      <w:outlineLvl w:val="9"/>
    </w:pPr>
    <w:rPr>
      <w:b/>
      <w:bCs/>
      <w:caps w:val="0"/>
      <w:color w:val="535356" w:themeColor="accent1" w:themeShade="BF"/>
      <w:spacing w:val="0"/>
      <w:sz w:val="28"/>
      <w:szCs w:val="28"/>
      <w:lang w:eastAsia="ja-JP"/>
    </w:rPr>
  </w:style>
  <w:style w:type="character" w:styleId="PlaceholderText">
    <w:name w:val="Placeholder Text"/>
    <w:basedOn w:val="DefaultParagraphFont"/>
    <w:uiPriority w:val="99"/>
    <w:rPr>
      <w:color w:val="auto"/>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Heading1"/>
    <w:next w:val="Normal"/>
    <w:pPr>
      <w:spacing w:before="300"/>
    </w:pPr>
    <w:rPr>
      <w:sz w:val="28"/>
    </w:rPr>
  </w:style>
  <w:style w:type="character" w:customStyle="1" w:styleId="NoSpacingChar">
    <w:name w:val="No Spacing Char"/>
    <w:basedOn w:val="DefaultParagraphFont"/>
    <w:link w:val="NoSpacing"/>
    <w:uiPriority w:val="1"/>
    <w:rPr>
      <w:color w:val="404040" w:themeColor="text1" w:themeTint="BF"/>
    </w:rPr>
  </w:style>
  <w:style w:type="paragraph" w:customStyle="1" w:styleId="Subsection">
    <w:name w:val="Subsection"/>
    <w:basedOn w:val="Heading2"/>
    <w:pPr>
      <w:spacing w:before="0"/>
    </w:pPr>
    <w:rPr>
      <w:color w:val="595959" w:themeColor="text1" w:themeTint="A6"/>
      <w:sz w:val="26"/>
    </w:rPr>
  </w:style>
  <w:style w:type="paragraph" w:customStyle="1" w:styleId="PersonalName">
    <w:name w:val="Personal Name"/>
    <w:basedOn w:val="Title"/>
    <w:rPr>
      <w:color w:val="FFFFFF" w:themeColor="background1"/>
      <w:sz w:val="36"/>
      <w14:shadow w14:blurRad="50800" w14:dist="38100" w14:dir="2700000" w14:sx="100000" w14:sy="100000" w14:kx="0" w14:ky="0" w14:algn="tl">
        <w14:srgbClr w14:val="000000">
          <w14:alpha w14:val="75000"/>
        </w14:srgbClr>
      </w14:shadow>
    </w:rPr>
  </w:style>
  <w:style w:type="paragraph" w:customStyle="1" w:styleId="SubsectionDate">
    <w:name w:val="Subsection Date"/>
    <w:basedOn w:val="Normal"/>
    <w:pPr>
      <w:spacing w:after="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ppData\Roaming\Microsoft\Templates\Resume%20(Black%20Ti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BFA4852B64488FA4113F88B40E6913"/>
        <w:category>
          <w:name w:val="General"/>
          <w:gallery w:val="placeholder"/>
        </w:category>
        <w:types>
          <w:type w:val="bbPlcHdr"/>
        </w:types>
        <w:behaviors>
          <w:behavior w:val="content"/>
        </w:behaviors>
        <w:guid w:val="{6B28BD2B-D5FD-42CF-876C-A7CBDBE4E247}"/>
      </w:docPartPr>
      <w:docPartBody>
        <w:p w:rsidR="00BB1293" w:rsidRDefault="000B5C6E">
          <w:pPr>
            <w:pStyle w:val="1CBFA4852B64488FA4113F88B40E6913"/>
          </w:pPr>
          <w:r>
            <w:rPr>
              <w:rStyle w:val="PlaceholderText"/>
            </w:rPr>
            <w:t>Choose a building block.</w:t>
          </w:r>
        </w:p>
      </w:docPartBody>
    </w:docPart>
    <w:docPart>
      <w:docPartPr>
        <w:name w:val="DA6FF700DABB4BD9A434CE561F1CA573"/>
        <w:category>
          <w:name w:val="General"/>
          <w:gallery w:val="placeholder"/>
        </w:category>
        <w:types>
          <w:type w:val="bbPlcHdr"/>
        </w:types>
        <w:behaviors>
          <w:behavior w:val="content"/>
        </w:behaviors>
        <w:guid w:val="{918020CC-B807-4135-A125-5B731C4D06A9}"/>
      </w:docPartPr>
      <w:docPartBody>
        <w:p w:rsidR="00BB1293" w:rsidRDefault="000B5C6E">
          <w:pPr>
            <w:pStyle w:val="DA6FF700DABB4BD9A434CE561F1CA573"/>
          </w:pPr>
          <w:r>
            <w:rPr>
              <w:rStyle w:val="PlaceholderText"/>
              <w:color w:val="44546A" w:themeColor="text2"/>
            </w:rPr>
            <w:t>[Type your e-mail]</w:t>
          </w:r>
        </w:p>
      </w:docPartBody>
    </w:docPart>
    <w:docPart>
      <w:docPartPr>
        <w:name w:val="D31DA7CA7112446BBBBB1B7B57E00FD8"/>
        <w:category>
          <w:name w:val="General"/>
          <w:gallery w:val="placeholder"/>
        </w:category>
        <w:types>
          <w:type w:val="bbPlcHdr"/>
        </w:types>
        <w:behaviors>
          <w:behavior w:val="content"/>
        </w:behaviors>
        <w:guid w:val="{C591619B-D663-4434-A35B-442CCB72BE7D}"/>
      </w:docPartPr>
      <w:docPartBody>
        <w:p w:rsidR="00BB1293" w:rsidRDefault="000B5C6E">
          <w:pPr>
            <w:pStyle w:val="D31DA7CA7112446BBBBB1B7B57E00FD8"/>
          </w:pPr>
          <w:r>
            <w:rPr>
              <w:rStyle w:val="PlaceholderText"/>
              <w:color w:val="44546A" w:themeColor="text2"/>
            </w:rPr>
            <w:t>[Type your address]</w:t>
          </w:r>
        </w:p>
      </w:docPartBody>
    </w:docPart>
    <w:docPart>
      <w:docPartPr>
        <w:name w:val="B01373EA05154D419328006953F621D4"/>
        <w:category>
          <w:name w:val="General"/>
          <w:gallery w:val="placeholder"/>
        </w:category>
        <w:types>
          <w:type w:val="bbPlcHdr"/>
        </w:types>
        <w:behaviors>
          <w:behavior w:val="content"/>
        </w:behaviors>
        <w:guid w:val="{A1B36300-31B2-41DF-803B-C695E0996210}"/>
      </w:docPartPr>
      <w:docPartBody>
        <w:p w:rsidR="00BB1293" w:rsidRDefault="000B5C6E">
          <w:pPr>
            <w:pStyle w:val="B01373EA05154D419328006953F621D4"/>
          </w:pPr>
          <w:r>
            <w:rPr>
              <w:rStyle w:val="PlaceholderText"/>
              <w:color w:val="44546A" w:themeColor="text2"/>
            </w:rPr>
            <w:t>[Type your phone number]</w:t>
          </w:r>
        </w:p>
      </w:docPartBody>
    </w:docPart>
    <w:docPart>
      <w:docPartPr>
        <w:name w:val="FFE3FAACAC2343CB817A90EE231B7FBD"/>
        <w:category>
          <w:name w:val="General"/>
          <w:gallery w:val="placeholder"/>
        </w:category>
        <w:types>
          <w:type w:val="bbPlcHdr"/>
        </w:types>
        <w:behaviors>
          <w:behavior w:val="content"/>
        </w:behaviors>
        <w:guid w:val="{3E72299B-4154-4951-990C-6EDF3E945AAA}"/>
      </w:docPartPr>
      <w:docPartBody>
        <w:p w:rsidR="00BB1293" w:rsidRDefault="000B5C6E">
          <w:pPr>
            <w:pStyle w:val="FFE3FAACAC2343CB817A90EE231B7FBD"/>
          </w:pPr>
          <w:r>
            <w:t>[Type 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0000012" w:usb3="00000000" w:csb0="0002009F" w:csb1="00000000"/>
  </w:font>
  <w:font w:name="Aharoni">
    <w:panose1 w:val="02010803020104030203"/>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EA"/>
    <w:rsid w:val="000B5C6E"/>
    <w:rsid w:val="001744B9"/>
    <w:rsid w:val="00A250EA"/>
    <w:rsid w:val="00BB1293"/>
    <w:rsid w:val="00C26819"/>
    <w:rsid w:val="00D50E7C"/>
    <w:rsid w:val="00E0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50EA"/>
    <w:rPr>
      <w:color w:val="auto"/>
    </w:rPr>
  </w:style>
  <w:style w:type="paragraph" w:customStyle="1" w:styleId="1CBFA4852B64488FA4113F88B40E6913">
    <w:name w:val="1CBFA4852B64488FA4113F88B40E6913"/>
  </w:style>
  <w:style w:type="paragraph" w:customStyle="1" w:styleId="DA6FF700DABB4BD9A434CE561F1CA573">
    <w:name w:val="DA6FF700DABB4BD9A434CE561F1CA573"/>
  </w:style>
  <w:style w:type="paragraph" w:customStyle="1" w:styleId="D31DA7CA7112446BBBBB1B7B57E00FD8">
    <w:name w:val="D31DA7CA7112446BBBBB1B7B57E00FD8"/>
  </w:style>
  <w:style w:type="paragraph" w:customStyle="1" w:styleId="B01373EA05154D419328006953F621D4">
    <w:name w:val="B01373EA05154D419328006953F621D4"/>
  </w:style>
  <w:style w:type="paragraph" w:customStyle="1" w:styleId="93DD7FE7ACDB44CCA8276B497512E433">
    <w:name w:val="93DD7FE7ACDB44CCA8276B497512E433"/>
  </w:style>
  <w:style w:type="paragraph" w:customStyle="1" w:styleId="4D77D9711D8B41FC826B80EA55EDA6EF">
    <w:name w:val="4D77D9711D8B41FC826B80EA55EDA6EF"/>
  </w:style>
  <w:style w:type="character" w:styleId="IntenseEmphasis">
    <w:name w:val="Intense Emphasis"/>
    <w:aliases w:val="Subsection Intense Emphasis"/>
    <w:uiPriority w:val="21"/>
    <w:qFormat/>
  </w:style>
  <w:style w:type="paragraph" w:customStyle="1" w:styleId="9D6C76E4D3FE4D19A6D15BFDFA089901">
    <w:name w:val="9D6C76E4D3FE4D19A6D15BFDFA089901"/>
  </w:style>
  <w:style w:type="paragraph" w:customStyle="1" w:styleId="842880CD865D4E5E90D3BB708863F84B">
    <w:name w:val="842880CD865D4E5E90D3BB708863F84B"/>
  </w:style>
  <w:style w:type="paragraph" w:customStyle="1" w:styleId="5ED602A45D7C449B9EFC33F185EDF123">
    <w:name w:val="5ED602A45D7C449B9EFC33F185EDF123"/>
  </w:style>
  <w:style w:type="paragraph" w:customStyle="1" w:styleId="0C322F024E9349FE84C97BB712523D78">
    <w:name w:val="0C322F024E9349FE84C97BB712523D78"/>
  </w:style>
  <w:style w:type="paragraph" w:customStyle="1" w:styleId="BDD6333681EC404D813D519910960F86">
    <w:name w:val="BDD6333681EC404D813D519910960F86"/>
  </w:style>
  <w:style w:type="paragraph" w:customStyle="1" w:styleId="DECA9EA358E94BA989091771D71992BF">
    <w:name w:val="DECA9EA358E94BA989091771D71992BF"/>
  </w:style>
  <w:style w:type="paragraph" w:customStyle="1" w:styleId="7DD77145F3FB4AD4AC89F1493CFEE3A4">
    <w:name w:val="7DD77145F3FB4AD4AC89F1493CFEE3A4"/>
  </w:style>
  <w:style w:type="paragraph" w:customStyle="1" w:styleId="7FF30306153247288B7EC1DA43C62774">
    <w:name w:val="7FF30306153247288B7EC1DA43C62774"/>
  </w:style>
  <w:style w:type="paragraph" w:customStyle="1" w:styleId="83E66665BC574E008A547DEF56509084">
    <w:name w:val="83E66665BC574E008A547DEF56509084"/>
  </w:style>
  <w:style w:type="paragraph" w:customStyle="1" w:styleId="AE3F762C65B24BC1BB3D2BB4424CCF04">
    <w:name w:val="AE3F762C65B24BC1BB3D2BB4424CCF04"/>
  </w:style>
  <w:style w:type="paragraph" w:customStyle="1" w:styleId="AEFD72F7BE57464EAC6460A4F7861881">
    <w:name w:val="AEFD72F7BE57464EAC6460A4F7861881"/>
  </w:style>
  <w:style w:type="paragraph" w:customStyle="1" w:styleId="FFE3FAACAC2343CB817A90EE231B7FBD">
    <w:name w:val="FFE3FAACAC2343CB817A90EE231B7FBD"/>
  </w:style>
  <w:style w:type="paragraph" w:customStyle="1" w:styleId="E3A16234D1324202B76D3F9C59816028">
    <w:name w:val="E3A16234D1324202B76D3F9C59816028"/>
  </w:style>
  <w:style w:type="paragraph" w:customStyle="1" w:styleId="08A2334307A14722B7610D88E1806B91">
    <w:name w:val="08A2334307A14722B7610D88E1806B91"/>
    <w:rsid w:val="00A250EA"/>
  </w:style>
  <w:style w:type="paragraph" w:customStyle="1" w:styleId="6C10B3E7C4E04EA3A60C7A61AF5DB275">
    <w:name w:val="6C10B3E7C4E04EA3A60C7A61AF5DB275"/>
    <w:rsid w:val="00A250EA"/>
  </w:style>
  <w:style w:type="paragraph" w:customStyle="1" w:styleId="327EB48711824DDB97949F265CE6D3FB">
    <w:name w:val="327EB48711824DDB97949F265CE6D3FB"/>
    <w:rsid w:val="00A250EA"/>
  </w:style>
  <w:style w:type="paragraph" w:customStyle="1" w:styleId="1B6F0B3084F345609A84944ABDEA8012">
    <w:name w:val="1B6F0B3084F345609A84944ABDEA8012"/>
    <w:rsid w:val="00A250EA"/>
  </w:style>
  <w:style w:type="paragraph" w:customStyle="1" w:styleId="2822C6C30E0F40A197A89FA5A2F5D25E">
    <w:name w:val="2822C6C30E0F40A197A89FA5A2F5D25E"/>
    <w:rsid w:val="00A250EA"/>
  </w:style>
  <w:style w:type="paragraph" w:customStyle="1" w:styleId="3AB0A42E13DF490FBA60AB863BEB0ACB">
    <w:name w:val="3AB0A42E13DF490FBA60AB863BEB0ACB"/>
    <w:rsid w:val="00BB1293"/>
  </w:style>
  <w:style w:type="paragraph" w:customStyle="1" w:styleId="FD80EBBA4D084F42AEA4D76EB6C6278D">
    <w:name w:val="FD80EBBA4D084F42AEA4D76EB6C6278D"/>
    <w:rsid w:val="00BB12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ckTi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4899 S. Dudley St. B-13, Littleton, CO. 80123 </CompanyAddress>
  <CompanyPhone>720-999-7768</CompanyPhone>
  <CompanyFax/>
  <CompanyEmail>nguyensr@live.com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AFF402-38C9-46BD-8FD1-8A95ED6E0DF8}">
  <ds:schemaRefs>
    <ds:schemaRef ds:uri="http://schemas.microsoft.com/sharepoint/v3/contenttype/forms"/>
  </ds:schemaRefs>
</ds:datastoreItem>
</file>

<file path=customXml/itemProps3.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4.xml><?xml version="1.0" encoding="utf-8"?>
<ds:datastoreItem xmlns:ds="http://schemas.openxmlformats.org/officeDocument/2006/customXml" ds:itemID="{299DB2CF-822A-4E92-8D4E-414F252E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(Black Tie design)</Template>
  <TotalTime>7</TotalTime>
  <Pages>2</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nguyen</dc:creator>
  <cp:keywords/>
  <cp:lastModifiedBy>SAMANTHA NGUYEN</cp:lastModifiedBy>
  <cp:revision>5</cp:revision>
  <dcterms:created xsi:type="dcterms:W3CDTF">2014-10-17T07:15:00Z</dcterms:created>
  <dcterms:modified xsi:type="dcterms:W3CDTF">2015-02-19T06:26:00Z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TC018408439991</vt:lpwstr>
  </property>
</Properties>
</file>