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0F" w:rsidRPr="00E44920" w:rsidRDefault="000A210F" w:rsidP="000A210F">
      <w:pPr>
        <w:pBdr>
          <w:bottom w:val="double" w:sz="6" w:space="1" w:color="auto"/>
        </w:pBdr>
        <w:rPr>
          <w:rFonts w:ascii="Times New Roman" w:hAnsi="Times New Roman" w:cs="Times New Roman"/>
          <w:b/>
          <w:sz w:val="40"/>
          <w:szCs w:val="40"/>
        </w:rPr>
      </w:pPr>
      <w:r w:rsidRPr="00E44920">
        <w:rPr>
          <w:rFonts w:ascii="Times New Roman" w:hAnsi="Times New Roman" w:cs="Times New Roman"/>
          <w:b/>
          <w:sz w:val="40"/>
          <w:szCs w:val="40"/>
        </w:rPr>
        <w:t>Liz A. Kaplan</w:t>
      </w:r>
    </w:p>
    <w:p w:rsidR="000A210F" w:rsidRPr="00E44920" w:rsidRDefault="000A210F" w:rsidP="000A210F">
      <w:pPr>
        <w:spacing w:after="0"/>
        <w:jc w:val="right"/>
        <w:rPr>
          <w:rFonts w:ascii="Times New Roman" w:hAnsi="Times New Roman" w:cs="Times New Roman"/>
        </w:rPr>
      </w:pPr>
      <w:r w:rsidRPr="00E44920">
        <w:rPr>
          <w:rFonts w:ascii="Times New Roman" w:hAnsi="Times New Roman" w:cs="Times New Roman"/>
        </w:rPr>
        <w:t>Cell: (720) 317-3867</w:t>
      </w:r>
      <w:r w:rsidRPr="00130423">
        <w:rPr>
          <w:rFonts w:ascii="Times New Roman" w:hAnsi="Times New Roman" w:cs="Times New Roman"/>
        </w:rPr>
        <w:t xml:space="preserve">; </w:t>
      </w:r>
      <w:hyperlink r:id="rId5" w:history="1">
        <w:r w:rsidRPr="00130423">
          <w:rPr>
            <w:rStyle w:val="Hyperlink"/>
            <w:rFonts w:ascii="Times New Roman" w:hAnsi="Times New Roman" w:cs="Times New Roman"/>
            <w:color w:val="auto"/>
          </w:rPr>
          <w:t>thekaplanfamily@comcast.net</w:t>
        </w:r>
      </w:hyperlink>
    </w:p>
    <w:p w:rsidR="000A210F" w:rsidRPr="00E44920" w:rsidRDefault="000A210F" w:rsidP="000A210F">
      <w:pPr>
        <w:pBdr>
          <w:bottom w:val="single" w:sz="12" w:space="1" w:color="auto"/>
        </w:pBdr>
        <w:rPr>
          <w:rFonts w:ascii="Times New Roman" w:hAnsi="Times New Roman" w:cs="Times New Roman"/>
          <w:b/>
        </w:rPr>
      </w:pPr>
      <w:r w:rsidRPr="00E44920">
        <w:rPr>
          <w:rFonts w:ascii="Times New Roman" w:hAnsi="Times New Roman" w:cs="Times New Roman"/>
          <w:b/>
        </w:rPr>
        <w:t>Professional Achievements</w:t>
      </w:r>
    </w:p>
    <w:p w:rsidR="000A210F" w:rsidRPr="00E44920" w:rsidRDefault="000A210F" w:rsidP="000A210F">
      <w:pPr>
        <w:pStyle w:val="ListParagraph"/>
        <w:numPr>
          <w:ilvl w:val="0"/>
          <w:numId w:val="2"/>
        </w:numPr>
        <w:rPr>
          <w:rFonts w:ascii="Times New Roman" w:hAnsi="Times New Roman" w:cs="Times New Roman"/>
          <w:sz w:val="20"/>
          <w:szCs w:val="20"/>
        </w:rPr>
      </w:pPr>
      <w:r w:rsidRPr="00E44920">
        <w:rPr>
          <w:rFonts w:ascii="Times New Roman" w:hAnsi="Times New Roman" w:cs="Times New Roman"/>
          <w:sz w:val="20"/>
          <w:szCs w:val="20"/>
        </w:rPr>
        <w:t>USA Olympic Transplant Swim Coach inspiring Team Rocky Mountain athletes to win Gold, Silver and Bronze medals in Transplant Olympic Games in Ohio, Orlando, and Japan</w:t>
      </w:r>
    </w:p>
    <w:p w:rsidR="000A210F" w:rsidRPr="00E44920" w:rsidRDefault="000A210F" w:rsidP="000A210F">
      <w:pPr>
        <w:pStyle w:val="ListParagraph"/>
        <w:numPr>
          <w:ilvl w:val="0"/>
          <w:numId w:val="2"/>
        </w:numPr>
        <w:rPr>
          <w:rFonts w:ascii="Times New Roman" w:hAnsi="Times New Roman" w:cs="Times New Roman"/>
          <w:sz w:val="20"/>
          <w:szCs w:val="20"/>
        </w:rPr>
      </w:pPr>
      <w:r w:rsidRPr="00E44920">
        <w:rPr>
          <w:rFonts w:ascii="Times New Roman" w:hAnsi="Times New Roman" w:cs="Times New Roman"/>
          <w:sz w:val="20"/>
          <w:szCs w:val="20"/>
        </w:rPr>
        <w:t>American Red Cross instructor for 30 years, training thousands of people to be competent,  safe swimmers, lifesavers and first responders</w:t>
      </w:r>
    </w:p>
    <w:p w:rsidR="000A210F" w:rsidRPr="00E44920" w:rsidRDefault="000A210F" w:rsidP="000A210F">
      <w:pPr>
        <w:pStyle w:val="ListParagraph"/>
        <w:numPr>
          <w:ilvl w:val="0"/>
          <w:numId w:val="2"/>
        </w:numPr>
        <w:rPr>
          <w:rFonts w:ascii="Times New Roman" w:hAnsi="Times New Roman" w:cs="Times New Roman"/>
          <w:sz w:val="20"/>
          <w:szCs w:val="20"/>
        </w:rPr>
      </w:pPr>
      <w:r w:rsidRPr="00E44920">
        <w:rPr>
          <w:rFonts w:ascii="Times New Roman" w:hAnsi="Times New Roman" w:cs="Times New Roman"/>
          <w:sz w:val="20"/>
          <w:szCs w:val="20"/>
        </w:rPr>
        <w:t>Integrated learn to swim program as Physical Education / Essential Life Skill into private school as part of elementary school curriculum</w:t>
      </w:r>
    </w:p>
    <w:p w:rsidR="000A210F" w:rsidRPr="00E44920" w:rsidRDefault="000A210F" w:rsidP="000A210F">
      <w:pPr>
        <w:pStyle w:val="ListParagraph"/>
        <w:numPr>
          <w:ilvl w:val="0"/>
          <w:numId w:val="2"/>
        </w:numPr>
        <w:rPr>
          <w:rFonts w:ascii="Times New Roman" w:hAnsi="Times New Roman" w:cs="Times New Roman"/>
          <w:sz w:val="20"/>
          <w:szCs w:val="20"/>
        </w:rPr>
      </w:pPr>
      <w:r w:rsidRPr="00E44920">
        <w:rPr>
          <w:rFonts w:ascii="Times New Roman" w:hAnsi="Times New Roman" w:cs="Times New Roman"/>
          <w:sz w:val="20"/>
          <w:szCs w:val="20"/>
        </w:rPr>
        <w:t>Created and implemented training, safety and audit programs including emergency action plans for three 12,500 member community pools; ensuring all lifeguards and staff  to be rescue ready professionals and water safety educators</w:t>
      </w:r>
    </w:p>
    <w:p w:rsidR="000A210F" w:rsidRPr="00E44920" w:rsidRDefault="000A210F" w:rsidP="000A210F">
      <w:pPr>
        <w:pStyle w:val="ListParagraph"/>
        <w:numPr>
          <w:ilvl w:val="0"/>
          <w:numId w:val="2"/>
        </w:numPr>
        <w:rPr>
          <w:rFonts w:ascii="Times New Roman" w:hAnsi="Times New Roman" w:cs="Times New Roman"/>
          <w:sz w:val="20"/>
          <w:szCs w:val="20"/>
        </w:rPr>
      </w:pPr>
      <w:r w:rsidRPr="00E44920">
        <w:rPr>
          <w:rFonts w:ascii="Times New Roman" w:hAnsi="Times New Roman" w:cs="Times New Roman"/>
          <w:sz w:val="20"/>
          <w:szCs w:val="20"/>
        </w:rPr>
        <w:t xml:space="preserve">Created Aquatics program for 900 member private athletic club including </w:t>
      </w:r>
      <w:r w:rsidRPr="00E44920">
        <w:rPr>
          <w:rFonts w:ascii="Times New Roman" w:hAnsi="Times New Roman"/>
          <w:sz w:val="20"/>
          <w:szCs w:val="20"/>
        </w:rPr>
        <w:t>all activities including planning and implementation of all major holiday events, weekend events, family fun days, full moon swims, summer swimming program, private and club parties and leading swim team to two consecutive NELA Championships</w:t>
      </w:r>
    </w:p>
    <w:p w:rsidR="000A210F" w:rsidRPr="00E44920" w:rsidRDefault="000A210F" w:rsidP="000A210F">
      <w:pPr>
        <w:pBdr>
          <w:bottom w:val="single" w:sz="12" w:space="1" w:color="auto"/>
        </w:pBdr>
        <w:rPr>
          <w:rFonts w:ascii="Times New Roman" w:hAnsi="Times New Roman" w:cs="Times New Roman"/>
          <w:b/>
        </w:rPr>
      </w:pPr>
      <w:r w:rsidRPr="00E44920">
        <w:rPr>
          <w:rFonts w:ascii="Times New Roman" w:hAnsi="Times New Roman" w:cs="Times New Roman"/>
          <w:b/>
        </w:rPr>
        <w:t>Skill Highlights</w:t>
      </w:r>
    </w:p>
    <w:p w:rsidR="000A210F" w:rsidRPr="00E44920" w:rsidRDefault="000A210F" w:rsidP="000A210F">
      <w:pPr>
        <w:spacing w:after="0"/>
        <w:rPr>
          <w:rFonts w:ascii="Times New Roman" w:hAnsi="Times New Roman" w:cs="Times New Roman"/>
        </w:rPr>
        <w:sectPr w:rsidR="000A210F" w:rsidRPr="00E44920" w:rsidSect="00680BB7">
          <w:pgSz w:w="12240" w:h="15840"/>
          <w:pgMar w:top="720" w:right="1296" w:bottom="720" w:left="1296" w:header="720" w:footer="720" w:gutter="0"/>
          <w:cols w:space="720"/>
          <w:docGrid w:linePitch="360"/>
        </w:sectPr>
      </w:pP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lastRenderedPageBreak/>
        <w:t xml:space="preserve">Create and implement swim and safety programs for all levels including special needs population </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t>Train, certify and maintain annual training and certification for employees</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t>Create, implement and maintain safety programs for general public and a</w:t>
      </w:r>
      <w:r>
        <w:rPr>
          <w:rFonts w:ascii="Times New Roman" w:hAnsi="Times New Roman" w:cs="Times New Roman"/>
          <w:sz w:val="20"/>
          <w:szCs w:val="20"/>
        </w:rPr>
        <w:t>q</w:t>
      </w:r>
      <w:r w:rsidRPr="00E44920">
        <w:rPr>
          <w:rFonts w:ascii="Times New Roman" w:hAnsi="Times New Roman" w:cs="Times New Roman"/>
          <w:sz w:val="20"/>
          <w:szCs w:val="20"/>
        </w:rPr>
        <w:t>uatic facilities including safety inspection</w:t>
      </w:r>
      <w:r>
        <w:rPr>
          <w:rFonts w:ascii="Times New Roman" w:hAnsi="Times New Roman" w:cs="Times New Roman"/>
          <w:sz w:val="20"/>
          <w:szCs w:val="20"/>
        </w:rPr>
        <w:t>,  risk management</w:t>
      </w:r>
      <w:r w:rsidRPr="00E44920">
        <w:rPr>
          <w:rFonts w:ascii="Times New Roman" w:hAnsi="Times New Roman" w:cs="Times New Roman"/>
          <w:sz w:val="20"/>
          <w:szCs w:val="20"/>
        </w:rPr>
        <w:t xml:space="preserve"> and Emergency Action Plans (EAP)</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lastRenderedPageBreak/>
        <w:t>Pool maintenance including chemical balance, chemical additions, water clarity and temperature, pool equipment maintenance and light repair</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t>Manage, train, schedule and motivate full and part time aquatic personnel</w:t>
      </w:r>
      <w:r>
        <w:rPr>
          <w:rFonts w:ascii="Times New Roman" w:hAnsi="Times New Roman" w:cs="Times New Roman"/>
          <w:sz w:val="20"/>
          <w:szCs w:val="20"/>
        </w:rPr>
        <w:t xml:space="preserve"> and volunteers</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t>Develop and maintain annual budgets</w:t>
      </w:r>
    </w:p>
    <w:p w:rsidR="000A210F" w:rsidRPr="00E44920" w:rsidRDefault="000A210F" w:rsidP="000A210F">
      <w:pPr>
        <w:pStyle w:val="ListParagraph"/>
        <w:numPr>
          <w:ilvl w:val="0"/>
          <w:numId w:val="1"/>
        </w:numPr>
        <w:spacing w:after="0"/>
        <w:rPr>
          <w:rFonts w:ascii="Times New Roman" w:hAnsi="Times New Roman" w:cs="Times New Roman"/>
          <w:sz w:val="20"/>
          <w:szCs w:val="20"/>
        </w:rPr>
      </w:pPr>
      <w:r w:rsidRPr="00E44920">
        <w:rPr>
          <w:rFonts w:ascii="Times New Roman" w:hAnsi="Times New Roman" w:cs="Times New Roman"/>
          <w:sz w:val="20"/>
          <w:szCs w:val="20"/>
        </w:rPr>
        <w:t xml:space="preserve">Create fun and educational aquatic programming </w:t>
      </w:r>
      <w:r>
        <w:rPr>
          <w:rFonts w:ascii="Times New Roman" w:hAnsi="Times New Roman" w:cs="Times New Roman"/>
          <w:sz w:val="20"/>
          <w:szCs w:val="20"/>
        </w:rPr>
        <w:t xml:space="preserve"> and special events f</w:t>
      </w:r>
      <w:r w:rsidRPr="00E44920">
        <w:rPr>
          <w:rFonts w:ascii="Times New Roman" w:hAnsi="Times New Roman" w:cs="Times New Roman"/>
          <w:sz w:val="20"/>
          <w:szCs w:val="20"/>
        </w:rPr>
        <w:t xml:space="preserve">or community </w:t>
      </w:r>
    </w:p>
    <w:p w:rsidR="000A210F" w:rsidRPr="00E44920" w:rsidRDefault="000A210F" w:rsidP="000A210F">
      <w:pPr>
        <w:pStyle w:val="ListParagraph"/>
        <w:numPr>
          <w:ilvl w:val="0"/>
          <w:numId w:val="1"/>
        </w:numPr>
        <w:spacing w:after="0"/>
        <w:rPr>
          <w:rFonts w:ascii="Times New Roman" w:hAnsi="Times New Roman" w:cs="Times New Roman"/>
          <w:sz w:val="20"/>
          <w:szCs w:val="20"/>
        </w:rPr>
        <w:sectPr w:rsidR="000A210F" w:rsidRPr="00E44920" w:rsidSect="00680BB7">
          <w:type w:val="continuous"/>
          <w:pgSz w:w="12240" w:h="15840"/>
          <w:pgMar w:top="720" w:right="1296" w:bottom="720" w:left="1296" w:header="720" w:footer="720" w:gutter="0"/>
          <w:cols w:num="2" w:space="720"/>
          <w:docGrid w:linePitch="360"/>
        </w:sectPr>
      </w:pPr>
      <w:r w:rsidRPr="00E44920">
        <w:rPr>
          <w:rFonts w:ascii="Times New Roman" w:hAnsi="Times New Roman" w:cs="Times New Roman"/>
          <w:sz w:val="20"/>
          <w:szCs w:val="20"/>
        </w:rPr>
        <w:t>Coach competitive swimmers and teams</w:t>
      </w:r>
    </w:p>
    <w:p w:rsidR="000A210F" w:rsidRPr="00E44920" w:rsidRDefault="000A210F" w:rsidP="000A210F">
      <w:pPr>
        <w:spacing w:after="0"/>
        <w:rPr>
          <w:rFonts w:ascii="Times New Roman" w:hAnsi="Times New Roman" w:cs="Times New Roman"/>
          <w:color w:val="0070C0"/>
        </w:rPr>
      </w:pPr>
      <w:r w:rsidRPr="00E44920">
        <w:rPr>
          <w:rFonts w:ascii="Times New Roman" w:hAnsi="Times New Roman" w:cs="Times New Roman"/>
        </w:rPr>
        <w:lastRenderedPageBreak/>
        <w:tab/>
      </w:r>
      <w:r w:rsidRPr="00E44920">
        <w:rPr>
          <w:rFonts w:ascii="Times New Roman" w:hAnsi="Times New Roman" w:cs="Times New Roman"/>
        </w:rPr>
        <w:tab/>
      </w:r>
      <w:r w:rsidRPr="00E44920">
        <w:rPr>
          <w:rFonts w:ascii="Times New Roman" w:hAnsi="Times New Roman" w:cs="Times New Roman"/>
        </w:rPr>
        <w:tab/>
      </w:r>
      <w:r w:rsidRPr="00E44920">
        <w:rPr>
          <w:rFonts w:ascii="Times New Roman" w:hAnsi="Times New Roman" w:cs="Times New Roman"/>
        </w:rPr>
        <w:tab/>
      </w:r>
      <w:r w:rsidRPr="00E44920">
        <w:rPr>
          <w:rFonts w:ascii="Times New Roman" w:hAnsi="Times New Roman" w:cs="Times New Roman"/>
        </w:rPr>
        <w:tab/>
      </w:r>
    </w:p>
    <w:p w:rsidR="000A210F" w:rsidRPr="00E44920" w:rsidRDefault="000A210F" w:rsidP="000A210F">
      <w:pPr>
        <w:pBdr>
          <w:bottom w:val="single" w:sz="12" w:space="1" w:color="auto"/>
        </w:pBdr>
        <w:rPr>
          <w:rFonts w:ascii="Times New Roman" w:hAnsi="Times New Roman" w:cs="Times New Roman"/>
          <w:b/>
        </w:rPr>
      </w:pPr>
      <w:r w:rsidRPr="00E44920">
        <w:rPr>
          <w:rFonts w:ascii="Times New Roman" w:hAnsi="Times New Roman" w:cs="Times New Roman"/>
          <w:b/>
        </w:rPr>
        <w:t>Professional Experience</w:t>
      </w: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Aquatics Director</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rPr>
        <w:t xml:space="preserve">2006 to </w:t>
      </w:r>
      <w:proofErr w:type="gramStart"/>
      <w:r>
        <w:rPr>
          <w:rFonts w:ascii="Times New Roman" w:hAnsi="Times New Roman" w:cs="Times New Roman"/>
        </w:rPr>
        <w:t xml:space="preserve">2012  </w:t>
      </w:r>
      <w:r w:rsidRPr="00E44920">
        <w:rPr>
          <w:rFonts w:ascii="Times New Roman" w:hAnsi="Times New Roman" w:cs="Times New Roman"/>
          <w:b/>
        </w:rPr>
        <w:t>BROOMFIELD</w:t>
      </w:r>
      <w:proofErr w:type="gramEnd"/>
      <w:r w:rsidRPr="00E44920">
        <w:rPr>
          <w:rFonts w:ascii="Times New Roman" w:hAnsi="Times New Roman" w:cs="Times New Roman"/>
          <w:b/>
        </w:rPr>
        <w:t xml:space="preserve"> ACADEMY –</w:t>
      </w:r>
      <w:r w:rsidRPr="00E44920">
        <w:rPr>
          <w:rFonts w:ascii="Times New Roman" w:hAnsi="Times New Roman" w:cs="Times New Roman"/>
        </w:rPr>
        <w:t xml:space="preserve"> Broomfield, Colorado</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 xml:space="preserve">Create and implement learn to swim/safety program for private Elementary school and community swim students. Responsible for staffing, training, schedules and registration; brochure design and community public relations </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Certified Academy staff, maintained all annual training records in</w:t>
      </w:r>
      <w:r>
        <w:rPr>
          <w:rFonts w:ascii="Times New Roman" w:hAnsi="Times New Roman"/>
          <w:sz w:val="20"/>
        </w:rPr>
        <w:t xml:space="preserve"> </w:t>
      </w:r>
      <w:r w:rsidRPr="00E44920">
        <w:rPr>
          <w:rFonts w:ascii="Times New Roman" w:hAnsi="Times New Roman"/>
          <w:sz w:val="20"/>
        </w:rPr>
        <w:t>American Red Cross CPR/FA/LGT/CPRPRO &amp; Universal Precautions</w:t>
      </w:r>
      <w:r>
        <w:rPr>
          <w:rFonts w:ascii="Times New Roman" w:hAnsi="Times New Roman"/>
          <w:sz w:val="20"/>
        </w:rPr>
        <w:t>, Oxygen Administration</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Plan, implement and conduct American Red Cross courses for community</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Operate/maintain safe and sanitary indoor pool, including monitoring indoor pool air quality within OSHA standards</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Chemical ordering, inventory audits, water chemistry, and general maintenance on all pool machinery, coordinate pool vendors and inventory supply</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 xml:space="preserve">Coordinated VGB compliant pool renovations from chlorine system to Salt Generating </w:t>
      </w:r>
      <w:r>
        <w:rPr>
          <w:rFonts w:ascii="Times New Roman" w:hAnsi="Times New Roman"/>
          <w:sz w:val="20"/>
        </w:rPr>
        <w:t xml:space="preserve">sanitizing </w:t>
      </w:r>
      <w:r w:rsidRPr="00E44920">
        <w:rPr>
          <w:rFonts w:ascii="Times New Roman" w:hAnsi="Times New Roman"/>
          <w:sz w:val="20"/>
        </w:rPr>
        <w:t>system</w:t>
      </w:r>
    </w:p>
    <w:p w:rsidR="000A210F" w:rsidRPr="00E44920" w:rsidRDefault="000A210F" w:rsidP="000A210F">
      <w:pPr>
        <w:pStyle w:val="Achievement"/>
        <w:tabs>
          <w:tab w:val="left" w:pos="8446"/>
        </w:tabs>
        <w:ind w:left="720"/>
        <w:rPr>
          <w:rFonts w:ascii="Times New Roman" w:hAnsi="Times New Roman"/>
          <w:sz w:val="20"/>
        </w:rPr>
      </w:pPr>
      <w:r w:rsidRPr="00E44920">
        <w:rPr>
          <w:rFonts w:ascii="Times New Roman" w:hAnsi="Times New Roman"/>
          <w:sz w:val="20"/>
        </w:rPr>
        <w:t>Assist with developing and maintain annual personnel and operating budgets</w:t>
      </w:r>
    </w:p>
    <w:p w:rsidR="000A210F" w:rsidRPr="00E44920" w:rsidRDefault="000A210F" w:rsidP="000A210F">
      <w:pPr>
        <w:spacing w:after="0"/>
        <w:rPr>
          <w:rFonts w:ascii="Times New Roman" w:hAnsi="Times New Roman" w:cs="Times New Roman"/>
          <w:sz w:val="16"/>
          <w:szCs w:val="16"/>
        </w:rPr>
      </w:pPr>
    </w:p>
    <w:p w:rsidR="000A210F" w:rsidRPr="00E44920" w:rsidRDefault="000A210F" w:rsidP="000A210F">
      <w:pPr>
        <w:rPr>
          <w:rFonts w:ascii="Times New Roman" w:hAnsi="Times New Roman" w:cs="Times New Roman"/>
          <w:b/>
        </w:rPr>
      </w:pPr>
      <w:r w:rsidRPr="00E44920">
        <w:rPr>
          <w:rFonts w:ascii="Times New Roman" w:hAnsi="Times New Roman" w:cs="Times New Roman"/>
          <w:b/>
        </w:rPr>
        <w:br w:type="page"/>
      </w: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lastRenderedPageBreak/>
        <w:t>Interim Aquatics Supervisor</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rPr>
        <w:t>2010 – Summer Program</w:t>
      </w: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TOWN OF SUPERIOR COMMUNITY POOLS –</w:t>
      </w:r>
      <w:r w:rsidRPr="00E44920">
        <w:rPr>
          <w:rFonts w:ascii="Times New Roman" w:hAnsi="Times New Roman" w:cs="Times New Roman"/>
        </w:rPr>
        <w:t xml:space="preserve"> Superior, Colorado</w:t>
      </w:r>
    </w:p>
    <w:p w:rsidR="000A210F" w:rsidRPr="00E44920" w:rsidRDefault="000A210F" w:rsidP="000A210F">
      <w:pPr>
        <w:pStyle w:val="Achievement"/>
        <w:numPr>
          <w:ilvl w:val="0"/>
          <w:numId w:val="4"/>
        </w:numPr>
        <w:ind w:left="720"/>
        <w:rPr>
          <w:rFonts w:ascii="Times New Roman" w:hAnsi="Times New Roman"/>
          <w:sz w:val="20"/>
        </w:rPr>
      </w:pPr>
      <w:r w:rsidRPr="00E44920">
        <w:rPr>
          <w:rFonts w:ascii="Times New Roman" w:hAnsi="Times New Roman"/>
          <w:sz w:val="20"/>
        </w:rPr>
        <w:t>Hired as Seasonal Pool Manager, promoted to Interim Aquatic Supervisor</w:t>
      </w:r>
    </w:p>
    <w:p w:rsidR="000A210F" w:rsidRPr="00E44920" w:rsidRDefault="000A210F" w:rsidP="000A210F">
      <w:pPr>
        <w:pStyle w:val="Achievement"/>
        <w:ind w:left="720"/>
        <w:rPr>
          <w:rFonts w:ascii="Times New Roman" w:hAnsi="Times New Roman"/>
          <w:sz w:val="20"/>
        </w:rPr>
      </w:pPr>
      <w:r w:rsidRPr="00E44920">
        <w:rPr>
          <w:rFonts w:ascii="Times New Roman" w:hAnsi="Times New Roman"/>
          <w:sz w:val="20"/>
        </w:rPr>
        <w:t>Responsible for operating and maintaining both Community Pools (300,000 gallons)</w:t>
      </w:r>
    </w:p>
    <w:p w:rsidR="000A210F" w:rsidRPr="00E44920" w:rsidRDefault="000A210F" w:rsidP="000A210F">
      <w:pPr>
        <w:pStyle w:val="Achievement"/>
        <w:ind w:left="720"/>
        <w:rPr>
          <w:rFonts w:ascii="Times New Roman" w:hAnsi="Times New Roman"/>
          <w:sz w:val="20"/>
        </w:rPr>
      </w:pPr>
      <w:r w:rsidRPr="00E44920">
        <w:rPr>
          <w:rFonts w:ascii="Times New Roman" w:hAnsi="Times New Roman"/>
          <w:sz w:val="20"/>
        </w:rPr>
        <w:t>Training, schedules &amp; recruitment for seasonal 70 member staff, coordination of vacation</w:t>
      </w:r>
      <w:r>
        <w:rPr>
          <w:rFonts w:ascii="Times New Roman" w:hAnsi="Times New Roman"/>
          <w:sz w:val="20"/>
        </w:rPr>
        <w:t xml:space="preserve"> schedule</w:t>
      </w:r>
      <w:r w:rsidRPr="00E44920">
        <w:rPr>
          <w:rFonts w:ascii="Times New Roman" w:hAnsi="Times New Roman"/>
          <w:sz w:val="20"/>
        </w:rPr>
        <w:t xml:space="preserve"> </w:t>
      </w:r>
      <w:r>
        <w:rPr>
          <w:rFonts w:ascii="Times New Roman" w:hAnsi="Times New Roman"/>
          <w:sz w:val="20"/>
        </w:rPr>
        <w:t>a</w:t>
      </w:r>
      <w:r w:rsidRPr="00E44920">
        <w:rPr>
          <w:rFonts w:ascii="Times New Roman" w:hAnsi="Times New Roman"/>
          <w:sz w:val="20"/>
        </w:rPr>
        <w:t>nd payroll submission</w:t>
      </w:r>
    </w:p>
    <w:p w:rsidR="000A210F" w:rsidRPr="00E44920" w:rsidRDefault="000A210F" w:rsidP="000A210F">
      <w:pPr>
        <w:pStyle w:val="Achievement"/>
        <w:tabs>
          <w:tab w:val="left" w:pos="8446"/>
        </w:tabs>
        <w:ind w:left="720"/>
        <w:rPr>
          <w:rFonts w:ascii="Times New Roman" w:hAnsi="Times New Roman"/>
          <w:b/>
          <w:sz w:val="20"/>
        </w:rPr>
      </w:pPr>
      <w:r w:rsidRPr="00E44920">
        <w:rPr>
          <w:rFonts w:ascii="Times New Roman" w:hAnsi="Times New Roman"/>
          <w:sz w:val="20"/>
        </w:rPr>
        <w:t>Operated Aquatic Department in compliance with town policies and procedures</w:t>
      </w:r>
    </w:p>
    <w:p w:rsidR="000A210F" w:rsidRPr="00E44920" w:rsidRDefault="000A210F" w:rsidP="000A210F">
      <w:pPr>
        <w:pStyle w:val="Achievement"/>
        <w:tabs>
          <w:tab w:val="left" w:pos="8446"/>
        </w:tabs>
        <w:ind w:left="720"/>
        <w:rPr>
          <w:rFonts w:ascii="Times New Roman" w:hAnsi="Times New Roman"/>
          <w:b/>
          <w:sz w:val="20"/>
        </w:rPr>
      </w:pPr>
      <w:r w:rsidRPr="00E44920">
        <w:rPr>
          <w:rFonts w:ascii="Times New Roman" w:hAnsi="Times New Roman"/>
          <w:sz w:val="20"/>
        </w:rPr>
        <w:t>Efficiently operated department within mandated budgetary restrictions</w:t>
      </w:r>
    </w:p>
    <w:p w:rsidR="000A210F" w:rsidRPr="00E44920" w:rsidRDefault="000A210F" w:rsidP="000A210F">
      <w:pPr>
        <w:pStyle w:val="Achievement"/>
        <w:tabs>
          <w:tab w:val="left" w:pos="8446"/>
        </w:tabs>
        <w:ind w:left="720"/>
        <w:rPr>
          <w:rFonts w:ascii="Times New Roman" w:hAnsi="Times New Roman"/>
          <w:b/>
          <w:sz w:val="20"/>
        </w:rPr>
      </w:pPr>
      <w:r w:rsidRPr="00E44920">
        <w:rPr>
          <w:rFonts w:ascii="Times New Roman" w:hAnsi="Times New Roman"/>
          <w:sz w:val="20"/>
        </w:rPr>
        <w:t>Oversight and supervision of all pool vendor contacts, scheduling, work quality and aquatic inventory audits</w:t>
      </w:r>
    </w:p>
    <w:p w:rsidR="000A210F" w:rsidRPr="00E44920" w:rsidRDefault="000A210F" w:rsidP="000A210F">
      <w:pPr>
        <w:pStyle w:val="Achievement"/>
        <w:tabs>
          <w:tab w:val="left" w:pos="8446"/>
        </w:tabs>
        <w:ind w:left="720"/>
        <w:rPr>
          <w:rFonts w:ascii="Times New Roman" w:hAnsi="Times New Roman"/>
          <w:b/>
          <w:sz w:val="20"/>
        </w:rPr>
      </w:pPr>
      <w:r w:rsidRPr="00E44920">
        <w:rPr>
          <w:rFonts w:ascii="Times New Roman" w:hAnsi="Times New Roman"/>
          <w:sz w:val="20"/>
        </w:rPr>
        <w:t>Proficient in utilization of and training staff to use Rec Trac Program</w:t>
      </w:r>
    </w:p>
    <w:p w:rsidR="000A210F" w:rsidRPr="00E44920" w:rsidRDefault="000A210F" w:rsidP="000A210F">
      <w:pPr>
        <w:spacing w:after="0"/>
        <w:rPr>
          <w:rFonts w:ascii="Times New Roman" w:hAnsi="Times New Roman" w:cs="Times New Roman"/>
          <w:b/>
          <w:sz w:val="16"/>
          <w:szCs w:val="16"/>
        </w:rPr>
      </w:pP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Pool Manager and Safety Manager</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rPr>
        <w:t>2009 - Summer Program</w:t>
      </w: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MCA ST</w:t>
      </w:r>
      <w:r>
        <w:rPr>
          <w:rFonts w:ascii="Times New Roman" w:hAnsi="Times New Roman" w:cs="Times New Roman"/>
          <w:b/>
        </w:rPr>
        <w:t>A</w:t>
      </w:r>
      <w:r w:rsidRPr="00E44920">
        <w:rPr>
          <w:rFonts w:ascii="Times New Roman" w:hAnsi="Times New Roman" w:cs="Times New Roman"/>
          <w:b/>
        </w:rPr>
        <w:t xml:space="preserve">PLETON COMMUNITY POOLS </w:t>
      </w:r>
      <w:r w:rsidRPr="00E44920">
        <w:rPr>
          <w:rFonts w:ascii="Times New Roman" w:hAnsi="Times New Roman" w:cs="Times New Roman"/>
        </w:rPr>
        <w:t>– Stapleton, Colorado</w:t>
      </w:r>
    </w:p>
    <w:p w:rsidR="000A210F" w:rsidRPr="00E44920" w:rsidRDefault="000A210F" w:rsidP="000A210F">
      <w:pPr>
        <w:pStyle w:val="Achievement"/>
        <w:numPr>
          <w:ilvl w:val="0"/>
          <w:numId w:val="6"/>
        </w:numPr>
        <w:tabs>
          <w:tab w:val="left" w:pos="8446"/>
        </w:tabs>
        <w:ind w:left="720"/>
        <w:rPr>
          <w:rFonts w:ascii="Times New Roman" w:hAnsi="Times New Roman"/>
          <w:sz w:val="20"/>
        </w:rPr>
      </w:pPr>
      <w:r w:rsidRPr="00E44920">
        <w:rPr>
          <w:rFonts w:ascii="Times New Roman" w:hAnsi="Times New Roman"/>
          <w:sz w:val="20"/>
        </w:rPr>
        <w:t xml:space="preserve">Responsible for operating and maintaining a safe and sanitary 170,000 gal free </w:t>
      </w:r>
      <w:proofErr w:type="spellStart"/>
      <w:r w:rsidRPr="00E44920">
        <w:rPr>
          <w:rFonts w:ascii="Times New Roman" w:hAnsi="Times New Roman"/>
          <w:sz w:val="20"/>
        </w:rPr>
        <w:t>form</w:t>
      </w:r>
      <w:proofErr w:type="spellEnd"/>
      <w:r w:rsidRPr="00E44920">
        <w:rPr>
          <w:rFonts w:ascii="Times New Roman" w:hAnsi="Times New Roman"/>
          <w:sz w:val="20"/>
        </w:rPr>
        <w:t xml:space="preserve"> zero depth pool for a community of 25,00</w:t>
      </w:r>
      <w:r>
        <w:rPr>
          <w:rFonts w:ascii="Times New Roman" w:hAnsi="Times New Roman"/>
          <w:sz w:val="20"/>
        </w:rPr>
        <w:t xml:space="preserve">0 </w:t>
      </w:r>
      <w:r w:rsidRPr="00E44920">
        <w:rPr>
          <w:rFonts w:ascii="Times New Roman" w:hAnsi="Times New Roman"/>
          <w:sz w:val="20"/>
        </w:rPr>
        <w:t xml:space="preserve"> residents  - Record breaking 2009 seasonal use at 30,000 patrons per pool  </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Progressive station swims program design with emphasis on safety skills. Created activity and skill charts</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Complete Lifeguard training, including audits, re-</w:t>
      </w:r>
      <w:proofErr w:type="spellStart"/>
      <w:r w:rsidRPr="00E44920">
        <w:rPr>
          <w:rFonts w:ascii="Times New Roman" w:hAnsi="Times New Roman"/>
          <w:sz w:val="20"/>
        </w:rPr>
        <w:t>certs</w:t>
      </w:r>
      <w:proofErr w:type="spellEnd"/>
      <w:r w:rsidRPr="00E44920">
        <w:rPr>
          <w:rFonts w:ascii="Times New Roman" w:hAnsi="Times New Roman"/>
          <w:sz w:val="20"/>
        </w:rPr>
        <w:t>, and drills for three large community pools</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Emergency Action Plan (EAP) design for all community pools</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Staffing, scheduling and cashier training. Balancing daily reports and general administrative duties</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Assisted in developing and maintaining annual operating budget</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Active Net Registration Program</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Plan, implement and conduct American Red Cross courses for the community</w:t>
      </w:r>
    </w:p>
    <w:p w:rsidR="000A210F" w:rsidRPr="00E44920" w:rsidRDefault="000A210F" w:rsidP="000A210F">
      <w:pPr>
        <w:pStyle w:val="Achievement"/>
        <w:numPr>
          <w:ilvl w:val="0"/>
          <w:numId w:val="5"/>
        </w:numPr>
        <w:tabs>
          <w:tab w:val="left" w:pos="8446"/>
        </w:tabs>
        <w:ind w:left="720"/>
        <w:rPr>
          <w:rFonts w:ascii="Times New Roman" w:hAnsi="Times New Roman"/>
          <w:sz w:val="20"/>
        </w:rPr>
      </w:pPr>
      <w:r w:rsidRPr="00E44920">
        <w:rPr>
          <w:rFonts w:ascii="Times New Roman" w:hAnsi="Times New Roman"/>
          <w:sz w:val="20"/>
        </w:rPr>
        <w:t>Planning, implementing and hosting community events</w:t>
      </w:r>
    </w:p>
    <w:p w:rsidR="000A210F" w:rsidRPr="00E44920" w:rsidRDefault="000A210F" w:rsidP="000A210F">
      <w:pPr>
        <w:spacing w:after="0"/>
        <w:rPr>
          <w:rFonts w:ascii="Times New Roman" w:hAnsi="Times New Roman" w:cs="Times New Roman"/>
          <w:b/>
          <w:sz w:val="16"/>
          <w:szCs w:val="16"/>
        </w:rPr>
      </w:pP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Owner / Trainer</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rPr>
        <w:t>1990 - Present</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b/>
        </w:rPr>
        <w:t xml:space="preserve">NATIVE PRODUCTIONS </w:t>
      </w:r>
      <w:r w:rsidRPr="00E44920">
        <w:rPr>
          <w:rFonts w:ascii="Times New Roman" w:hAnsi="Times New Roman" w:cs="Times New Roman"/>
        </w:rPr>
        <w:t>– Colorado</w:t>
      </w:r>
    </w:p>
    <w:p w:rsidR="000A210F" w:rsidRPr="00E44920" w:rsidRDefault="000A210F" w:rsidP="000A210F">
      <w:pPr>
        <w:pStyle w:val="Achievement"/>
        <w:numPr>
          <w:ilvl w:val="0"/>
          <w:numId w:val="8"/>
        </w:numPr>
        <w:ind w:left="720"/>
        <w:rPr>
          <w:rFonts w:ascii="Times New Roman" w:hAnsi="Times New Roman"/>
          <w:sz w:val="20"/>
        </w:rPr>
      </w:pPr>
      <w:r w:rsidRPr="00E44920">
        <w:rPr>
          <w:rFonts w:ascii="Times New Roman" w:hAnsi="Times New Roman"/>
          <w:sz w:val="20"/>
        </w:rPr>
        <w:t>Independent pool management consulting company</w:t>
      </w:r>
    </w:p>
    <w:p w:rsidR="000A210F" w:rsidRPr="00E44920" w:rsidRDefault="000A210F" w:rsidP="000A210F">
      <w:pPr>
        <w:pStyle w:val="Achievement"/>
        <w:numPr>
          <w:ilvl w:val="0"/>
          <w:numId w:val="8"/>
        </w:numPr>
        <w:ind w:left="720"/>
        <w:rPr>
          <w:rFonts w:ascii="Times New Roman" w:hAnsi="Times New Roman"/>
          <w:sz w:val="20"/>
        </w:rPr>
      </w:pPr>
      <w:r w:rsidRPr="00E44920">
        <w:rPr>
          <w:rFonts w:ascii="Times New Roman" w:hAnsi="Times New Roman"/>
          <w:sz w:val="20"/>
        </w:rPr>
        <w:t xml:space="preserve">Private American Red Cross Instructor for workplace training including CPR, FA, </w:t>
      </w:r>
      <w:r>
        <w:rPr>
          <w:rFonts w:ascii="Times New Roman" w:hAnsi="Times New Roman"/>
          <w:sz w:val="20"/>
        </w:rPr>
        <w:t xml:space="preserve">AED, </w:t>
      </w:r>
      <w:r w:rsidRPr="00E44920">
        <w:rPr>
          <w:rFonts w:ascii="Times New Roman" w:hAnsi="Times New Roman"/>
          <w:sz w:val="20"/>
        </w:rPr>
        <w:t>Universal Precautions</w:t>
      </w:r>
      <w:r>
        <w:rPr>
          <w:rFonts w:ascii="Times New Roman" w:hAnsi="Times New Roman"/>
          <w:sz w:val="20"/>
        </w:rPr>
        <w:t>, Ergonomics, Injury Control,</w:t>
      </w:r>
      <w:r w:rsidRPr="00E44920">
        <w:rPr>
          <w:rFonts w:ascii="Times New Roman" w:hAnsi="Times New Roman"/>
          <w:sz w:val="20"/>
        </w:rPr>
        <w:t xml:space="preserve"> </w:t>
      </w:r>
      <w:r>
        <w:rPr>
          <w:rFonts w:ascii="Times New Roman" w:hAnsi="Times New Roman"/>
          <w:sz w:val="20"/>
        </w:rPr>
        <w:t xml:space="preserve">including </w:t>
      </w:r>
      <w:r w:rsidRPr="00E44920">
        <w:rPr>
          <w:rFonts w:ascii="Times New Roman" w:hAnsi="Times New Roman"/>
          <w:sz w:val="20"/>
        </w:rPr>
        <w:t>OSHA standards and compliance laws</w:t>
      </w:r>
    </w:p>
    <w:p w:rsidR="000A210F" w:rsidRPr="00E44920" w:rsidRDefault="000A210F" w:rsidP="000A210F">
      <w:pPr>
        <w:pStyle w:val="Achievement"/>
        <w:numPr>
          <w:ilvl w:val="0"/>
          <w:numId w:val="8"/>
        </w:numPr>
        <w:ind w:left="720"/>
        <w:rPr>
          <w:rFonts w:ascii="Times New Roman" w:hAnsi="Times New Roman"/>
          <w:sz w:val="20"/>
        </w:rPr>
      </w:pPr>
      <w:r w:rsidRPr="00E44920">
        <w:rPr>
          <w:rFonts w:ascii="Times New Roman" w:hAnsi="Times New Roman"/>
          <w:sz w:val="20"/>
        </w:rPr>
        <w:t>Services provided to private pools, construction companies, doctor’s offices, schools, restaurants, and community organizations.</w:t>
      </w:r>
    </w:p>
    <w:p w:rsidR="000A210F" w:rsidRPr="00E44920" w:rsidRDefault="000A210F" w:rsidP="000A210F">
      <w:pPr>
        <w:spacing w:after="0"/>
        <w:rPr>
          <w:rFonts w:ascii="Times New Roman" w:hAnsi="Times New Roman" w:cs="Times New Roman"/>
          <w:sz w:val="16"/>
          <w:szCs w:val="16"/>
        </w:rPr>
      </w:pP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Pool Manager / Head Instructor</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rPr>
        <w:t>1996 - 2004</w:t>
      </w:r>
    </w:p>
    <w:p w:rsidR="000A210F" w:rsidRPr="00E44920" w:rsidRDefault="000A210F" w:rsidP="000A210F">
      <w:pPr>
        <w:spacing w:after="0"/>
        <w:rPr>
          <w:rFonts w:ascii="Times New Roman" w:hAnsi="Times New Roman" w:cs="Times New Roman"/>
        </w:rPr>
      </w:pPr>
      <w:r w:rsidRPr="00E44920">
        <w:rPr>
          <w:rFonts w:ascii="Times New Roman" w:hAnsi="Times New Roman" w:cs="Times New Roman"/>
          <w:b/>
        </w:rPr>
        <w:t>CITY OF LAFAYETTE</w:t>
      </w:r>
      <w:r w:rsidRPr="00E44920">
        <w:rPr>
          <w:rFonts w:ascii="Times New Roman" w:hAnsi="Times New Roman" w:cs="Times New Roman"/>
        </w:rPr>
        <w:t xml:space="preserve"> – Lafayette, Colorado</w:t>
      </w:r>
    </w:p>
    <w:p w:rsidR="000A210F" w:rsidRPr="00E44920" w:rsidRDefault="000A210F" w:rsidP="000A210F">
      <w:pPr>
        <w:pStyle w:val="Achievement"/>
        <w:numPr>
          <w:ilvl w:val="0"/>
          <w:numId w:val="9"/>
        </w:numPr>
        <w:tabs>
          <w:tab w:val="left" w:pos="8446"/>
        </w:tabs>
        <w:ind w:left="720"/>
        <w:rPr>
          <w:rFonts w:ascii="Times New Roman" w:hAnsi="Times New Roman"/>
          <w:sz w:val="20"/>
        </w:rPr>
      </w:pPr>
      <w:r w:rsidRPr="00E44920">
        <w:rPr>
          <w:rFonts w:ascii="Times New Roman" w:hAnsi="Times New Roman"/>
          <w:sz w:val="20"/>
        </w:rPr>
        <w:t xml:space="preserve">Responsibilities included coordination, scheduling and training of all full and part time personnel </w:t>
      </w:r>
    </w:p>
    <w:p w:rsidR="000A210F" w:rsidRPr="00E44920" w:rsidRDefault="000A210F" w:rsidP="000A210F">
      <w:pPr>
        <w:pStyle w:val="Achievement"/>
        <w:numPr>
          <w:ilvl w:val="0"/>
          <w:numId w:val="7"/>
        </w:numPr>
        <w:tabs>
          <w:tab w:val="left" w:pos="8446"/>
        </w:tabs>
        <w:ind w:left="720"/>
        <w:rPr>
          <w:rFonts w:ascii="Times New Roman" w:hAnsi="Times New Roman"/>
          <w:sz w:val="20"/>
        </w:rPr>
      </w:pPr>
      <w:r w:rsidRPr="00E44920">
        <w:rPr>
          <w:rFonts w:ascii="Times New Roman" w:hAnsi="Times New Roman"/>
          <w:sz w:val="20"/>
        </w:rPr>
        <w:t xml:space="preserve">Designed and implemented City of Lafayette Swim Program. Plan, implement and conduct American Red Cross community courses </w:t>
      </w:r>
    </w:p>
    <w:p w:rsidR="000A210F" w:rsidRPr="00E44920" w:rsidRDefault="000A210F" w:rsidP="000A210F">
      <w:pPr>
        <w:pStyle w:val="Achievement"/>
        <w:numPr>
          <w:ilvl w:val="0"/>
          <w:numId w:val="7"/>
        </w:numPr>
        <w:tabs>
          <w:tab w:val="left" w:pos="8446"/>
        </w:tabs>
        <w:ind w:left="720"/>
        <w:rPr>
          <w:rFonts w:ascii="Times New Roman" w:hAnsi="Times New Roman"/>
          <w:sz w:val="20"/>
        </w:rPr>
      </w:pPr>
      <w:r w:rsidRPr="00E44920">
        <w:rPr>
          <w:rFonts w:ascii="Times New Roman" w:hAnsi="Times New Roman"/>
          <w:sz w:val="20"/>
        </w:rPr>
        <w:t xml:space="preserve">Responsible for certification and instruction of City of Lafayette employees in CPR, LGT, First Aid, AED, including annual re-certifications set forth by OSHA standards. Manage, monitor and maintain records for employee certifications, pool closures daily deposits and aquatic inventory </w:t>
      </w:r>
    </w:p>
    <w:p w:rsidR="000A210F" w:rsidRPr="00E44920" w:rsidRDefault="000A210F" w:rsidP="000A210F">
      <w:pPr>
        <w:pStyle w:val="Achievement"/>
        <w:numPr>
          <w:ilvl w:val="0"/>
          <w:numId w:val="7"/>
        </w:numPr>
        <w:tabs>
          <w:tab w:val="left" w:pos="8446"/>
        </w:tabs>
        <w:ind w:left="720"/>
        <w:rPr>
          <w:rFonts w:ascii="Times New Roman" w:hAnsi="Times New Roman"/>
          <w:sz w:val="20"/>
        </w:rPr>
      </w:pPr>
      <w:r w:rsidRPr="00E44920">
        <w:rPr>
          <w:rFonts w:ascii="Times New Roman" w:hAnsi="Times New Roman"/>
          <w:sz w:val="20"/>
        </w:rPr>
        <w:t>Outdoor Pool Manager (seasonal) responsible for staffing, training, cash handling/reconciliation</w:t>
      </w:r>
    </w:p>
    <w:p w:rsidR="000A210F" w:rsidRPr="00E44920" w:rsidRDefault="000A210F" w:rsidP="000A210F">
      <w:pPr>
        <w:pStyle w:val="Achievement"/>
        <w:numPr>
          <w:ilvl w:val="0"/>
          <w:numId w:val="7"/>
        </w:numPr>
        <w:tabs>
          <w:tab w:val="left" w:pos="8446"/>
        </w:tabs>
        <w:spacing w:after="0"/>
        <w:ind w:left="720"/>
        <w:rPr>
          <w:rFonts w:ascii="Times New Roman" w:hAnsi="Times New Roman"/>
          <w:sz w:val="16"/>
          <w:szCs w:val="16"/>
        </w:rPr>
      </w:pPr>
      <w:r w:rsidRPr="00E44920">
        <w:rPr>
          <w:rFonts w:ascii="Times New Roman" w:hAnsi="Times New Roman"/>
          <w:sz w:val="20"/>
        </w:rPr>
        <w:t>Point Manager for private parties, swim meet events, group bookings and special events</w:t>
      </w:r>
    </w:p>
    <w:p w:rsidR="000A210F" w:rsidRPr="00E44920" w:rsidRDefault="000A210F" w:rsidP="000A210F">
      <w:pPr>
        <w:pStyle w:val="Achievement"/>
        <w:numPr>
          <w:ilvl w:val="0"/>
          <w:numId w:val="7"/>
        </w:numPr>
        <w:tabs>
          <w:tab w:val="left" w:pos="8446"/>
        </w:tabs>
        <w:spacing w:after="0"/>
        <w:ind w:left="720"/>
        <w:rPr>
          <w:rFonts w:ascii="Times New Roman" w:hAnsi="Times New Roman"/>
          <w:sz w:val="16"/>
          <w:szCs w:val="16"/>
        </w:rPr>
      </w:pPr>
      <w:r w:rsidRPr="00E44920">
        <w:rPr>
          <w:rFonts w:ascii="Times New Roman" w:hAnsi="Times New Roman"/>
          <w:sz w:val="20"/>
        </w:rPr>
        <w:t>Responsible for daily pool operations and general maintenance</w:t>
      </w:r>
    </w:p>
    <w:p w:rsidR="000A210F" w:rsidRPr="00E44920" w:rsidRDefault="000A210F" w:rsidP="000A210F">
      <w:pPr>
        <w:pStyle w:val="Achievement"/>
        <w:numPr>
          <w:ilvl w:val="0"/>
          <w:numId w:val="0"/>
        </w:numPr>
        <w:tabs>
          <w:tab w:val="left" w:pos="8446"/>
        </w:tabs>
        <w:spacing w:after="0"/>
        <w:ind w:left="720"/>
        <w:rPr>
          <w:rFonts w:ascii="Times New Roman" w:hAnsi="Times New Roman"/>
          <w:sz w:val="16"/>
          <w:szCs w:val="16"/>
        </w:rPr>
      </w:pPr>
    </w:p>
    <w:p w:rsidR="000A210F" w:rsidRPr="00E44920" w:rsidRDefault="000A210F" w:rsidP="000A210F">
      <w:pPr>
        <w:spacing w:after="0"/>
        <w:rPr>
          <w:rFonts w:ascii="Times New Roman" w:hAnsi="Times New Roman" w:cs="Times New Roman"/>
          <w:b/>
        </w:rPr>
      </w:pPr>
      <w:r w:rsidRPr="00E44920">
        <w:rPr>
          <w:rFonts w:ascii="Times New Roman" w:hAnsi="Times New Roman" w:cs="Times New Roman"/>
          <w:b/>
        </w:rPr>
        <w:t>Team Rocky Mountain Swim Coach</w:t>
      </w:r>
    </w:p>
    <w:p w:rsidR="000A210F" w:rsidRPr="00E44920" w:rsidRDefault="000A210F" w:rsidP="000A210F">
      <w:pPr>
        <w:tabs>
          <w:tab w:val="left" w:pos="4860"/>
          <w:tab w:val="left" w:pos="7380"/>
        </w:tabs>
        <w:spacing w:after="0"/>
        <w:rPr>
          <w:rFonts w:ascii="Times New Roman" w:hAnsi="Times New Roman" w:cs="Times New Roman"/>
        </w:rPr>
      </w:pPr>
      <w:r w:rsidRPr="00E44920">
        <w:rPr>
          <w:rFonts w:ascii="Times New Roman" w:hAnsi="Times New Roman" w:cs="Times New Roman"/>
        </w:rPr>
        <w:t>1996 - 2006</w:t>
      </w:r>
    </w:p>
    <w:p w:rsidR="000A210F" w:rsidRPr="00E44920" w:rsidRDefault="000A210F" w:rsidP="000A210F">
      <w:pPr>
        <w:tabs>
          <w:tab w:val="left" w:pos="4860"/>
          <w:tab w:val="left" w:pos="7380"/>
        </w:tabs>
        <w:spacing w:after="0"/>
        <w:rPr>
          <w:rFonts w:ascii="Times New Roman" w:hAnsi="Times New Roman" w:cs="Times New Roman"/>
        </w:rPr>
      </w:pPr>
      <w:r w:rsidRPr="00E44920">
        <w:rPr>
          <w:rFonts w:ascii="Times New Roman" w:hAnsi="Times New Roman" w:cs="Times New Roman"/>
          <w:b/>
        </w:rPr>
        <w:t>NATIONAL KIDNEY FOUNDATION / DONOR ALLIANCE</w:t>
      </w:r>
      <w:r w:rsidRPr="00E44920">
        <w:rPr>
          <w:rFonts w:ascii="Times New Roman" w:hAnsi="Times New Roman" w:cs="Times New Roman"/>
        </w:rPr>
        <w:t xml:space="preserve"> – Denver, Colorado</w:t>
      </w:r>
    </w:p>
    <w:p w:rsidR="000A210F" w:rsidRPr="00E44920" w:rsidRDefault="000A210F" w:rsidP="000A210F">
      <w:pPr>
        <w:pStyle w:val="Achievement"/>
        <w:numPr>
          <w:ilvl w:val="0"/>
          <w:numId w:val="11"/>
        </w:numPr>
        <w:tabs>
          <w:tab w:val="left" w:pos="8446"/>
        </w:tabs>
        <w:ind w:left="720"/>
        <w:rPr>
          <w:rFonts w:ascii="Times New Roman" w:hAnsi="Times New Roman"/>
          <w:sz w:val="20"/>
        </w:rPr>
      </w:pPr>
      <w:r w:rsidRPr="00E44920">
        <w:rPr>
          <w:rFonts w:ascii="Times New Roman" w:hAnsi="Times New Roman"/>
          <w:sz w:val="20"/>
        </w:rPr>
        <w:t>Encouraged and trained new transplant patients to set and achieve goals for physical rehabilitation and personal achievement</w:t>
      </w:r>
    </w:p>
    <w:p w:rsidR="000A210F" w:rsidRPr="00E44920" w:rsidRDefault="000A210F" w:rsidP="000A210F">
      <w:pPr>
        <w:pStyle w:val="Achievement"/>
        <w:numPr>
          <w:ilvl w:val="0"/>
          <w:numId w:val="10"/>
        </w:numPr>
        <w:tabs>
          <w:tab w:val="left" w:pos="8446"/>
        </w:tabs>
        <w:ind w:left="720"/>
        <w:rPr>
          <w:rFonts w:ascii="Times New Roman" w:hAnsi="Times New Roman"/>
          <w:sz w:val="20"/>
        </w:rPr>
      </w:pPr>
      <w:r w:rsidRPr="00E44920">
        <w:rPr>
          <w:rFonts w:ascii="Times New Roman" w:hAnsi="Times New Roman"/>
          <w:sz w:val="20"/>
        </w:rPr>
        <w:t>Trained recipients to perform for and participate in national and international swimming competitions including the Transplant Olympic Games. Team members achieved their goals in several cases, winning Gold, Silver, and Bronze medals</w:t>
      </w:r>
    </w:p>
    <w:p w:rsidR="000A210F" w:rsidRPr="00E44920" w:rsidRDefault="000A210F" w:rsidP="000A210F">
      <w:pPr>
        <w:pStyle w:val="Achievement"/>
        <w:numPr>
          <w:ilvl w:val="0"/>
          <w:numId w:val="10"/>
        </w:numPr>
        <w:tabs>
          <w:tab w:val="left" w:pos="8446"/>
        </w:tabs>
        <w:ind w:left="720"/>
        <w:rPr>
          <w:rFonts w:ascii="Times New Roman" w:hAnsi="Times New Roman"/>
          <w:sz w:val="20"/>
        </w:rPr>
      </w:pPr>
      <w:r w:rsidRPr="00E44920">
        <w:rPr>
          <w:rFonts w:ascii="Times New Roman" w:hAnsi="Times New Roman"/>
          <w:sz w:val="20"/>
        </w:rPr>
        <w:t xml:space="preserve">Develop and implement community fundraisers for Olympic Transplant athletes </w:t>
      </w:r>
    </w:p>
    <w:p w:rsidR="000A210F" w:rsidRPr="00E44920" w:rsidRDefault="000A210F" w:rsidP="000A210F">
      <w:pPr>
        <w:tabs>
          <w:tab w:val="left" w:pos="4860"/>
          <w:tab w:val="left" w:pos="7380"/>
        </w:tabs>
        <w:spacing w:after="0"/>
        <w:rPr>
          <w:rFonts w:ascii="Times New Roman" w:hAnsi="Times New Roman" w:cs="Times New Roman"/>
          <w:b/>
          <w:sz w:val="16"/>
          <w:szCs w:val="16"/>
        </w:rPr>
      </w:pPr>
    </w:p>
    <w:p w:rsidR="000A210F" w:rsidRPr="00E44920" w:rsidRDefault="000A210F" w:rsidP="000A210F">
      <w:pPr>
        <w:tabs>
          <w:tab w:val="left" w:pos="4860"/>
          <w:tab w:val="left" w:pos="7380"/>
        </w:tabs>
        <w:spacing w:after="0"/>
        <w:rPr>
          <w:rFonts w:ascii="Times New Roman" w:hAnsi="Times New Roman" w:cs="Times New Roman"/>
          <w:b/>
        </w:rPr>
      </w:pPr>
      <w:r w:rsidRPr="00E44920">
        <w:rPr>
          <w:rFonts w:ascii="Times New Roman" w:hAnsi="Times New Roman" w:cs="Times New Roman"/>
          <w:b/>
        </w:rPr>
        <w:t>Aquatic Director</w:t>
      </w:r>
    </w:p>
    <w:p w:rsidR="000A210F" w:rsidRPr="00E44920" w:rsidRDefault="000A210F" w:rsidP="000A210F">
      <w:pPr>
        <w:tabs>
          <w:tab w:val="left" w:pos="4860"/>
          <w:tab w:val="left" w:pos="7380"/>
        </w:tabs>
        <w:spacing w:after="0"/>
        <w:rPr>
          <w:rFonts w:ascii="Times New Roman" w:hAnsi="Times New Roman" w:cs="Times New Roman"/>
        </w:rPr>
      </w:pPr>
      <w:r w:rsidRPr="00E44920">
        <w:rPr>
          <w:rFonts w:ascii="Times New Roman" w:hAnsi="Times New Roman" w:cs="Times New Roman"/>
        </w:rPr>
        <w:t>1993 - 1996</w:t>
      </w:r>
    </w:p>
    <w:p w:rsidR="000A210F" w:rsidRPr="00E44920" w:rsidRDefault="000A210F" w:rsidP="000A210F">
      <w:pPr>
        <w:tabs>
          <w:tab w:val="left" w:pos="4860"/>
          <w:tab w:val="left" w:pos="7380"/>
        </w:tabs>
        <w:spacing w:after="0"/>
        <w:rPr>
          <w:rFonts w:ascii="Times New Roman" w:hAnsi="Times New Roman" w:cs="Times New Roman"/>
        </w:rPr>
      </w:pPr>
      <w:r w:rsidRPr="00E44920">
        <w:rPr>
          <w:rFonts w:ascii="Times New Roman" w:hAnsi="Times New Roman" w:cs="Times New Roman"/>
          <w:b/>
        </w:rPr>
        <w:t>MONROE ATHLETIC CLUB –</w:t>
      </w:r>
      <w:r w:rsidRPr="00E44920">
        <w:rPr>
          <w:rFonts w:ascii="Times New Roman" w:hAnsi="Times New Roman" w:cs="Times New Roman"/>
        </w:rPr>
        <w:t xml:space="preserve"> West Monroe, Louisiana</w:t>
      </w:r>
    </w:p>
    <w:p w:rsidR="000A210F" w:rsidRPr="00E44920" w:rsidRDefault="000A210F" w:rsidP="000A210F">
      <w:pPr>
        <w:pStyle w:val="Achievement"/>
        <w:numPr>
          <w:ilvl w:val="0"/>
          <w:numId w:val="13"/>
        </w:numPr>
        <w:tabs>
          <w:tab w:val="left" w:pos="8446"/>
        </w:tabs>
        <w:ind w:left="720"/>
        <w:rPr>
          <w:rFonts w:ascii="Times New Roman" w:hAnsi="Times New Roman"/>
          <w:sz w:val="20"/>
        </w:rPr>
      </w:pPr>
      <w:r w:rsidRPr="00E44920">
        <w:rPr>
          <w:rFonts w:ascii="Times New Roman" w:hAnsi="Times New Roman"/>
          <w:sz w:val="20"/>
        </w:rPr>
        <w:t>Independent company providing to the Monroe Athletic Club, a private Country Club. Contract called for providing service as the Aquatic Director, providing training, certification, and supervision of 40 member staff</w:t>
      </w:r>
    </w:p>
    <w:p w:rsidR="000A210F" w:rsidRPr="00E44920" w:rsidRDefault="000A210F" w:rsidP="000A210F">
      <w:pPr>
        <w:pStyle w:val="Achievement"/>
        <w:numPr>
          <w:ilvl w:val="0"/>
          <w:numId w:val="12"/>
        </w:numPr>
        <w:tabs>
          <w:tab w:val="left" w:pos="8446"/>
        </w:tabs>
        <w:ind w:left="720"/>
        <w:rPr>
          <w:rFonts w:ascii="Times New Roman" w:hAnsi="Times New Roman"/>
          <w:sz w:val="20"/>
        </w:rPr>
      </w:pPr>
      <w:r w:rsidRPr="00E44920">
        <w:rPr>
          <w:rFonts w:ascii="Times New Roman" w:hAnsi="Times New Roman"/>
          <w:sz w:val="20"/>
        </w:rPr>
        <w:t xml:space="preserve">Designed and implemented entire aquatic program for </w:t>
      </w:r>
      <w:r>
        <w:rPr>
          <w:rFonts w:ascii="Times New Roman" w:hAnsi="Times New Roman"/>
          <w:sz w:val="20"/>
        </w:rPr>
        <w:t>20</w:t>
      </w:r>
      <w:r w:rsidRPr="00E44920">
        <w:rPr>
          <w:rFonts w:ascii="Times New Roman" w:hAnsi="Times New Roman"/>
          <w:sz w:val="20"/>
        </w:rPr>
        <w:t xml:space="preserve">00 member club, </w:t>
      </w:r>
      <w:r>
        <w:rPr>
          <w:rFonts w:ascii="Times New Roman" w:hAnsi="Times New Roman"/>
          <w:sz w:val="20"/>
        </w:rPr>
        <w:t>3</w:t>
      </w:r>
      <w:r w:rsidRPr="00E44920">
        <w:rPr>
          <w:rFonts w:ascii="Times New Roman" w:hAnsi="Times New Roman"/>
          <w:sz w:val="20"/>
        </w:rPr>
        <w:t>50,000 gallon pool. Responsible for all activities including planning and implementation of all major holiday events, weekend events, family fun days, full moon swims, summer swimming program, private and club parties</w:t>
      </w:r>
    </w:p>
    <w:p w:rsidR="000A210F" w:rsidRPr="00E44920" w:rsidRDefault="000A210F" w:rsidP="000A210F">
      <w:pPr>
        <w:pStyle w:val="Achievement"/>
        <w:numPr>
          <w:ilvl w:val="0"/>
          <w:numId w:val="12"/>
        </w:numPr>
        <w:tabs>
          <w:tab w:val="left" w:pos="8446"/>
        </w:tabs>
        <w:ind w:left="720"/>
        <w:rPr>
          <w:rFonts w:ascii="Times New Roman" w:hAnsi="Times New Roman"/>
          <w:sz w:val="20"/>
        </w:rPr>
      </w:pPr>
      <w:r w:rsidRPr="00E44920">
        <w:rPr>
          <w:rFonts w:ascii="Times New Roman" w:hAnsi="Times New Roman"/>
          <w:sz w:val="20"/>
        </w:rPr>
        <w:t>Additional duties included all media and public relations contact, membership promotion, newsletter creation and distribution, daily pool operations, budgeting, chemical balance and pool maintenance</w:t>
      </w:r>
    </w:p>
    <w:p w:rsidR="000A210F" w:rsidRPr="00E44920" w:rsidRDefault="000A210F" w:rsidP="000A210F">
      <w:pPr>
        <w:pStyle w:val="Achievement"/>
        <w:numPr>
          <w:ilvl w:val="0"/>
          <w:numId w:val="12"/>
        </w:numPr>
        <w:tabs>
          <w:tab w:val="left" w:pos="8446"/>
        </w:tabs>
        <w:ind w:left="720"/>
        <w:rPr>
          <w:rFonts w:ascii="Times New Roman" w:hAnsi="Times New Roman"/>
          <w:sz w:val="20"/>
        </w:rPr>
      </w:pPr>
      <w:r w:rsidRPr="00E44920">
        <w:rPr>
          <w:rFonts w:ascii="Times New Roman" w:hAnsi="Times New Roman"/>
          <w:sz w:val="20"/>
        </w:rPr>
        <w:t>Served as Head Swim Coach for Club Swim team bringing home Northeast Louisiana Regional Championship two consecutive years</w:t>
      </w:r>
    </w:p>
    <w:p w:rsidR="000A210F" w:rsidRPr="00E44920" w:rsidRDefault="000A210F" w:rsidP="000A210F">
      <w:pPr>
        <w:tabs>
          <w:tab w:val="left" w:pos="4860"/>
          <w:tab w:val="left" w:pos="7380"/>
        </w:tabs>
        <w:spacing w:after="0"/>
        <w:rPr>
          <w:rFonts w:ascii="Times New Roman" w:hAnsi="Times New Roman" w:cs="Times New Roman"/>
        </w:rPr>
      </w:pPr>
    </w:p>
    <w:p w:rsidR="000A210F" w:rsidRPr="00E44920" w:rsidRDefault="000A210F" w:rsidP="000A210F">
      <w:pPr>
        <w:pBdr>
          <w:bottom w:val="single" w:sz="12" w:space="1" w:color="auto"/>
        </w:pBdr>
        <w:rPr>
          <w:rFonts w:ascii="Times New Roman" w:hAnsi="Times New Roman" w:cs="Times New Roman"/>
          <w:b/>
        </w:rPr>
      </w:pPr>
      <w:r w:rsidRPr="00E44920">
        <w:rPr>
          <w:rFonts w:ascii="Times New Roman" w:hAnsi="Times New Roman" w:cs="Times New Roman"/>
          <w:b/>
        </w:rPr>
        <w:t>Licenses and Certifications</w:t>
      </w:r>
    </w:p>
    <w:p w:rsidR="000A210F" w:rsidRPr="004B2EC5" w:rsidRDefault="000A210F" w:rsidP="000A210F">
      <w:pPr>
        <w:tabs>
          <w:tab w:val="left" w:pos="4860"/>
          <w:tab w:val="left" w:pos="7380"/>
        </w:tabs>
        <w:spacing w:after="0"/>
        <w:rPr>
          <w:rFonts w:ascii="Times New Roman" w:hAnsi="Times New Roman" w:cs="Times New Roman"/>
          <w:b/>
          <w:sz w:val="20"/>
          <w:szCs w:val="20"/>
        </w:rPr>
      </w:pPr>
      <w:r w:rsidRPr="004B2EC5">
        <w:rPr>
          <w:rFonts w:ascii="Times New Roman" w:hAnsi="Times New Roman" w:cs="Times New Roman"/>
          <w:b/>
          <w:sz w:val="20"/>
          <w:szCs w:val="20"/>
        </w:rPr>
        <w:t xml:space="preserve">American Red Cross - </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Safety Training for Swim Coaches</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Bloodborne Pathogens</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First Aid. CPR for the Professional Rescuer, AED, Oxygen Administration</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Lifeguard Training</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Water Safety Instructor</w:t>
      </w:r>
    </w:p>
    <w:p w:rsidR="000A210F" w:rsidRPr="004B2EC5" w:rsidRDefault="000A210F" w:rsidP="000A210F">
      <w:pPr>
        <w:tabs>
          <w:tab w:val="left" w:pos="4860"/>
          <w:tab w:val="left" w:pos="7380"/>
        </w:tabs>
        <w:spacing w:after="0"/>
        <w:rPr>
          <w:rFonts w:ascii="Times New Roman" w:hAnsi="Times New Roman" w:cs="Times New Roman"/>
          <w:b/>
          <w:sz w:val="20"/>
          <w:szCs w:val="20"/>
        </w:rPr>
      </w:pPr>
      <w:r w:rsidRPr="004B2EC5">
        <w:rPr>
          <w:rFonts w:ascii="Times New Roman" w:hAnsi="Times New Roman" w:cs="Times New Roman"/>
          <w:b/>
          <w:sz w:val="20"/>
          <w:szCs w:val="20"/>
        </w:rPr>
        <w:t xml:space="preserve">American Red Cross Instructor - </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Bloodborne Pathogens</w:t>
      </w:r>
    </w:p>
    <w:p w:rsidR="000A210F"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First Aid. CPR for the Professional Rescuer, AED, Oxygen Administration</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Pr>
          <w:rFonts w:ascii="Times New Roman" w:hAnsi="Times New Roman" w:cs="Times New Roman"/>
          <w:sz w:val="20"/>
          <w:szCs w:val="20"/>
        </w:rPr>
        <w:t>First Responder</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Lifeguard Training</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Water Safety Instructor</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Pr>
          <w:rFonts w:ascii="Times New Roman" w:hAnsi="Times New Roman" w:cs="Times New Roman"/>
          <w:sz w:val="20"/>
          <w:szCs w:val="20"/>
        </w:rPr>
        <w:t>S</w:t>
      </w:r>
      <w:r w:rsidRPr="004B2EC5">
        <w:rPr>
          <w:rFonts w:ascii="Times New Roman" w:hAnsi="Times New Roman" w:cs="Times New Roman"/>
          <w:sz w:val="20"/>
          <w:szCs w:val="20"/>
        </w:rPr>
        <w:t>ports Injury Prevention</w:t>
      </w:r>
    </w:p>
    <w:p w:rsidR="000A210F" w:rsidRPr="004B2EC5"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Ergonomics</w:t>
      </w:r>
    </w:p>
    <w:p w:rsidR="000A210F" w:rsidRPr="004B2EC5" w:rsidRDefault="000A210F" w:rsidP="000A210F">
      <w:pPr>
        <w:tabs>
          <w:tab w:val="left" w:pos="1080"/>
          <w:tab w:val="left" w:pos="7380"/>
        </w:tabs>
        <w:spacing w:after="0"/>
        <w:rPr>
          <w:rFonts w:ascii="Times New Roman" w:hAnsi="Times New Roman" w:cs="Times New Roman"/>
          <w:b/>
          <w:sz w:val="20"/>
          <w:szCs w:val="20"/>
        </w:rPr>
      </w:pPr>
      <w:r w:rsidRPr="004B2EC5">
        <w:rPr>
          <w:rFonts w:ascii="Times New Roman" w:hAnsi="Times New Roman" w:cs="Times New Roman"/>
          <w:b/>
          <w:sz w:val="20"/>
          <w:szCs w:val="20"/>
        </w:rPr>
        <w:t>National Swimming Pool Association</w:t>
      </w:r>
    </w:p>
    <w:p w:rsidR="000A210F"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sidRPr="004B2EC5">
        <w:rPr>
          <w:rFonts w:ascii="Times New Roman" w:hAnsi="Times New Roman" w:cs="Times New Roman"/>
          <w:sz w:val="20"/>
          <w:szCs w:val="20"/>
        </w:rPr>
        <w:t>Certified Pool Operator (CPO)</w:t>
      </w:r>
    </w:p>
    <w:p w:rsidR="000A210F" w:rsidRDefault="000A210F" w:rsidP="000A210F">
      <w:pPr>
        <w:pStyle w:val="ListParagraph"/>
        <w:numPr>
          <w:ilvl w:val="3"/>
          <w:numId w:val="14"/>
        </w:numPr>
        <w:tabs>
          <w:tab w:val="left" w:pos="1080"/>
          <w:tab w:val="left" w:pos="7380"/>
        </w:tabs>
        <w:spacing w:after="0"/>
        <w:ind w:left="720"/>
        <w:rPr>
          <w:rFonts w:ascii="Times New Roman" w:hAnsi="Times New Roman" w:cs="Times New Roman"/>
          <w:sz w:val="20"/>
          <w:szCs w:val="20"/>
        </w:rPr>
      </w:pPr>
      <w:r>
        <w:rPr>
          <w:rFonts w:ascii="Times New Roman" w:hAnsi="Times New Roman" w:cs="Times New Roman"/>
          <w:sz w:val="20"/>
          <w:szCs w:val="20"/>
        </w:rPr>
        <w:t>PADI Diver</w:t>
      </w:r>
    </w:p>
    <w:p w:rsidR="000A210F" w:rsidRDefault="000A210F" w:rsidP="000A210F">
      <w:pPr>
        <w:tabs>
          <w:tab w:val="left" w:pos="1080"/>
          <w:tab w:val="left" w:pos="7380"/>
        </w:tabs>
        <w:spacing w:after="0"/>
        <w:jc w:val="center"/>
        <w:rPr>
          <w:rFonts w:ascii="Times New Roman" w:hAnsi="Times New Roman" w:cs="Times New Roman"/>
          <w:b/>
        </w:rPr>
      </w:pPr>
    </w:p>
    <w:p w:rsidR="000A210F" w:rsidRDefault="000A210F" w:rsidP="000A210F">
      <w:pPr>
        <w:tabs>
          <w:tab w:val="left" w:pos="1080"/>
          <w:tab w:val="left" w:pos="7380"/>
        </w:tabs>
        <w:spacing w:after="0"/>
        <w:jc w:val="center"/>
        <w:rPr>
          <w:rFonts w:ascii="Times New Roman" w:hAnsi="Times New Roman" w:cs="Times New Roman"/>
          <w:b/>
        </w:rPr>
      </w:pPr>
      <w:r>
        <w:rPr>
          <w:rFonts w:ascii="Times New Roman" w:hAnsi="Times New Roman" w:cs="Times New Roman"/>
          <w:b/>
        </w:rPr>
        <w:t>Liz A. Kaplan</w:t>
      </w:r>
    </w:p>
    <w:p w:rsidR="000A210F" w:rsidRDefault="000A210F" w:rsidP="000A210F">
      <w:pPr>
        <w:tabs>
          <w:tab w:val="left" w:pos="1080"/>
          <w:tab w:val="left" w:pos="7380"/>
        </w:tabs>
        <w:spacing w:after="0"/>
        <w:jc w:val="center"/>
        <w:rPr>
          <w:rFonts w:ascii="Times New Roman" w:hAnsi="Times New Roman" w:cs="Times New Roman"/>
          <w:b/>
        </w:rPr>
      </w:pPr>
      <w:hyperlink r:id="rId6" w:history="1">
        <w:r w:rsidRPr="00130423">
          <w:rPr>
            <w:rStyle w:val="Hyperlink"/>
            <w:rFonts w:ascii="Times New Roman" w:hAnsi="Times New Roman" w:cs="Times New Roman"/>
            <w:b/>
            <w:color w:val="auto"/>
          </w:rPr>
          <w:t>thekaplanfamily@comcast.net</w:t>
        </w:r>
      </w:hyperlink>
      <w:r w:rsidRPr="00130423">
        <w:rPr>
          <w:rFonts w:ascii="Times New Roman" w:hAnsi="Times New Roman" w:cs="Times New Roman"/>
          <w:b/>
        </w:rPr>
        <w:t xml:space="preserve">  </w:t>
      </w:r>
      <w:r>
        <w:rPr>
          <w:rFonts w:ascii="Times New Roman" w:hAnsi="Times New Roman" w:cs="Times New Roman"/>
          <w:b/>
        </w:rPr>
        <w:t>Cell: 720-317-3867</w:t>
      </w:r>
    </w:p>
    <w:p w:rsidR="00B86CCB" w:rsidRDefault="00B86CCB"/>
    <w:sectPr w:rsidR="00B86CCB" w:rsidSect="00680BB7">
      <w:type w:val="continuous"/>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66D76E"/>
    <w:lvl w:ilvl="0">
      <w:numFmt w:val="decimal"/>
      <w:pStyle w:val="Achievement"/>
      <w:lvlText w:val="*"/>
      <w:lvlJc w:val="left"/>
    </w:lvl>
  </w:abstractNum>
  <w:abstractNum w:abstractNumId="1">
    <w:nsid w:val="35F247F6"/>
    <w:multiLevelType w:val="hybridMultilevel"/>
    <w:tmpl w:val="953A7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3082226"/>
    <w:multiLevelType w:val="hybridMultilevel"/>
    <w:tmpl w:val="8402D4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4EF2094"/>
    <w:multiLevelType w:val="hybridMultilevel"/>
    <w:tmpl w:val="0BCE37F6"/>
    <w:lvl w:ilvl="0" w:tplc="F87655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805015"/>
    <w:multiLevelType w:val="hybridMultilevel"/>
    <w:tmpl w:val="477610C4"/>
    <w:lvl w:ilvl="0" w:tplc="F87655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6">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7">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8">
    <w:abstractNumId w:val="2"/>
  </w:num>
  <w:num w:numId="9">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1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1">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12">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3">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8"/>
  <w:proofState w:spelling="clean" w:grammar="clean"/>
  <w:defaultTabStop w:val="720"/>
  <w:characterSpacingControl w:val="doNotCompress"/>
  <w:compat/>
  <w:rsids>
    <w:rsidRoot w:val="000A210F"/>
    <w:rsid w:val="000A210F"/>
    <w:rsid w:val="00B86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10F"/>
    <w:rPr>
      <w:color w:val="0000FF" w:themeColor="hyperlink"/>
      <w:u w:val="single"/>
    </w:rPr>
  </w:style>
  <w:style w:type="paragraph" w:styleId="ListParagraph">
    <w:name w:val="List Paragraph"/>
    <w:basedOn w:val="Normal"/>
    <w:uiPriority w:val="34"/>
    <w:qFormat/>
    <w:rsid w:val="000A210F"/>
    <w:pPr>
      <w:ind w:left="720"/>
      <w:contextualSpacing/>
    </w:pPr>
  </w:style>
  <w:style w:type="paragraph" w:customStyle="1" w:styleId="Achievement">
    <w:name w:val="Achievement"/>
    <w:basedOn w:val="BodyText"/>
    <w:rsid w:val="000A210F"/>
    <w:pPr>
      <w:numPr>
        <w:numId w:val="3"/>
      </w:numPr>
      <w:spacing w:after="60" w:line="240" w:lineRule="atLeast"/>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0A210F"/>
    <w:pPr>
      <w:spacing w:after="120"/>
    </w:pPr>
  </w:style>
  <w:style w:type="character" w:customStyle="1" w:styleId="BodyTextChar">
    <w:name w:val="Body Text Char"/>
    <w:basedOn w:val="DefaultParagraphFont"/>
    <w:link w:val="BodyText"/>
    <w:uiPriority w:val="99"/>
    <w:semiHidden/>
    <w:rsid w:val="000A21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kaplanfamily@comcast.net" TargetMode="External"/><Relationship Id="rId5" Type="http://schemas.openxmlformats.org/officeDocument/2006/relationships/hyperlink" Target="mailto:thekaplanfamily@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mizliz</dc:creator>
  <cp:lastModifiedBy>mizliz</cp:lastModifiedBy>
  <cp:revision>1</cp:revision>
  <dcterms:created xsi:type="dcterms:W3CDTF">2014-01-14T19:06:00Z</dcterms:created>
  <dcterms:modified xsi:type="dcterms:W3CDTF">2014-01-14T19:08:00Z</dcterms:modified>
</cp:coreProperties>
</file>