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720" w:type="dxa"/>
        <w:tblBorders>
          <w:bottom w:val="thinThickSmallGap" w:sz="24" w:space="0" w:color="7F7F7F" w:themeColor="text1" w:themeTint="80"/>
        </w:tblBorders>
        <w:tblCellMar>
          <w:bottom w:w="60" w:type="dxa"/>
        </w:tblCellMar>
        <w:tblLook w:val="04A0" w:firstRow="1" w:lastRow="0" w:firstColumn="1" w:lastColumn="0" w:noHBand="0" w:noVBand="1"/>
      </w:tblPr>
      <w:tblGrid>
        <w:gridCol w:w="7548"/>
        <w:gridCol w:w="2748"/>
      </w:tblGrid>
      <w:tr w:rsidR="00266AEF" w:rsidTr="003917AA">
        <w:trPr>
          <w:trHeight w:val="844"/>
          <w:jc w:val="right"/>
        </w:trPr>
        <w:tc>
          <w:tcPr>
            <w:tcW w:w="7548" w:type="dxa"/>
            <w:vAlign w:val="bottom"/>
          </w:tcPr>
          <w:p w:rsidR="00266AEF" w:rsidRPr="007F5530" w:rsidRDefault="00266AEF" w:rsidP="0075774E">
            <w:pPr>
              <w:rPr>
                <w:rFonts w:ascii="Garamond" w:hAnsi="Garamond"/>
                <w:smallCaps/>
                <w:sz w:val="52"/>
                <w:szCs w:val="52"/>
              </w:rPr>
            </w:pPr>
            <w:r w:rsidRPr="007F5530">
              <w:rPr>
                <w:rFonts w:ascii="Garamond" w:hAnsi="Garamond"/>
                <w:smallCaps/>
                <w:sz w:val="52"/>
                <w:szCs w:val="52"/>
              </w:rPr>
              <w:t>Michael J. Coolong</w:t>
            </w:r>
          </w:p>
        </w:tc>
        <w:tc>
          <w:tcPr>
            <w:tcW w:w="2748" w:type="dxa"/>
          </w:tcPr>
          <w:p w:rsidR="00266AEF" w:rsidRDefault="00266AEF" w:rsidP="007F55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 Cedar Swamp Rd</w:t>
            </w:r>
          </w:p>
          <w:p w:rsidR="00266AEF" w:rsidRPr="000D376E" w:rsidRDefault="00266AEF" w:rsidP="007F55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Monson, MA 01057</w:t>
            </w:r>
          </w:p>
          <w:p w:rsidR="00266AEF" w:rsidRPr="000D376E" w:rsidRDefault="00266AEF" w:rsidP="007F5530">
            <w:pPr>
              <w:jc w:val="right"/>
              <w:rPr>
                <w:sz w:val="18"/>
                <w:szCs w:val="18"/>
              </w:rPr>
            </w:pPr>
            <w:r w:rsidRPr="000D376E">
              <w:rPr>
                <w:sz w:val="18"/>
                <w:szCs w:val="18"/>
              </w:rPr>
              <w:t>(774) 200-8716</w:t>
            </w:r>
          </w:p>
          <w:p w:rsidR="00266AEF" w:rsidRPr="007F5530" w:rsidRDefault="00266AEF" w:rsidP="007F5530">
            <w:pPr>
              <w:jc w:val="right"/>
              <w:rPr>
                <w:sz w:val="18"/>
                <w:szCs w:val="18"/>
              </w:rPr>
            </w:pPr>
            <w:r w:rsidRPr="000D376E"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jcoolong@gmail.com</w:t>
            </w:r>
          </w:p>
        </w:tc>
      </w:tr>
    </w:tbl>
    <w:p w:rsidR="007F5530" w:rsidRPr="00266AEF" w:rsidRDefault="00266AEF" w:rsidP="00266AEF">
      <w:pPr>
        <w:spacing w:before="240" w:after="120"/>
        <w:jc w:val="center"/>
        <w:rPr>
          <w:rFonts w:ascii="Georgia" w:hAnsi="Georgia"/>
          <w:b/>
          <w:smallCaps/>
          <w:sz w:val="24"/>
          <w:szCs w:val="24"/>
          <w:u w:val="single"/>
        </w:rPr>
      </w:pPr>
      <w:r w:rsidRPr="00266AEF">
        <w:rPr>
          <w:rFonts w:ascii="Georgia" w:hAnsi="Georgia"/>
          <w:b/>
          <w:smallCaps/>
          <w:sz w:val="24"/>
          <w:szCs w:val="24"/>
          <w:u w:val="single"/>
        </w:rPr>
        <w:t>Summary</w:t>
      </w:r>
    </w:p>
    <w:p w:rsidR="007F5530" w:rsidRDefault="00266AEF" w:rsidP="007F5530">
      <w:r>
        <w:t xml:space="preserve">A diligent and organized team player, I utilize my extensive experience in manufacturing operations to streamline production while reducing defects.  </w:t>
      </w:r>
      <w:r w:rsidRPr="00FE0C82">
        <w:t xml:space="preserve">Throughout several roles </w:t>
      </w:r>
      <w:r w:rsidR="00A94D8F">
        <w:t>with</w:t>
      </w:r>
      <w:r w:rsidRPr="00FE0C82">
        <w:t xml:space="preserve"> increasing levels o</w:t>
      </w:r>
      <w:r w:rsidR="00A94D8F">
        <w:t xml:space="preserve">f responsibility, I have grown in </w:t>
      </w:r>
      <w:r w:rsidRPr="00FE0C82">
        <w:t>my ability to support t</w:t>
      </w:r>
      <w:bookmarkStart w:id="0" w:name="_GoBack"/>
      <w:bookmarkEnd w:id="0"/>
      <w:r w:rsidRPr="00FE0C82">
        <w:t xml:space="preserve">he organization in a constantly changing and more challenging environment.  My knowledge of, and experience in, the end-to-end manufacturing process </w:t>
      </w:r>
      <w:r>
        <w:t>has proven to be</w:t>
      </w:r>
      <w:r w:rsidRPr="00FE0C82">
        <w:t xml:space="preserve"> a valuable asset in evaluating workload, setting priorities, and managing staff; all critical </w:t>
      </w:r>
      <w:r>
        <w:t>to</w:t>
      </w:r>
      <w:r w:rsidRPr="00FE0C82">
        <w:t xml:space="preserve"> good leadership and informed decisions.</w:t>
      </w:r>
    </w:p>
    <w:p w:rsidR="007F5530" w:rsidRPr="00266AEF" w:rsidRDefault="00266AEF" w:rsidP="00266AEF">
      <w:pPr>
        <w:spacing w:before="240" w:after="120"/>
        <w:jc w:val="center"/>
        <w:rPr>
          <w:rFonts w:ascii="Georgia" w:hAnsi="Georgia"/>
          <w:b/>
          <w:smallCaps/>
          <w:sz w:val="24"/>
          <w:szCs w:val="24"/>
          <w:u w:val="single"/>
        </w:rPr>
      </w:pPr>
      <w:r w:rsidRPr="00266AEF">
        <w:rPr>
          <w:rFonts w:ascii="Georgia" w:hAnsi="Georgia"/>
          <w:b/>
          <w:smallCaps/>
          <w:sz w:val="24"/>
          <w:szCs w:val="24"/>
          <w:u w:val="single"/>
        </w:rPr>
        <w:t>Professional Experience</w:t>
      </w:r>
    </w:p>
    <w:tbl>
      <w:tblPr>
        <w:tblStyle w:val="TableGrid"/>
        <w:tblW w:w="103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0" w:type="dxa"/>
          <w:bottom w:w="120" w:type="dxa"/>
        </w:tblCellMar>
        <w:tblLook w:val="04A0" w:firstRow="1" w:lastRow="0" w:firstColumn="1" w:lastColumn="0" w:noHBand="0" w:noVBand="1"/>
      </w:tblPr>
      <w:tblGrid>
        <w:gridCol w:w="3436"/>
        <w:gridCol w:w="3436"/>
        <w:gridCol w:w="3436"/>
      </w:tblGrid>
      <w:tr w:rsidR="00266AEF" w:rsidRPr="00266AEF" w:rsidTr="004E6AEF">
        <w:tc>
          <w:tcPr>
            <w:tcW w:w="3436" w:type="dxa"/>
          </w:tcPr>
          <w:p w:rsidR="00266AEF" w:rsidRPr="00266AEF" w:rsidRDefault="00266AEF" w:rsidP="0075774E">
            <w:pPr>
              <w:rPr>
                <w:b/>
              </w:rPr>
            </w:pPr>
            <w:r w:rsidRPr="00266AEF">
              <w:rPr>
                <w:b/>
              </w:rPr>
              <w:t>TTM Technologies</w:t>
            </w:r>
          </w:p>
        </w:tc>
        <w:tc>
          <w:tcPr>
            <w:tcW w:w="3436" w:type="dxa"/>
          </w:tcPr>
          <w:p w:rsidR="00266AEF" w:rsidRPr="00266AEF" w:rsidRDefault="00266AEF" w:rsidP="0075774E">
            <w:pPr>
              <w:jc w:val="center"/>
              <w:rPr>
                <w:b/>
              </w:rPr>
            </w:pPr>
            <w:r w:rsidRPr="00266AEF">
              <w:rPr>
                <w:b/>
              </w:rPr>
              <w:t>Stafford, CT</w:t>
            </w:r>
          </w:p>
        </w:tc>
        <w:tc>
          <w:tcPr>
            <w:tcW w:w="3436" w:type="dxa"/>
          </w:tcPr>
          <w:p w:rsidR="00266AEF" w:rsidRPr="00266AEF" w:rsidRDefault="00266AEF" w:rsidP="00814BE0">
            <w:pPr>
              <w:jc w:val="right"/>
              <w:rPr>
                <w:b/>
              </w:rPr>
            </w:pPr>
            <w:r w:rsidRPr="00266AEF">
              <w:rPr>
                <w:b/>
              </w:rPr>
              <w:t xml:space="preserve">1995 - </w:t>
            </w:r>
            <w:r w:rsidR="00814BE0">
              <w:rPr>
                <w:b/>
              </w:rPr>
              <w:t>2014</w:t>
            </w:r>
          </w:p>
        </w:tc>
      </w:tr>
    </w:tbl>
    <w:p w:rsidR="00266AEF" w:rsidRDefault="00266AEF" w:rsidP="00266AEF">
      <w:r>
        <w:t>Throughout</w:t>
      </w:r>
      <w:r w:rsidR="00EA5120">
        <w:t xml:space="preserve"> 19</w:t>
      </w:r>
      <w:r w:rsidR="00060B1B">
        <w:t xml:space="preserve"> years</w:t>
      </w:r>
      <w:r>
        <w:t xml:space="preserve"> at TTM (a manufacturer of printed circuit board products), common </w:t>
      </w:r>
      <w:r w:rsidR="00A94D8F">
        <w:t xml:space="preserve">responsibilities </w:t>
      </w:r>
      <w:r>
        <w:t>include</w:t>
      </w:r>
      <w:r w:rsidR="00814BE0">
        <w:t>d</w:t>
      </w:r>
      <w:r>
        <w:t>:</w:t>
      </w:r>
    </w:p>
    <w:p w:rsidR="00266AEF" w:rsidRDefault="00266AEF" w:rsidP="00266AEF">
      <w:pPr>
        <w:numPr>
          <w:ilvl w:val="0"/>
          <w:numId w:val="8"/>
        </w:numPr>
      </w:pPr>
      <w:r>
        <w:t>Manage</w:t>
      </w:r>
      <w:r w:rsidR="00814BE0">
        <w:t>d</w:t>
      </w:r>
      <w:r>
        <w:t xml:space="preserve"> daily production goals, keeping all critical jobs moving</w:t>
      </w:r>
    </w:p>
    <w:p w:rsidR="00266AEF" w:rsidRDefault="00266AEF" w:rsidP="00266AEF">
      <w:pPr>
        <w:numPr>
          <w:ilvl w:val="0"/>
          <w:numId w:val="8"/>
        </w:numPr>
      </w:pPr>
      <w:r>
        <w:t>Ensure</w:t>
      </w:r>
      <w:r w:rsidR="00814BE0">
        <w:t>d</w:t>
      </w:r>
      <w:r>
        <w:t xml:space="preserve"> a safe work environment, meeting latest OSHA standards</w:t>
      </w:r>
    </w:p>
    <w:p w:rsidR="00266AEF" w:rsidRDefault="00266AEF" w:rsidP="00266AEF">
      <w:pPr>
        <w:numPr>
          <w:ilvl w:val="0"/>
          <w:numId w:val="8"/>
        </w:numPr>
      </w:pPr>
      <w:r>
        <w:t>Maintain</w:t>
      </w:r>
      <w:r w:rsidR="00814BE0">
        <w:t>ed</w:t>
      </w:r>
      <w:r>
        <w:t xml:space="preserve"> procedu</w:t>
      </w:r>
      <w:r w:rsidR="00EA5120">
        <w:t xml:space="preserve">res, documents, and training in support of the latest ISO </w:t>
      </w:r>
      <w:r>
        <w:t>standards</w:t>
      </w:r>
    </w:p>
    <w:p w:rsidR="00266AEF" w:rsidRDefault="00266AEF" w:rsidP="00266AEF">
      <w:pPr>
        <w:numPr>
          <w:ilvl w:val="0"/>
          <w:numId w:val="8"/>
        </w:numPr>
      </w:pPr>
      <w:r>
        <w:t>Learn</w:t>
      </w:r>
      <w:r w:rsidR="00814BE0">
        <w:t>ed</w:t>
      </w:r>
      <w:r>
        <w:t xml:space="preserve"> and follow</w:t>
      </w:r>
      <w:r w:rsidR="00814BE0">
        <w:t>ed</w:t>
      </w:r>
      <w:r>
        <w:t xml:space="preserve"> military specifications (80% of product base)</w:t>
      </w:r>
    </w:p>
    <w:p w:rsidR="007F5530" w:rsidRDefault="00EA5120" w:rsidP="00266AEF">
      <w:pPr>
        <w:pStyle w:val="ListParagraph"/>
        <w:numPr>
          <w:ilvl w:val="0"/>
          <w:numId w:val="8"/>
        </w:numPr>
      </w:pPr>
      <w:r>
        <w:t>Direct</w:t>
      </w:r>
      <w:r w:rsidR="00814BE0">
        <w:t>ed</w:t>
      </w:r>
      <w:r w:rsidR="00266AEF">
        <w:t xml:space="preserve"> employees </w:t>
      </w:r>
      <w:r w:rsidR="003917AA">
        <w:t>in daily production operations and all personnel related issues</w:t>
      </w:r>
    </w:p>
    <w:p w:rsidR="007F5530" w:rsidRDefault="007F5530" w:rsidP="007F5530"/>
    <w:p w:rsidR="00EA5120" w:rsidRDefault="00EA5120" w:rsidP="00EA5120">
      <w:r>
        <w:rPr>
          <w:b/>
        </w:rPr>
        <w:t>Zone 3 Manufacturing Manager, Feb 2014</w:t>
      </w:r>
      <w:r w:rsidR="00814BE0">
        <w:rPr>
          <w:b/>
        </w:rPr>
        <w:t xml:space="preserve"> – Sep 2014</w:t>
      </w:r>
    </w:p>
    <w:p w:rsidR="00EA5120" w:rsidRDefault="00A94D8F" w:rsidP="00EA5120">
      <w:pPr>
        <w:pStyle w:val="ListParagraph"/>
        <w:numPr>
          <w:ilvl w:val="0"/>
          <w:numId w:val="9"/>
        </w:numPr>
        <w:spacing w:after="160"/>
      </w:pPr>
      <w:r>
        <w:t>Accountable</w:t>
      </w:r>
      <w:r w:rsidR="00EA5120">
        <w:t xml:space="preserve"> for safety, quality, production, and performance of all departments in zone 3: Plating, External Photo Print, Hole Fill, Wet Lab</w:t>
      </w:r>
    </w:p>
    <w:p w:rsidR="00EA5120" w:rsidRDefault="00814BE0" w:rsidP="00EA5120">
      <w:pPr>
        <w:pStyle w:val="ListParagraph"/>
        <w:numPr>
          <w:ilvl w:val="0"/>
          <w:numId w:val="9"/>
        </w:numPr>
        <w:spacing w:after="160"/>
      </w:pPr>
      <w:r>
        <w:t>Oversaw</w:t>
      </w:r>
      <w:r w:rsidR="00EA5120">
        <w:t xml:space="preserve"> 50 employees</w:t>
      </w:r>
    </w:p>
    <w:p w:rsidR="00A94D8F" w:rsidRDefault="00A94D8F" w:rsidP="00EA5120">
      <w:pPr>
        <w:pStyle w:val="ListParagraph"/>
        <w:numPr>
          <w:ilvl w:val="0"/>
          <w:numId w:val="9"/>
        </w:numPr>
        <w:spacing w:after="160"/>
      </w:pPr>
      <w:r>
        <w:t>Responsible for vendor and supplier management, ensuring that all material and service needs are met</w:t>
      </w:r>
    </w:p>
    <w:p w:rsidR="00EA5120" w:rsidRDefault="00D03F0B" w:rsidP="00EA5120">
      <w:pPr>
        <w:pStyle w:val="ListParagraph"/>
        <w:numPr>
          <w:ilvl w:val="0"/>
          <w:numId w:val="9"/>
        </w:numPr>
        <w:spacing w:after="160"/>
      </w:pPr>
      <w:r>
        <w:t>Manage</w:t>
      </w:r>
      <w:r w:rsidR="00814BE0">
        <w:t>d</w:t>
      </w:r>
      <w:r>
        <w:t xml:space="preserve"> </w:t>
      </w:r>
      <w:r w:rsidR="00A94D8F">
        <w:t>and champion</w:t>
      </w:r>
      <w:r w:rsidR="00814BE0">
        <w:t>ed</w:t>
      </w:r>
      <w:r w:rsidR="00A94D8F">
        <w:t xml:space="preserve"> </w:t>
      </w:r>
      <w:r>
        <w:t xml:space="preserve">TTM’s </w:t>
      </w:r>
      <w:r w:rsidR="00A94D8F">
        <w:t>Co-op program and Internship project</w:t>
      </w:r>
    </w:p>
    <w:p w:rsidR="00A94D8F" w:rsidRDefault="00814BE0" w:rsidP="00A94D8F">
      <w:pPr>
        <w:pStyle w:val="ListParagraph"/>
        <w:numPr>
          <w:ilvl w:val="0"/>
          <w:numId w:val="9"/>
        </w:numPr>
        <w:spacing w:after="160"/>
      </w:pPr>
      <w:r>
        <w:t>Le</w:t>
      </w:r>
      <w:r w:rsidR="00A94D8F">
        <w:t>d continual improvement efforts in processes and quality</w:t>
      </w:r>
    </w:p>
    <w:p w:rsidR="00D64F9C" w:rsidRDefault="00D64F9C" w:rsidP="007F5530">
      <w:r w:rsidRPr="00D64F9C">
        <w:rPr>
          <w:b/>
        </w:rPr>
        <w:t>Plating Supervisor</w:t>
      </w:r>
      <w:r>
        <w:rPr>
          <w:b/>
        </w:rPr>
        <w:t xml:space="preserve">, </w:t>
      </w:r>
      <w:r w:rsidRPr="00D64F9C">
        <w:rPr>
          <w:b/>
        </w:rPr>
        <w:t xml:space="preserve">Aug 2012 – </w:t>
      </w:r>
      <w:r w:rsidR="00EA5120">
        <w:rPr>
          <w:b/>
        </w:rPr>
        <w:t>Feb 2014</w:t>
      </w:r>
    </w:p>
    <w:p w:rsidR="00D64F9C" w:rsidRDefault="00D64F9C" w:rsidP="00060B1B">
      <w:pPr>
        <w:pStyle w:val="ListParagraph"/>
        <w:numPr>
          <w:ilvl w:val="0"/>
          <w:numId w:val="9"/>
        </w:numPr>
        <w:spacing w:after="160"/>
      </w:pPr>
      <w:r>
        <w:t>Maintain</w:t>
      </w:r>
      <w:r w:rsidR="00EA5120">
        <w:t>ed</w:t>
      </w:r>
      <w:r>
        <w:t xml:space="preserve"> production goal of 350 panels/80 </w:t>
      </w:r>
      <w:r w:rsidR="00B16E67">
        <w:t>flight bars</w:t>
      </w:r>
      <w:r>
        <w:t xml:space="preserve"> in 24-hour period</w:t>
      </w:r>
    </w:p>
    <w:p w:rsidR="00D64F9C" w:rsidRDefault="00D64F9C" w:rsidP="007F5530">
      <w:pPr>
        <w:pStyle w:val="ListParagraph"/>
        <w:numPr>
          <w:ilvl w:val="0"/>
          <w:numId w:val="9"/>
        </w:numPr>
        <w:spacing w:after="160"/>
      </w:pPr>
      <w:r>
        <w:t xml:space="preserve">Changed Pulse Plating line </w:t>
      </w:r>
      <w:r w:rsidR="00A94D8F">
        <w:t xml:space="preserve">over </w:t>
      </w:r>
      <w:r>
        <w:t>to new Atotech Chemistry</w:t>
      </w:r>
      <w:r w:rsidR="00A94D8F">
        <w:t>,</w:t>
      </w:r>
      <w:r>
        <w:t xml:space="preserve"> increasing production volume by 35%</w:t>
      </w:r>
    </w:p>
    <w:p w:rsidR="00D64F9C" w:rsidRPr="00D64F9C" w:rsidRDefault="00D64F9C" w:rsidP="007F5530">
      <w:pPr>
        <w:rPr>
          <w:b/>
        </w:rPr>
      </w:pPr>
      <w:r w:rsidRPr="00D64F9C">
        <w:rPr>
          <w:b/>
        </w:rPr>
        <w:t>Third Shift Supervisor, June 2010 – Aug 2012</w:t>
      </w:r>
    </w:p>
    <w:p w:rsidR="00D64F9C" w:rsidRDefault="00D64F9C" w:rsidP="00060B1B">
      <w:pPr>
        <w:pStyle w:val="ListParagraph"/>
        <w:numPr>
          <w:ilvl w:val="0"/>
          <w:numId w:val="9"/>
        </w:numPr>
        <w:spacing w:after="160"/>
      </w:pPr>
      <w:r>
        <w:t>Single supervisor of two buildings (two miles apart) focusing on critical job list</w:t>
      </w:r>
    </w:p>
    <w:p w:rsidR="00D64F9C" w:rsidRDefault="00D64F9C" w:rsidP="007F5530">
      <w:pPr>
        <w:pStyle w:val="ListParagraph"/>
        <w:numPr>
          <w:ilvl w:val="0"/>
          <w:numId w:val="9"/>
        </w:numPr>
        <w:spacing w:after="160"/>
      </w:pPr>
      <w:r>
        <w:t>Cross-trained skeleton crew in all areas of both buildings to focus on backlog zones</w:t>
      </w:r>
    </w:p>
    <w:p w:rsidR="00D64F9C" w:rsidRPr="00D64F9C" w:rsidRDefault="00D64F9C" w:rsidP="007F5530">
      <w:pPr>
        <w:rPr>
          <w:b/>
        </w:rPr>
      </w:pPr>
      <w:r w:rsidRPr="00D64F9C">
        <w:rPr>
          <w:b/>
        </w:rPr>
        <w:t xml:space="preserve">Internal Photo Print, Develop Etch Strip (DES), Automated Optical Inspection (AOI) Supervisor, </w:t>
      </w:r>
      <w:r w:rsidRPr="006170C0">
        <w:rPr>
          <w:b/>
          <w:sz w:val="18"/>
          <w:szCs w:val="18"/>
        </w:rPr>
        <w:t>2009 – 2010</w:t>
      </w:r>
    </w:p>
    <w:p w:rsidR="00D64F9C" w:rsidRDefault="00D64F9C" w:rsidP="00060B1B">
      <w:pPr>
        <w:pStyle w:val="ListParagraph"/>
        <w:numPr>
          <w:ilvl w:val="0"/>
          <w:numId w:val="9"/>
        </w:numPr>
        <w:spacing w:after="160"/>
      </w:pPr>
      <w:r>
        <w:t xml:space="preserve">Managed high volume of cores ranging </w:t>
      </w:r>
      <w:r w:rsidR="00C673A5">
        <w:t>daily</w:t>
      </w:r>
      <w:r>
        <w:t xml:space="preserve"> from 1000 to 2400 through all three areas</w:t>
      </w:r>
    </w:p>
    <w:p w:rsidR="00D64F9C" w:rsidRDefault="00D64F9C" w:rsidP="007F5530">
      <w:pPr>
        <w:pStyle w:val="ListParagraph"/>
        <w:numPr>
          <w:ilvl w:val="0"/>
          <w:numId w:val="9"/>
        </w:numPr>
        <w:spacing w:after="160"/>
      </w:pPr>
      <w:r>
        <w:t>Oversaw installation of a new DES line.  Normally operating two DES lines, we processed the same workload over just one line temporarily, while the second was replaced.</w:t>
      </w:r>
    </w:p>
    <w:p w:rsidR="00D64F9C" w:rsidRPr="00D64F9C" w:rsidRDefault="00D64F9C" w:rsidP="007F5530">
      <w:pPr>
        <w:rPr>
          <w:b/>
        </w:rPr>
      </w:pPr>
      <w:r w:rsidRPr="00D64F9C">
        <w:rPr>
          <w:b/>
        </w:rPr>
        <w:t>External Photo Print and Hole Fill Supervisor, 2006 – 2009</w:t>
      </w:r>
    </w:p>
    <w:p w:rsidR="00D64F9C" w:rsidRDefault="00814BE0" w:rsidP="00060B1B">
      <w:pPr>
        <w:pStyle w:val="ListParagraph"/>
        <w:numPr>
          <w:ilvl w:val="0"/>
          <w:numId w:val="9"/>
        </w:numPr>
        <w:spacing w:after="160"/>
      </w:pPr>
      <w:r>
        <w:t>Coordinated</w:t>
      </w:r>
      <w:r w:rsidR="00D64F9C">
        <w:t xml:space="preserve"> installation of new Resist Developer.  To mitigate the loss of one Developer during replacement, I set up a development process on a different piece of equipment at another building.</w:t>
      </w:r>
    </w:p>
    <w:p w:rsidR="00D64F9C" w:rsidRDefault="00D64F9C" w:rsidP="00060B1B">
      <w:pPr>
        <w:pStyle w:val="ListParagraph"/>
        <w:numPr>
          <w:ilvl w:val="0"/>
          <w:numId w:val="9"/>
        </w:numPr>
        <w:spacing w:after="160"/>
      </w:pPr>
      <w:r>
        <w:t xml:space="preserve">Learned </w:t>
      </w:r>
      <w:r w:rsidR="00A94D8F">
        <w:t>and oversaw</w:t>
      </w:r>
      <w:r>
        <w:t xml:space="preserve"> new process for imaging circuit boards called La</w:t>
      </w:r>
      <w:r w:rsidR="00814BE0">
        <w:t>ser Direct Imaging (LDI).  TTM i</w:t>
      </w:r>
      <w:r>
        <w:t>s the only board shop in the U.S. to run LDI machines.</w:t>
      </w:r>
    </w:p>
    <w:p w:rsidR="00D64F9C" w:rsidRPr="00D64F9C" w:rsidRDefault="00D64F9C" w:rsidP="007F5530">
      <w:pPr>
        <w:rPr>
          <w:b/>
        </w:rPr>
      </w:pPr>
      <w:r w:rsidRPr="00D64F9C">
        <w:rPr>
          <w:b/>
        </w:rPr>
        <w:t>Dry Film Solder Mask (DFSM), Letter, Serialize, and Fillets Supervisor, 2003 – 2006</w:t>
      </w:r>
    </w:p>
    <w:p w:rsidR="00D64F9C" w:rsidRPr="00D64F9C" w:rsidRDefault="00D64F9C" w:rsidP="007F5530">
      <w:pPr>
        <w:rPr>
          <w:b/>
        </w:rPr>
      </w:pPr>
      <w:r w:rsidRPr="00D64F9C">
        <w:rPr>
          <w:b/>
        </w:rPr>
        <w:t>Dry Film Solder Mask (DFSM) Supervisor, 2000 – 2003</w:t>
      </w:r>
    </w:p>
    <w:p w:rsidR="00D64F9C" w:rsidRDefault="00D64F9C" w:rsidP="00060B1B">
      <w:pPr>
        <w:pStyle w:val="ListParagraph"/>
        <w:numPr>
          <w:ilvl w:val="0"/>
          <w:numId w:val="9"/>
        </w:numPr>
        <w:spacing w:after="160"/>
      </w:pPr>
      <w:r>
        <w:t>Met all production and quality goals in first supervisory position</w:t>
      </w:r>
    </w:p>
    <w:p w:rsidR="00D64F9C" w:rsidRPr="00D64F9C" w:rsidRDefault="00D64F9C" w:rsidP="007F5530">
      <w:pPr>
        <w:rPr>
          <w:b/>
        </w:rPr>
      </w:pPr>
      <w:r w:rsidRPr="00D64F9C">
        <w:rPr>
          <w:b/>
        </w:rPr>
        <w:t>Dry Film Solder Mask (DFSM) Lead, 1998 – 2000</w:t>
      </w:r>
    </w:p>
    <w:p w:rsidR="00D64F9C" w:rsidRPr="00060B1B" w:rsidRDefault="00D64F9C" w:rsidP="007F5530">
      <w:pPr>
        <w:rPr>
          <w:b/>
        </w:rPr>
      </w:pPr>
      <w:r w:rsidRPr="00D64F9C">
        <w:rPr>
          <w:b/>
        </w:rPr>
        <w:t>Dry Film Solder Mask (DFSM) Tech, 1995 - 1998</w:t>
      </w:r>
    </w:p>
    <w:p w:rsidR="0026190D" w:rsidRPr="0026190D" w:rsidRDefault="0026190D" w:rsidP="0026190D">
      <w:pPr>
        <w:spacing w:before="240" w:after="120"/>
        <w:jc w:val="center"/>
        <w:rPr>
          <w:rFonts w:ascii="Georgia" w:hAnsi="Georgia"/>
          <w:b/>
          <w:smallCaps/>
          <w:sz w:val="24"/>
          <w:szCs w:val="24"/>
          <w:u w:val="single"/>
        </w:rPr>
      </w:pPr>
      <w:r w:rsidRPr="0026190D">
        <w:rPr>
          <w:rFonts w:ascii="Georgia" w:hAnsi="Georgia"/>
          <w:b/>
          <w:smallCaps/>
          <w:sz w:val="24"/>
          <w:szCs w:val="24"/>
          <w:u w:val="single"/>
        </w:rPr>
        <w:t>Education</w:t>
      </w:r>
      <w:r w:rsidR="006170C0">
        <w:rPr>
          <w:rFonts w:ascii="Georgia" w:hAnsi="Georgia"/>
          <w:b/>
          <w:smallCaps/>
          <w:sz w:val="24"/>
          <w:szCs w:val="24"/>
          <w:u w:val="single"/>
        </w:rPr>
        <w:t>/Skills</w:t>
      </w:r>
    </w:p>
    <w:tbl>
      <w:tblPr>
        <w:tblStyle w:val="TableGrid"/>
        <w:tblW w:w="10445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60" w:type="dxa"/>
          <w:left w:w="173" w:type="dxa"/>
          <w:bottom w:w="14" w:type="dxa"/>
          <w:right w:w="173" w:type="dxa"/>
        </w:tblCellMar>
        <w:tblLook w:val="04A0" w:firstRow="1" w:lastRow="0" w:firstColumn="1" w:lastColumn="0" w:noHBand="0" w:noVBand="1"/>
      </w:tblPr>
      <w:tblGrid>
        <w:gridCol w:w="5222"/>
        <w:gridCol w:w="5223"/>
      </w:tblGrid>
      <w:tr w:rsidR="0026190D" w:rsidTr="00D03F0B">
        <w:tc>
          <w:tcPr>
            <w:tcW w:w="5222" w:type="dxa"/>
            <w:tcBorders>
              <w:right w:val="single" w:sz="4" w:space="0" w:color="808080" w:themeColor="background1" w:themeShade="80"/>
            </w:tcBorders>
          </w:tcPr>
          <w:p w:rsidR="006170C0" w:rsidRDefault="00814BE0" w:rsidP="00D03F0B">
            <w:pPr>
              <w:jc w:val="right"/>
            </w:pPr>
            <w:r>
              <w:t>Monson</w:t>
            </w:r>
            <w:r w:rsidR="006170C0" w:rsidRPr="00455772">
              <w:t xml:space="preserve"> High School</w:t>
            </w:r>
          </w:p>
          <w:p w:rsidR="006170C0" w:rsidRDefault="006170C0" w:rsidP="00D03F0B">
            <w:pPr>
              <w:jc w:val="right"/>
            </w:pPr>
            <w:r>
              <w:t>Monson, MA</w:t>
            </w:r>
          </w:p>
          <w:p w:rsidR="006170C0" w:rsidRPr="00060B1B" w:rsidRDefault="006170C0" w:rsidP="00D03F0B">
            <w:pPr>
              <w:jc w:val="right"/>
            </w:pPr>
            <w:r>
              <w:t>Diploma, 1994</w:t>
            </w:r>
          </w:p>
        </w:tc>
        <w:tc>
          <w:tcPr>
            <w:tcW w:w="5223" w:type="dxa"/>
            <w:tcBorders>
              <w:left w:val="single" w:sz="4" w:space="0" w:color="808080" w:themeColor="background1" w:themeShade="80"/>
            </w:tcBorders>
          </w:tcPr>
          <w:p w:rsidR="006170C0" w:rsidRPr="00060B1B" w:rsidRDefault="006170C0" w:rsidP="006170C0">
            <w:r w:rsidRPr="00060B1B">
              <w:t>LEAN Manufacturing</w:t>
            </w:r>
          </w:p>
          <w:p w:rsidR="006170C0" w:rsidRDefault="00814BE0" w:rsidP="006170C0">
            <w:r>
              <w:t>Interpreting/Reading B</w:t>
            </w:r>
            <w:r w:rsidR="006170C0" w:rsidRPr="00060B1B">
              <w:t>lueprints</w:t>
            </w:r>
          </w:p>
          <w:p w:rsidR="0026190D" w:rsidRPr="00060B1B" w:rsidRDefault="0026190D" w:rsidP="006170C0">
            <w:r w:rsidRPr="00060B1B">
              <w:t xml:space="preserve">First Aid </w:t>
            </w:r>
            <w:r w:rsidR="00D03F0B">
              <w:t xml:space="preserve">and CPR </w:t>
            </w:r>
            <w:r w:rsidRPr="00060B1B">
              <w:t>Certified</w:t>
            </w:r>
          </w:p>
        </w:tc>
      </w:tr>
    </w:tbl>
    <w:p w:rsidR="0026190D" w:rsidRDefault="0026190D"/>
    <w:sectPr w:rsidR="0026190D" w:rsidSect="00D03F0B">
      <w:pgSz w:w="12240" w:h="15840"/>
      <w:pgMar w:top="806" w:right="1080" w:bottom="288" w:left="108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50AE6"/>
    <w:multiLevelType w:val="hybridMultilevel"/>
    <w:tmpl w:val="86F25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637DD"/>
    <w:multiLevelType w:val="hybridMultilevel"/>
    <w:tmpl w:val="9C8E8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715ED1"/>
    <w:multiLevelType w:val="singleLevel"/>
    <w:tmpl w:val="D17E5194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3">
    <w:nsid w:val="1BDD2AC1"/>
    <w:multiLevelType w:val="hybridMultilevel"/>
    <w:tmpl w:val="AE1E6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E24159"/>
    <w:multiLevelType w:val="singleLevel"/>
    <w:tmpl w:val="323C7FB2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kern w:val="0"/>
        <w:sz w:val="22"/>
        <w:effect w:val="none"/>
      </w:rPr>
    </w:lvl>
  </w:abstractNum>
  <w:abstractNum w:abstractNumId="5">
    <w:nsid w:val="1F430080"/>
    <w:multiLevelType w:val="hybridMultilevel"/>
    <w:tmpl w:val="B1C69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F269C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348D45AD"/>
    <w:multiLevelType w:val="hybridMultilevel"/>
    <w:tmpl w:val="62BC2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67255"/>
    <w:multiLevelType w:val="singleLevel"/>
    <w:tmpl w:val="EBBC44FA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9">
    <w:nsid w:val="54574950"/>
    <w:multiLevelType w:val="hybridMultilevel"/>
    <w:tmpl w:val="44803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E10109"/>
    <w:multiLevelType w:val="hybridMultilevel"/>
    <w:tmpl w:val="32A8B4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2C153AD"/>
    <w:multiLevelType w:val="hybridMultilevel"/>
    <w:tmpl w:val="9C1EC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3">
    <w:nsid w:val="79CD7019"/>
    <w:multiLevelType w:val="hybridMultilevel"/>
    <w:tmpl w:val="5E660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EF1FA6"/>
    <w:multiLevelType w:val="hybridMultilevel"/>
    <w:tmpl w:val="3C4C8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DD72AF"/>
    <w:multiLevelType w:val="singleLevel"/>
    <w:tmpl w:val="EBBC44FA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6">
    <w:nsid w:val="7EF5419D"/>
    <w:multiLevelType w:val="singleLevel"/>
    <w:tmpl w:val="2F343C84"/>
    <w:lvl w:ilvl="0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6"/>
  </w:num>
  <w:num w:numId="4">
    <w:abstractNumId w:val="16"/>
  </w:num>
  <w:num w:numId="5">
    <w:abstractNumId w:val="2"/>
  </w:num>
  <w:num w:numId="6">
    <w:abstractNumId w:val="8"/>
  </w:num>
  <w:num w:numId="7">
    <w:abstractNumId w:val="15"/>
  </w:num>
  <w:num w:numId="8">
    <w:abstractNumId w:val="10"/>
  </w:num>
  <w:num w:numId="9">
    <w:abstractNumId w:val="9"/>
  </w:num>
  <w:num w:numId="10">
    <w:abstractNumId w:val="14"/>
  </w:num>
  <w:num w:numId="11">
    <w:abstractNumId w:val="11"/>
  </w:num>
  <w:num w:numId="12">
    <w:abstractNumId w:val="5"/>
  </w:num>
  <w:num w:numId="13">
    <w:abstractNumId w:val="7"/>
  </w:num>
  <w:num w:numId="14">
    <w:abstractNumId w:val="3"/>
  </w:num>
  <w:num w:numId="15">
    <w:abstractNumId w:val="13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ResumeStyle" w:val="0"/>
    <w:docVar w:name="Resume Post Wizard Balloon" w:val="0"/>
  </w:docVars>
  <w:rsids>
    <w:rsidRoot w:val="00D73512"/>
    <w:rsid w:val="00051092"/>
    <w:rsid w:val="00060B1B"/>
    <w:rsid w:val="00095E2B"/>
    <w:rsid w:val="000C767F"/>
    <w:rsid w:val="000D376E"/>
    <w:rsid w:val="00120F1B"/>
    <w:rsid w:val="00163059"/>
    <w:rsid w:val="00164745"/>
    <w:rsid w:val="001A5F15"/>
    <w:rsid w:val="001F4D31"/>
    <w:rsid w:val="002041CD"/>
    <w:rsid w:val="0026190D"/>
    <w:rsid w:val="00266AEF"/>
    <w:rsid w:val="00277F9A"/>
    <w:rsid w:val="00282C00"/>
    <w:rsid w:val="003917AA"/>
    <w:rsid w:val="00455772"/>
    <w:rsid w:val="00480143"/>
    <w:rsid w:val="004B4DFB"/>
    <w:rsid w:val="004E6AEF"/>
    <w:rsid w:val="00504390"/>
    <w:rsid w:val="0052217F"/>
    <w:rsid w:val="0054138A"/>
    <w:rsid w:val="00562595"/>
    <w:rsid w:val="006170C0"/>
    <w:rsid w:val="006C0102"/>
    <w:rsid w:val="006C5972"/>
    <w:rsid w:val="00742578"/>
    <w:rsid w:val="007F5530"/>
    <w:rsid w:val="00814BE0"/>
    <w:rsid w:val="00852B4C"/>
    <w:rsid w:val="00874FF8"/>
    <w:rsid w:val="009260D1"/>
    <w:rsid w:val="00950561"/>
    <w:rsid w:val="009B35E0"/>
    <w:rsid w:val="009C38E6"/>
    <w:rsid w:val="009F66D3"/>
    <w:rsid w:val="00A200F6"/>
    <w:rsid w:val="00A27B7E"/>
    <w:rsid w:val="00A94D8F"/>
    <w:rsid w:val="00AF1E41"/>
    <w:rsid w:val="00B14648"/>
    <w:rsid w:val="00B16E67"/>
    <w:rsid w:val="00B8325A"/>
    <w:rsid w:val="00C673A5"/>
    <w:rsid w:val="00C77938"/>
    <w:rsid w:val="00CF5FC7"/>
    <w:rsid w:val="00D03F0B"/>
    <w:rsid w:val="00D64F9C"/>
    <w:rsid w:val="00D73512"/>
    <w:rsid w:val="00E578BB"/>
    <w:rsid w:val="00EA5120"/>
    <w:rsid w:val="00FA3CA3"/>
    <w:rsid w:val="00FE0C82"/>
    <w:rsid w:val="00FF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092"/>
    <w:rPr>
      <w:rFonts w:ascii="Arial" w:hAnsi="Arial"/>
    </w:rPr>
  </w:style>
  <w:style w:type="paragraph" w:styleId="Heading1">
    <w:name w:val="heading 1"/>
    <w:basedOn w:val="HeadingBase"/>
    <w:next w:val="BodyText"/>
    <w:qFormat/>
    <w:rsid w:val="00051092"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Heading2">
    <w:name w:val="heading 2"/>
    <w:basedOn w:val="HeadingBase"/>
    <w:next w:val="BodyText"/>
    <w:qFormat/>
    <w:rsid w:val="00051092"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HeadingBase"/>
    <w:next w:val="BodyText"/>
    <w:qFormat/>
    <w:rsid w:val="00051092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051092"/>
    <w:p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HeadingBase"/>
    <w:next w:val="BodyText"/>
    <w:qFormat/>
    <w:rsid w:val="00051092"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qFormat/>
    <w:rsid w:val="00051092"/>
    <w:pPr>
      <w:spacing w:before="240" w:after="60"/>
      <w:jc w:val="both"/>
      <w:outlineLvl w:val="5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051092"/>
    <w:pPr>
      <w:spacing w:after="220" w:line="220" w:lineRule="atLeast"/>
      <w:jc w:val="both"/>
    </w:pPr>
    <w:rPr>
      <w:spacing w:val="-5"/>
    </w:rPr>
  </w:style>
  <w:style w:type="paragraph" w:customStyle="1" w:styleId="Achievement">
    <w:name w:val="Achievement"/>
    <w:basedOn w:val="BodyText"/>
    <w:rsid w:val="00051092"/>
    <w:pPr>
      <w:numPr>
        <w:numId w:val="1"/>
      </w:numPr>
      <w:tabs>
        <w:tab w:val="clear" w:pos="360"/>
      </w:tabs>
      <w:spacing w:after="60"/>
    </w:pPr>
  </w:style>
  <w:style w:type="paragraph" w:customStyle="1" w:styleId="Address1">
    <w:name w:val="Address 1"/>
    <w:basedOn w:val="Normal"/>
    <w:rsid w:val="00051092"/>
    <w:pPr>
      <w:framePr w:w="2160" w:wrap="notBeside" w:vAnchor="page" w:hAnchor="page" w:x="8281" w:y="1153"/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rsid w:val="00051092"/>
    <w:pPr>
      <w:framePr w:w="2030" w:wrap="notBeside" w:vAnchor="page" w:hAnchor="page" w:x="6121" w:y="1153"/>
      <w:spacing w:line="160" w:lineRule="atLeast"/>
      <w:jc w:val="both"/>
    </w:pPr>
    <w:rPr>
      <w:sz w:val="14"/>
    </w:rPr>
  </w:style>
  <w:style w:type="paragraph" w:styleId="BodyTextIndent">
    <w:name w:val="Body Text Indent"/>
    <w:basedOn w:val="BodyText"/>
    <w:semiHidden/>
    <w:rsid w:val="00051092"/>
    <w:pPr>
      <w:ind w:left="720"/>
    </w:pPr>
  </w:style>
  <w:style w:type="paragraph" w:customStyle="1" w:styleId="CityState">
    <w:name w:val="City/State"/>
    <w:basedOn w:val="BodyText"/>
    <w:next w:val="BodyText"/>
    <w:rsid w:val="00051092"/>
    <w:pPr>
      <w:keepNext/>
    </w:pPr>
  </w:style>
  <w:style w:type="paragraph" w:customStyle="1" w:styleId="CompanyName">
    <w:name w:val="Company Name"/>
    <w:basedOn w:val="Normal"/>
    <w:next w:val="Normal"/>
    <w:autoRedefine/>
    <w:rsid w:val="00051092"/>
    <w:pPr>
      <w:tabs>
        <w:tab w:val="left" w:pos="2160"/>
        <w:tab w:val="right" w:pos="6480"/>
      </w:tabs>
      <w:spacing w:before="240" w:after="40" w:line="220" w:lineRule="atLeast"/>
    </w:pPr>
    <w:rPr>
      <w:b/>
    </w:rPr>
  </w:style>
  <w:style w:type="paragraph" w:customStyle="1" w:styleId="CompanyNameOne">
    <w:name w:val="Company Name One"/>
    <w:basedOn w:val="CompanyName"/>
    <w:next w:val="Normal"/>
    <w:autoRedefine/>
    <w:rsid w:val="00051092"/>
  </w:style>
  <w:style w:type="paragraph" w:styleId="Date">
    <w:name w:val="Date"/>
    <w:basedOn w:val="BodyText"/>
    <w:semiHidden/>
    <w:rsid w:val="00051092"/>
    <w:pPr>
      <w:keepNext/>
    </w:pPr>
  </w:style>
  <w:style w:type="paragraph" w:customStyle="1" w:styleId="DocumentLabel">
    <w:name w:val="Document Label"/>
    <w:basedOn w:val="Normal"/>
    <w:next w:val="Normal"/>
    <w:rsid w:val="00051092"/>
    <w:pPr>
      <w:spacing w:after="220"/>
      <w:jc w:val="both"/>
    </w:pPr>
    <w:rPr>
      <w:spacing w:val="-20"/>
      <w:sz w:val="48"/>
    </w:rPr>
  </w:style>
  <w:style w:type="character" w:styleId="Emphasis">
    <w:name w:val="Emphasis"/>
    <w:qFormat/>
    <w:rsid w:val="00051092"/>
    <w:rPr>
      <w:rFonts w:ascii="Arial Black" w:hAnsi="Arial Black"/>
      <w:spacing w:val="-8"/>
      <w:sz w:val="18"/>
    </w:rPr>
  </w:style>
  <w:style w:type="paragraph" w:customStyle="1" w:styleId="HeaderBase">
    <w:name w:val="Header Base"/>
    <w:basedOn w:val="Normal"/>
    <w:rsid w:val="00051092"/>
    <w:pPr>
      <w:jc w:val="both"/>
    </w:pPr>
  </w:style>
  <w:style w:type="paragraph" w:styleId="Footer">
    <w:name w:val="footer"/>
    <w:basedOn w:val="HeaderBase"/>
    <w:semiHidden/>
    <w:rsid w:val="00051092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Header">
    <w:name w:val="header"/>
    <w:basedOn w:val="HeaderBase"/>
    <w:semiHidden/>
    <w:rsid w:val="00051092"/>
    <w:pPr>
      <w:spacing w:line="220" w:lineRule="atLeast"/>
      <w:ind w:left="-2160"/>
    </w:pPr>
  </w:style>
  <w:style w:type="paragraph" w:customStyle="1" w:styleId="HeadingBase">
    <w:name w:val="Heading Base"/>
    <w:basedOn w:val="BodyText"/>
    <w:next w:val="BodyText"/>
    <w:rsid w:val="00051092"/>
    <w:pPr>
      <w:keepNext/>
      <w:keepLines/>
      <w:spacing w:after="0"/>
    </w:pPr>
    <w:rPr>
      <w:spacing w:val="-4"/>
      <w:sz w:val="18"/>
    </w:rPr>
  </w:style>
  <w:style w:type="paragraph" w:customStyle="1" w:styleId="Institution">
    <w:name w:val="Institution"/>
    <w:basedOn w:val="Normal"/>
    <w:next w:val="Achievement"/>
    <w:autoRedefine/>
    <w:rsid w:val="00051092"/>
    <w:pPr>
      <w:tabs>
        <w:tab w:val="left" w:pos="2160"/>
        <w:tab w:val="right" w:pos="6480"/>
      </w:tabs>
      <w:spacing w:before="240" w:after="60" w:line="220" w:lineRule="atLeast"/>
    </w:pPr>
  </w:style>
  <w:style w:type="character" w:customStyle="1" w:styleId="Job">
    <w:name w:val="Job"/>
    <w:basedOn w:val="DefaultParagraphFont"/>
    <w:rsid w:val="00051092"/>
  </w:style>
  <w:style w:type="paragraph" w:customStyle="1" w:styleId="JobTitle">
    <w:name w:val="Job Title"/>
    <w:next w:val="Achievement"/>
    <w:rsid w:val="00051092"/>
    <w:pPr>
      <w:spacing w:after="60" w:line="220" w:lineRule="atLeast"/>
    </w:pPr>
    <w:rPr>
      <w:rFonts w:ascii="Arial Black" w:hAnsi="Arial Black"/>
      <w:spacing w:val="-10"/>
    </w:rPr>
  </w:style>
  <w:style w:type="character" w:customStyle="1" w:styleId="Lead-inEmphasis">
    <w:name w:val="Lead-in Emphasis"/>
    <w:rsid w:val="00051092"/>
    <w:rPr>
      <w:rFonts w:ascii="Arial Black" w:hAnsi="Arial Black"/>
      <w:spacing w:val="-6"/>
      <w:sz w:val="18"/>
    </w:rPr>
  </w:style>
  <w:style w:type="paragraph" w:customStyle="1" w:styleId="Name">
    <w:name w:val="Name"/>
    <w:basedOn w:val="Normal"/>
    <w:next w:val="Normal"/>
    <w:rsid w:val="00051092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SectionTitle">
    <w:name w:val="Section Title"/>
    <w:basedOn w:val="Normal"/>
    <w:next w:val="Normal"/>
    <w:autoRedefine/>
    <w:rsid w:val="00051092"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NoTitle">
    <w:name w:val="No Title"/>
    <w:basedOn w:val="SectionTitle"/>
    <w:rsid w:val="00051092"/>
  </w:style>
  <w:style w:type="paragraph" w:customStyle="1" w:styleId="Objective">
    <w:name w:val="Objective"/>
    <w:basedOn w:val="Normal"/>
    <w:next w:val="BodyText"/>
    <w:rsid w:val="00051092"/>
    <w:pPr>
      <w:spacing w:before="240" w:after="220" w:line="220" w:lineRule="atLeast"/>
    </w:pPr>
  </w:style>
  <w:style w:type="character" w:styleId="PageNumber">
    <w:name w:val="page number"/>
    <w:semiHidden/>
    <w:rsid w:val="00051092"/>
    <w:rPr>
      <w:rFonts w:ascii="Arial" w:hAnsi="Arial"/>
      <w:sz w:val="18"/>
    </w:rPr>
  </w:style>
  <w:style w:type="paragraph" w:customStyle="1" w:styleId="PersonalData">
    <w:name w:val="Personal Data"/>
    <w:basedOn w:val="BodyText"/>
    <w:rsid w:val="00051092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PersonalInfo">
    <w:name w:val="Personal Info"/>
    <w:basedOn w:val="Achievement"/>
    <w:next w:val="Achievement"/>
    <w:rsid w:val="00051092"/>
    <w:pPr>
      <w:numPr>
        <w:numId w:val="0"/>
      </w:numPr>
      <w:spacing w:before="240"/>
      <w:ind w:left="245" w:hanging="245"/>
    </w:pPr>
  </w:style>
  <w:style w:type="paragraph" w:customStyle="1" w:styleId="SectionSubtitle">
    <w:name w:val="Section Subtitle"/>
    <w:basedOn w:val="SectionTitle"/>
    <w:next w:val="Normal"/>
    <w:rsid w:val="00051092"/>
    <w:rPr>
      <w:b/>
      <w:spacing w:val="0"/>
    </w:rPr>
  </w:style>
  <w:style w:type="table" w:styleId="TableGrid">
    <w:name w:val="Table Grid"/>
    <w:basedOn w:val="TableNormal"/>
    <w:uiPriority w:val="59"/>
    <w:rsid w:val="005221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27B7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27B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092"/>
    <w:rPr>
      <w:rFonts w:ascii="Arial" w:hAnsi="Arial"/>
    </w:rPr>
  </w:style>
  <w:style w:type="paragraph" w:styleId="Heading1">
    <w:name w:val="heading 1"/>
    <w:basedOn w:val="HeadingBase"/>
    <w:next w:val="BodyText"/>
    <w:qFormat/>
    <w:rsid w:val="00051092"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Heading2">
    <w:name w:val="heading 2"/>
    <w:basedOn w:val="HeadingBase"/>
    <w:next w:val="BodyText"/>
    <w:qFormat/>
    <w:rsid w:val="00051092"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HeadingBase"/>
    <w:next w:val="BodyText"/>
    <w:qFormat/>
    <w:rsid w:val="00051092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051092"/>
    <w:p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HeadingBase"/>
    <w:next w:val="BodyText"/>
    <w:qFormat/>
    <w:rsid w:val="00051092"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qFormat/>
    <w:rsid w:val="00051092"/>
    <w:pPr>
      <w:spacing w:before="240" w:after="60"/>
      <w:jc w:val="both"/>
      <w:outlineLvl w:val="5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051092"/>
    <w:pPr>
      <w:spacing w:after="220" w:line="220" w:lineRule="atLeast"/>
      <w:jc w:val="both"/>
    </w:pPr>
    <w:rPr>
      <w:spacing w:val="-5"/>
    </w:rPr>
  </w:style>
  <w:style w:type="paragraph" w:customStyle="1" w:styleId="Achievement">
    <w:name w:val="Achievement"/>
    <w:basedOn w:val="BodyText"/>
    <w:rsid w:val="00051092"/>
    <w:pPr>
      <w:numPr>
        <w:numId w:val="1"/>
      </w:numPr>
      <w:tabs>
        <w:tab w:val="clear" w:pos="360"/>
      </w:tabs>
      <w:spacing w:after="60"/>
    </w:pPr>
  </w:style>
  <w:style w:type="paragraph" w:customStyle="1" w:styleId="Address1">
    <w:name w:val="Address 1"/>
    <w:basedOn w:val="Normal"/>
    <w:rsid w:val="00051092"/>
    <w:pPr>
      <w:framePr w:w="2160" w:wrap="notBeside" w:vAnchor="page" w:hAnchor="page" w:x="8281" w:y="1153"/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rsid w:val="00051092"/>
    <w:pPr>
      <w:framePr w:w="2030" w:wrap="notBeside" w:vAnchor="page" w:hAnchor="page" w:x="6121" w:y="1153"/>
      <w:spacing w:line="160" w:lineRule="atLeast"/>
      <w:jc w:val="both"/>
    </w:pPr>
    <w:rPr>
      <w:sz w:val="14"/>
    </w:rPr>
  </w:style>
  <w:style w:type="paragraph" w:styleId="BodyTextIndent">
    <w:name w:val="Body Text Indent"/>
    <w:basedOn w:val="BodyText"/>
    <w:semiHidden/>
    <w:rsid w:val="00051092"/>
    <w:pPr>
      <w:ind w:left="720"/>
    </w:pPr>
  </w:style>
  <w:style w:type="paragraph" w:customStyle="1" w:styleId="CityState">
    <w:name w:val="City/State"/>
    <w:basedOn w:val="BodyText"/>
    <w:next w:val="BodyText"/>
    <w:rsid w:val="00051092"/>
    <w:pPr>
      <w:keepNext/>
    </w:pPr>
  </w:style>
  <w:style w:type="paragraph" w:customStyle="1" w:styleId="CompanyName">
    <w:name w:val="Company Name"/>
    <w:basedOn w:val="Normal"/>
    <w:next w:val="Normal"/>
    <w:autoRedefine/>
    <w:rsid w:val="00051092"/>
    <w:pPr>
      <w:tabs>
        <w:tab w:val="left" w:pos="2160"/>
        <w:tab w:val="right" w:pos="6480"/>
      </w:tabs>
      <w:spacing w:before="240" w:after="40" w:line="220" w:lineRule="atLeast"/>
    </w:pPr>
    <w:rPr>
      <w:b/>
    </w:rPr>
  </w:style>
  <w:style w:type="paragraph" w:customStyle="1" w:styleId="CompanyNameOne">
    <w:name w:val="Company Name One"/>
    <w:basedOn w:val="CompanyName"/>
    <w:next w:val="Normal"/>
    <w:autoRedefine/>
    <w:rsid w:val="00051092"/>
  </w:style>
  <w:style w:type="paragraph" w:styleId="Date">
    <w:name w:val="Date"/>
    <w:basedOn w:val="BodyText"/>
    <w:semiHidden/>
    <w:rsid w:val="00051092"/>
    <w:pPr>
      <w:keepNext/>
    </w:pPr>
  </w:style>
  <w:style w:type="paragraph" w:customStyle="1" w:styleId="DocumentLabel">
    <w:name w:val="Document Label"/>
    <w:basedOn w:val="Normal"/>
    <w:next w:val="Normal"/>
    <w:rsid w:val="00051092"/>
    <w:pPr>
      <w:spacing w:after="220"/>
      <w:jc w:val="both"/>
    </w:pPr>
    <w:rPr>
      <w:spacing w:val="-20"/>
      <w:sz w:val="48"/>
    </w:rPr>
  </w:style>
  <w:style w:type="character" w:styleId="Emphasis">
    <w:name w:val="Emphasis"/>
    <w:qFormat/>
    <w:rsid w:val="00051092"/>
    <w:rPr>
      <w:rFonts w:ascii="Arial Black" w:hAnsi="Arial Black"/>
      <w:spacing w:val="-8"/>
      <w:sz w:val="18"/>
    </w:rPr>
  </w:style>
  <w:style w:type="paragraph" w:customStyle="1" w:styleId="HeaderBase">
    <w:name w:val="Header Base"/>
    <w:basedOn w:val="Normal"/>
    <w:rsid w:val="00051092"/>
    <w:pPr>
      <w:jc w:val="both"/>
    </w:pPr>
  </w:style>
  <w:style w:type="paragraph" w:styleId="Footer">
    <w:name w:val="footer"/>
    <w:basedOn w:val="HeaderBase"/>
    <w:semiHidden/>
    <w:rsid w:val="00051092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Header">
    <w:name w:val="header"/>
    <w:basedOn w:val="HeaderBase"/>
    <w:semiHidden/>
    <w:rsid w:val="00051092"/>
    <w:pPr>
      <w:spacing w:line="220" w:lineRule="atLeast"/>
      <w:ind w:left="-2160"/>
    </w:pPr>
  </w:style>
  <w:style w:type="paragraph" w:customStyle="1" w:styleId="HeadingBase">
    <w:name w:val="Heading Base"/>
    <w:basedOn w:val="BodyText"/>
    <w:next w:val="BodyText"/>
    <w:rsid w:val="00051092"/>
    <w:pPr>
      <w:keepNext/>
      <w:keepLines/>
      <w:spacing w:after="0"/>
    </w:pPr>
    <w:rPr>
      <w:spacing w:val="-4"/>
      <w:sz w:val="18"/>
    </w:rPr>
  </w:style>
  <w:style w:type="paragraph" w:customStyle="1" w:styleId="Institution">
    <w:name w:val="Institution"/>
    <w:basedOn w:val="Normal"/>
    <w:next w:val="Achievement"/>
    <w:autoRedefine/>
    <w:rsid w:val="00051092"/>
    <w:pPr>
      <w:tabs>
        <w:tab w:val="left" w:pos="2160"/>
        <w:tab w:val="right" w:pos="6480"/>
      </w:tabs>
      <w:spacing w:before="240" w:after="60" w:line="220" w:lineRule="atLeast"/>
    </w:pPr>
  </w:style>
  <w:style w:type="character" w:customStyle="1" w:styleId="Job">
    <w:name w:val="Job"/>
    <w:basedOn w:val="DefaultParagraphFont"/>
    <w:rsid w:val="00051092"/>
  </w:style>
  <w:style w:type="paragraph" w:customStyle="1" w:styleId="JobTitle">
    <w:name w:val="Job Title"/>
    <w:next w:val="Achievement"/>
    <w:rsid w:val="00051092"/>
    <w:pPr>
      <w:spacing w:after="60" w:line="220" w:lineRule="atLeast"/>
    </w:pPr>
    <w:rPr>
      <w:rFonts w:ascii="Arial Black" w:hAnsi="Arial Black"/>
      <w:spacing w:val="-10"/>
    </w:rPr>
  </w:style>
  <w:style w:type="character" w:customStyle="1" w:styleId="Lead-inEmphasis">
    <w:name w:val="Lead-in Emphasis"/>
    <w:rsid w:val="00051092"/>
    <w:rPr>
      <w:rFonts w:ascii="Arial Black" w:hAnsi="Arial Black"/>
      <w:spacing w:val="-6"/>
      <w:sz w:val="18"/>
    </w:rPr>
  </w:style>
  <w:style w:type="paragraph" w:customStyle="1" w:styleId="Name">
    <w:name w:val="Name"/>
    <w:basedOn w:val="Normal"/>
    <w:next w:val="Normal"/>
    <w:rsid w:val="00051092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SectionTitle">
    <w:name w:val="Section Title"/>
    <w:basedOn w:val="Normal"/>
    <w:next w:val="Normal"/>
    <w:autoRedefine/>
    <w:rsid w:val="00051092"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NoTitle">
    <w:name w:val="No Title"/>
    <w:basedOn w:val="SectionTitle"/>
    <w:rsid w:val="00051092"/>
  </w:style>
  <w:style w:type="paragraph" w:customStyle="1" w:styleId="Objective">
    <w:name w:val="Objective"/>
    <w:basedOn w:val="Normal"/>
    <w:next w:val="BodyText"/>
    <w:rsid w:val="00051092"/>
    <w:pPr>
      <w:spacing w:before="240" w:after="220" w:line="220" w:lineRule="atLeast"/>
    </w:pPr>
  </w:style>
  <w:style w:type="character" w:styleId="PageNumber">
    <w:name w:val="page number"/>
    <w:semiHidden/>
    <w:rsid w:val="00051092"/>
    <w:rPr>
      <w:rFonts w:ascii="Arial" w:hAnsi="Arial"/>
      <w:sz w:val="18"/>
    </w:rPr>
  </w:style>
  <w:style w:type="paragraph" w:customStyle="1" w:styleId="PersonalData">
    <w:name w:val="Personal Data"/>
    <w:basedOn w:val="BodyText"/>
    <w:rsid w:val="00051092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PersonalInfo">
    <w:name w:val="Personal Info"/>
    <w:basedOn w:val="Achievement"/>
    <w:next w:val="Achievement"/>
    <w:rsid w:val="00051092"/>
    <w:pPr>
      <w:numPr>
        <w:numId w:val="0"/>
      </w:numPr>
      <w:spacing w:before="240"/>
      <w:ind w:left="245" w:hanging="245"/>
    </w:pPr>
  </w:style>
  <w:style w:type="paragraph" w:customStyle="1" w:styleId="SectionSubtitle">
    <w:name w:val="Section Subtitle"/>
    <w:basedOn w:val="SectionTitle"/>
    <w:next w:val="Normal"/>
    <w:rsid w:val="00051092"/>
    <w:rPr>
      <w:b/>
      <w:spacing w:val="0"/>
    </w:rPr>
  </w:style>
  <w:style w:type="table" w:styleId="TableGrid">
    <w:name w:val="Table Grid"/>
    <w:basedOn w:val="TableNormal"/>
    <w:uiPriority w:val="59"/>
    <w:rsid w:val="005221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27B7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27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Other%20Documents\Resume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48188F-E7EA-4CF9-98C2-F2359F418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Wizard.wiz</Template>
  <TotalTime>1</TotalTime>
  <Pages>1</Pages>
  <Words>482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Pfizer Inc</Company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Darlene M. Kustra</dc:creator>
  <cp:lastModifiedBy>Darlene Coolong</cp:lastModifiedBy>
  <cp:revision>2</cp:revision>
  <cp:lastPrinted>2014-09-15T01:25:00Z</cp:lastPrinted>
  <dcterms:created xsi:type="dcterms:W3CDTF">2014-10-02T01:19:00Z</dcterms:created>
  <dcterms:modified xsi:type="dcterms:W3CDTF">2014-10-02T01:19:00Z</dcterms:modified>
</cp:coreProperties>
</file>